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9D" w:rsidRPr="0053038F" w:rsidRDefault="00287B9D" w:rsidP="0053038F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53038F">
        <w:rPr>
          <w:b/>
        </w:rPr>
        <w:t>Телефонный терроризм преступен!</w:t>
      </w:r>
    </w:p>
    <w:p w:rsidR="00287B9D" w:rsidRPr="0053038F" w:rsidRDefault="00287B9D" w:rsidP="0053038F">
      <w:pPr>
        <w:spacing w:after="0"/>
        <w:ind w:firstLine="709"/>
        <w:jc w:val="center"/>
        <w:rPr>
          <w:b/>
        </w:rPr>
      </w:pPr>
    </w:p>
    <w:p w:rsidR="00287B9D" w:rsidRDefault="00287B9D" w:rsidP="00287B9D">
      <w:pPr>
        <w:spacing w:after="0"/>
        <w:ind w:firstLine="709"/>
        <w:jc w:val="both"/>
      </w:pPr>
      <w:r>
        <w:t xml:space="preserve">В этот непростой для страны период находятся желающие сделать ложное сообщение о готовящемся террористическом акте: взрыве, поджоге или </w:t>
      </w:r>
      <w:proofErr w:type="spellStart"/>
      <w:r>
        <w:t>заминировании</w:t>
      </w:r>
      <w:proofErr w:type="spellEnd"/>
      <w:r>
        <w:t xml:space="preserve"> какого-либо общественно значимого объекта, по телефону или с использованием информационно-коммуникационных технологий.</w:t>
      </w:r>
    </w:p>
    <w:p w:rsidR="00287B9D" w:rsidRDefault="00287B9D" w:rsidP="00287B9D">
      <w:pPr>
        <w:spacing w:after="0"/>
        <w:ind w:firstLine="709"/>
        <w:jc w:val="both"/>
      </w:pPr>
      <w:r>
        <w:t>Подобные действия преступны. Уголовная ответственность наступает с 14 лет. Наказание за них может последовать в виде лишения свободы сроком до 10 лет.</w:t>
      </w:r>
    </w:p>
    <w:p w:rsidR="00287B9D" w:rsidRDefault="00287B9D" w:rsidP="00287B9D">
      <w:pPr>
        <w:spacing w:after="0"/>
        <w:ind w:firstLine="709"/>
        <w:jc w:val="both"/>
      </w:pPr>
      <w:r>
        <w:t>В первую очередь такая «шалость» создает реальные проблемы для обычных граждан, например, не дает им пользоваться общественным транспортом, посещать магазины, объекты культуры и спорта, обращаться за помощью в органы власти.</w:t>
      </w:r>
    </w:p>
    <w:p w:rsidR="00F12C76" w:rsidRDefault="00287B9D" w:rsidP="00287B9D">
      <w:pPr>
        <w:spacing w:after="0"/>
        <w:ind w:firstLine="709"/>
        <w:jc w:val="both"/>
      </w:pPr>
      <w:r>
        <w:t>Уважаемые родители, объясняйте своим детям преступность и наказуемость таких действий, а сообщать о подозрительных предметах и лицах в общественных местах нужно сотрудникам полиции лично или по телефону 112.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9D"/>
    <w:rsid w:val="00287B9D"/>
    <w:rsid w:val="0053038F"/>
    <w:rsid w:val="006C0B77"/>
    <w:rsid w:val="008242FF"/>
    <w:rsid w:val="00870751"/>
    <w:rsid w:val="00922C48"/>
    <w:rsid w:val="00B915B7"/>
    <w:rsid w:val="00CA4D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DFB79-940F-4375-B1EA-FA869C5C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User</cp:lastModifiedBy>
  <cp:revision>2</cp:revision>
  <dcterms:created xsi:type="dcterms:W3CDTF">2024-10-07T13:39:00Z</dcterms:created>
  <dcterms:modified xsi:type="dcterms:W3CDTF">2024-10-07T13:39:00Z</dcterms:modified>
</cp:coreProperties>
</file>