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B5" w:rsidRPr="00D13B1D" w:rsidRDefault="00183BB5" w:rsidP="00D13B1D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D13B1D">
        <w:rPr>
          <w:b/>
        </w:rPr>
        <w:t>Ложный звонок от нотариуса как способ мошенничества</w:t>
      </w:r>
    </w:p>
    <w:p w:rsidR="00183BB5" w:rsidRPr="00D13B1D" w:rsidRDefault="00183BB5" w:rsidP="00D13B1D">
      <w:pPr>
        <w:spacing w:after="0"/>
        <w:ind w:firstLine="709"/>
        <w:jc w:val="center"/>
        <w:rPr>
          <w:b/>
        </w:rPr>
      </w:pPr>
    </w:p>
    <w:p w:rsidR="00183BB5" w:rsidRDefault="00183BB5" w:rsidP="00183BB5">
      <w:pPr>
        <w:spacing w:after="0"/>
        <w:ind w:firstLine="709"/>
        <w:jc w:val="both"/>
      </w:pPr>
      <w:r>
        <w:t>Поступает звонок от якобы нотариуса, сообщающего об оформлении сейчас на ваше имя кредита по ранее подписанной доверенности.</w:t>
      </w:r>
    </w:p>
    <w:p w:rsidR="00183BB5" w:rsidRDefault="00183BB5" w:rsidP="00183BB5">
      <w:pPr>
        <w:spacing w:after="0"/>
        <w:ind w:firstLine="709"/>
        <w:jc w:val="both"/>
      </w:pPr>
      <w:r>
        <w:t>Возмущенный абонент отвечает, что никаких доверенностей он не выдавал, после чего ему предлагают позвонить в полицию и разобраться, диктуют номер телефона для связи.</w:t>
      </w:r>
    </w:p>
    <w:p w:rsidR="00183BB5" w:rsidRDefault="00183BB5" w:rsidP="00183BB5">
      <w:pPr>
        <w:spacing w:after="0"/>
        <w:ind w:firstLine="709"/>
        <w:jc w:val="both"/>
      </w:pPr>
      <w:r>
        <w:t>Действительно, по указанному номеру отвечает человек, представляющийся сотрудником полиции, и предлагает срочно опередить мошенников, самим оформить кредит на себя и перевести деньги на «защищенный счет».</w:t>
      </w:r>
    </w:p>
    <w:p w:rsidR="00183BB5" w:rsidRDefault="00183BB5" w:rsidP="00183BB5">
      <w:pPr>
        <w:spacing w:after="0"/>
        <w:ind w:firstLine="709"/>
        <w:jc w:val="both"/>
      </w:pPr>
      <w:r>
        <w:t>Те, кто поверит и выполнит команды, своими руками переведут деньги мошенникам.</w:t>
      </w:r>
    </w:p>
    <w:p w:rsidR="00183BB5" w:rsidRDefault="00183BB5" w:rsidP="00183BB5">
      <w:pPr>
        <w:spacing w:after="0"/>
        <w:ind w:firstLine="709"/>
        <w:jc w:val="both"/>
      </w:pPr>
      <w:r>
        <w:t>Чтобы не попасть в подобную ситуацию, знайте:</w:t>
      </w:r>
    </w:p>
    <w:p w:rsidR="00183BB5" w:rsidRDefault="00183BB5" w:rsidP="00183BB5">
      <w:pPr>
        <w:spacing w:after="0"/>
        <w:ind w:firstLine="709"/>
        <w:jc w:val="both"/>
      </w:pPr>
      <w:r>
        <w:t>- без вашего личного присутствия ни один настоящий нотариус не оформляет какие-либо документы;</w:t>
      </w:r>
    </w:p>
    <w:p w:rsidR="00183BB5" w:rsidRDefault="00183BB5" w:rsidP="00183BB5">
      <w:pPr>
        <w:spacing w:after="0"/>
        <w:ind w:firstLine="709"/>
        <w:jc w:val="both"/>
      </w:pPr>
      <w:r>
        <w:t>- «защищенные или безопасные счета» принадлежат мошенникам;</w:t>
      </w:r>
    </w:p>
    <w:p w:rsidR="00183BB5" w:rsidRDefault="00183BB5" w:rsidP="00183BB5">
      <w:pPr>
        <w:spacing w:after="0"/>
        <w:ind w:firstLine="709"/>
        <w:jc w:val="both"/>
      </w:pPr>
      <w:r>
        <w:t>- любую информацию об угрозе потерять деньги или имущество надо проверять.</w:t>
      </w:r>
    </w:p>
    <w:p w:rsidR="00183BB5" w:rsidRDefault="00183BB5" w:rsidP="00183BB5">
      <w:pPr>
        <w:spacing w:after="0"/>
        <w:ind w:firstLine="709"/>
        <w:jc w:val="both"/>
      </w:pPr>
      <w:r>
        <w:t>Вступив в разговор, уточняйте:</w:t>
      </w:r>
    </w:p>
    <w:p w:rsidR="00183BB5" w:rsidRDefault="00183BB5" w:rsidP="00183BB5">
      <w:pPr>
        <w:spacing w:after="0"/>
        <w:ind w:firstLine="709"/>
        <w:jc w:val="both"/>
      </w:pPr>
      <w:r>
        <w:t>- фамилию, имя, отчество, должность, точное место работы и наименование организации звонящего;</w:t>
      </w:r>
    </w:p>
    <w:p w:rsidR="00183BB5" w:rsidRDefault="00183BB5" w:rsidP="00183BB5">
      <w:pPr>
        <w:spacing w:after="0"/>
        <w:ind w:firstLine="709"/>
        <w:jc w:val="both"/>
      </w:pPr>
      <w:r>
        <w:t>- источник его информации о вас и наличии ваших персональных данных;</w:t>
      </w:r>
    </w:p>
    <w:p w:rsidR="00183BB5" w:rsidRDefault="00183BB5" w:rsidP="00183BB5">
      <w:pPr>
        <w:spacing w:after="0"/>
        <w:ind w:firstLine="709"/>
        <w:jc w:val="both"/>
      </w:pPr>
      <w:r>
        <w:t>- в каком банке идет оформление кредита и где он находится. :</w:t>
      </w:r>
    </w:p>
    <w:p w:rsidR="00183BB5" w:rsidRDefault="00183BB5" w:rsidP="00183BB5">
      <w:pPr>
        <w:spacing w:after="0"/>
        <w:ind w:firstLine="709"/>
        <w:jc w:val="both"/>
      </w:pPr>
      <w:r>
        <w:t>В сети Интернет найдите официальные сайты МВД, Нотариата, Банка,  проверьте по имеющимся в них контактным номерам полученную информацию.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5"/>
    <w:rsid w:val="00183BB5"/>
    <w:rsid w:val="006C0B77"/>
    <w:rsid w:val="008242FF"/>
    <w:rsid w:val="00870751"/>
    <w:rsid w:val="00922C48"/>
    <w:rsid w:val="00B915B7"/>
    <w:rsid w:val="00BD257F"/>
    <w:rsid w:val="00D13B1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EDB25-DB50-43D7-893A-6A51A0D7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Долинина Анна Александровна</dc:creator>
  <cp:keywords/>
  <dc:description/>
  <cp:lastModifiedBy>User</cp:lastModifiedBy>
  <cp:revision>2</cp:revision>
  <dcterms:created xsi:type="dcterms:W3CDTF">2024-10-07T13:36:00Z</dcterms:created>
  <dcterms:modified xsi:type="dcterms:W3CDTF">2024-10-07T13:36:00Z</dcterms:modified>
</cp:coreProperties>
</file>