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8FB" w:rsidRDefault="003D118A" w:rsidP="003D118A">
      <w:pPr>
        <w:jc w:val="center"/>
        <w:rPr>
          <w:rFonts w:eastAsia="Calibri"/>
          <w:sz w:val="28"/>
          <w:szCs w:val="28"/>
        </w:rPr>
      </w:pPr>
      <w:bookmarkStart w:id="0" w:name="_GoBack"/>
      <w:bookmarkEnd w:id="0"/>
      <w:r w:rsidRPr="00C56BB6">
        <w:rPr>
          <w:rFonts w:eastAsia="Calibri"/>
          <w:sz w:val="28"/>
          <w:szCs w:val="28"/>
        </w:rPr>
        <w:t xml:space="preserve">   </w:t>
      </w:r>
    </w:p>
    <w:p w:rsidR="007417D9" w:rsidRDefault="00E32516" w:rsidP="009D25C0">
      <w:pPr>
        <w:rPr>
          <w:rFonts w:eastAsia="Calibri"/>
          <w:sz w:val="28"/>
          <w:szCs w:val="28"/>
        </w:rPr>
      </w:pPr>
      <w:r w:rsidRPr="00C56BB6">
        <w:rPr>
          <w:rFonts w:eastAsia="Calibri"/>
          <w:sz w:val="28"/>
          <w:szCs w:val="28"/>
        </w:rPr>
        <w:t xml:space="preserve">                        </w:t>
      </w:r>
    </w:p>
    <w:tbl>
      <w:tblPr>
        <w:tblW w:w="5000" w:type="pct"/>
        <w:tblLook w:val="04A0" w:firstRow="1" w:lastRow="0" w:firstColumn="1" w:lastColumn="0" w:noHBand="0" w:noVBand="1"/>
      </w:tblPr>
      <w:tblGrid>
        <w:gridCol w:w="5385"/>
        <w:gridCol w:w="4753"/>
      </w:tblGrid>
      <w:tr w:rsidR="004E72D2" w:rsidRPr="0079609B" w:rsidTr="00054280">
        <w:trPr>
          <w:trHeight w:val="1985"/>
        </w:trPr>
        <w:tc>
          <w:tcPr>
            <w:tcW w:w="2656" w:type="pct"/>
            <w:shd w:val="clear" w:color="auto" w:fill="auto"/>
          </w:tcPr>
          <w:p w:rsidR="004E72D2" w:rsidRDefault="004E72D2" w:rsidP="00054280"/>
          <w:p w:rsidR="004948FB" w:rsidRDefault="004948FB" w:rsidP="00054280"/>
          <w:p w:rsidR="004948FB" w:rsidRPr="0079609B" w:rsidRDefault="004948FB" w:rsidP="00054280"/>
        </w:tc>
        <w:tc>
          <w:tcPr>
            <w:tcW w:w="2344" w:type="pct"/>
            <w:shd w:val="clear" w:color="auto" w:fill="auto"/>
          </w:tcPr>
          <w:p w:rsidR="004E72D2" w:rsidRPr="004948FB" w:rsidRDefault="004E72D2" w:rsidP="00054280">
            <w:pPr>
              <w:rPr>
                <w:sz w:val="24"/>
                <w:szCs w:val="24"/>
              </w:rPr>
            </w:pPr>
            <w:r w:rsidRPr="004948FB">
              <w:rPr>
                <w:sz w:val="24"/>
                <w:szCs w:val="24"/>
              </w:rPr>
              <w:t>УТВЕРЖДАЮ</w:t>
            </w:r>
          </w:p>
          <w:p w:rsidR="000D2D71" w:rsidRPr="004948FB" w:rsidRDefault="000D2D71" w:rsidP="00054280">
            <w:pPr>
              <w:rPr>
                <w:sz w:val="24"/>
                <w:szCs w:val="24"/>
              </w:rPr>
            </w:pPr>
            <w:r w:rsidRPr="004948FB">
              <w:rPr>
                <w:sz w:val="24"/>
                <w:szCs w:val="24"/>
              </w:rPr>
              <w:t>начальник управления</w:t>
            </w:r>
          </w:p>
          <w:p w:rsidR="004E72D2" w:rsidRPr="004948FB" w:rsidRDefault="004E72D2" w:rsidP="00054280">
            <w:pPr>
              <w:rPr>
                <w:sz w:val="24"/>
                <w:szCs w:val="24"/>
              </w:rPr>
            </w:pPr>
            <w:r w:rsidRPr="004948FB">
              <w:rPr>
                <w:sz w:val="24"/>
                <w:szCs w:val="24"/>
              </w:rPr>
              <w:t>образования администрации</w:t>
            </w:r>
          </w:p>
          <w:p w:rsidR="004E72D2" w:rsidRPr="004948FB" w:rsidRDefault="004E72D2" w:rsidP="00054280">
            <w:pPr>
              <w:rPr>
                <w:sz w:val="24"/>
                <w:szCs w:val="24"/>
              </w:rPr>
            </w:pPr>
            <w:r w:rsidRPr="004948FB">
              <w:rPr>
                <w:sz w:val="24"/>
                <w:szCs w:val="24"/>
              </w:rPr>
              <w:t xml:space="preserve"> города Нижнего Новгорода </w:t>
            </w:r>
          </w:p>
          <w:p w:rsidR="004E72D2" w:rsidRPr="004948FB" w:rsidRDefault="000D2D71" w:rsidP="00054280">
            <w:pPr>
              <w:rPr>
                <w:sz w:val="24"/>
                <w:szCs w:val="24"/>
              </w:rPr>
            </w:pPr>
            <w:r w:rsidRPr="004948FB">
              <w:rPr>
                <w:sz w:val="24"/>
                <w:szCs w:val="24"/>
              </w:rPr>
              <w:br/>
              <w:t>_________________Т.В. Романова</w:t>
            </w:r>
            <w:r w:rsidR="003F6D49" w:rsidRPr="004948FB">
              <w:rPr>
                <w:sz w:val="24"/>
                <w:szCs w:val="24"/>
              </w:rPr>
              <w:t xml:space="preserve"> </w:t>
            </w:r>
          </w:p>
          <w:p w:rsidR="004E72D2" w:rsidRPr="00BC4F5F" w:rsidRDefault="007A3E93" w:rsidP="00303ED4">
            <w:pPr>
              <w:ind w:left="1310" w:hanging="1276"/>
              <w:rPr>
                <w:color w:val="FF0000"/>
                <w:sz w:val="24"/>
                <w:szCs w:val="24"/>
              </w:rPr>
            </w:pPr>
            <w:r>
              <w:rPr>
                <w:sz w:val="24"/>
                <w:szCs w:val="24"/>
              </w:rPr>
              <w:t>«20</w:t>
            </w:r>
            <w:r w:rsidR="004E72D2" w:rsidRPr="004948FB">
              <w:rPr>
                <w:sz w:val="24"/>
                <w:szCs w:val="24"/>
              </w:rPr>
              <w:t xml:space="preserve">» </w:t>
            </w:r>
            <w:r w:rsidR="00303ED4" w:rsidRPr="004948FB">
              <w:rPr>
                <w:sz w:val="24"/>
                <w:szCs w:val="24"/>
              </w:rPr>
              <w:t xml:space="preserve"> феврал</w:t>
            </w:r>
            <w:r w:rsidR="004E72D2" w:rsidRPr="004948FB">
              <w:rPr>
                <w:sz w:val="24"/>
                <w:szCs w:val="24"/>
              </w:rPr>
              <w:t>я 2024 г.</w:t>
            </w:r>
          </w:p>
        </w:tc>
      </w:tr>
    </w:tbl>
    <w:p w:rsidR="00685252" w:rsidRDefault="00685252" w:rsidP="004E72D2">
      <w:pPr>
        <w:rPr>
          <w:b/>
          <w:sz w:val="24"/>
          <w:szCs w:val="24"/>
        </w:rPr>
      </w:pPr>
    </w:p>
    <w:p w:rsidR="004E72D2" w:rsidRPr="00685252" w:rsidRDefault="004E72D2" w:rsidP="004E72D2">
      <w:pPr>
        <w:jc w:val="center"/>
        <w:rPr>
          <w:b/>
          <w:sz w:val="28"/>
          <w:szCs w:val="28"/>
        </w:rPr>
      </w:pPr>
      <w:r w:rsidRPr="00685252">
        <w:rPr>
          <w:b/>
          <w:sz w:val="28"/>
          <w:szCs w:val="28"/>
        </w:rPr>
        <w:t>ПОЛОЖЕНИЕ</w:t>
      </w:r>
    </w:p>
    <w:p w:rsidR="004E72D2" w:rsidRPr="00685252" w:rsidRDefault="004E72D2" w:rsidP="004E72D2">
      <w:pPr>
        <w:jc w:val="center"/>
        <w:rPr>
          <w:b/>
          <w:sz w:val="28"/>
          <w:szCs w:val="28"/>
        </w:rPr>
      </w:pPr>
      <w:r w:rsidRPr="00685252">
        <w:rPr>
          <w:b/>
          <w:sz w:val="28"/>
          <w:szCs w:val="28"/>
        </w:rPr>
        <w:t xml:space="preserve">о проведении </w:t>
      </w:r>
      <w:r w:rsidRPr="00685252">
        <w:rPr>
          <w:b/>
          <w:sz w:val="28"/>
          <w:szCs w:val="28"/>
          <w:lang w:val="en-US"/>
        </w:rPr>
        <w:t>I</w:t>
      </w:r>
      <w:r w:rsidR="00685252" w:rsidRPr="00685252">
        <w:rPr>
          <w:b/>
          <w:sz w:val="28"/>
          <w:szCs w:val="28"/>
        </w:rPr>
        <w:t xml:space="preserve"> районной</w:t>
      </w:r>
      <w:r w:rsidRPr="00685252">
        <w:rPr>
          <w:b/>
          <w:sz w:val="28"/>
          <w:szCs w:val="28"/>
        </w:rPr>
        <w:t xml:space="preserve"> научно-исследовательской конференции </w:t>
      </w:r>
    </w:p>
    <w:p w:rsidR="004E72D2" w:rsidRPr="00685252" w:rsidRDefault="004E72D2" w:rsidP="004E72D2">
      <w:pPr>
        <w:jc w:val="center"/>
        <w:rPr>
          <w:b/>
          <w:sz w:val="28"/>
          <w:szCs w:val="28"/>
        </w:rPr>
      </w:pPr>
      <w:r w:rsidRPr="00685252">
        <w:rPr>
          <w:b/>
          <w:sz w:val="28"/>
          <w:szCs w:val="28"/>
        </w:rPr>
        <w:t xml:space="preserve">«Первые шаги в науку» в рамках </w:t>
      </w:r>
      <w:r w:rsidR="00685252" w:rsidRPr="00685252">
        <w:rPr>
          <w:b/>
          <w:sz w:val="28"/>
          <w:szCs w:val="28"/>
        </w:rPr>
        <w:t>работы</w:t>
      </w:r>
      <w:r w:rsidRPr="00685252">
        <w:rPr>
          <w:b/>
          <w:sz w:val="28"/>
          <w:szCs w:val="28"/>
        </w:rPr>
        <w:t xml:space="preserve"> научного общества учащихся «Эврика»</w:t>
      </w:r>
    </w:p>
    <w:p w:rsidR="004E72D2" w:rsidRPr="00685252" w:rsidRDefault="004E72D2" w:rsidP="004E72D2">
      <w:pPr>
        <w:jc w:val="center"/>
        <w:rPr>
          <w:b/>
          <w:sz w:val="28"/>
          <w:szCs w:val="28"/>
        </w:rPr>
      </w:pPr>
    </w:p>
    <w:p w:rsidR="004E72D2" w:rsidRPr="00685252" w:rsidRDefault="00D76EEA" w:rsidP="00685252">
      <w:pPr>
        <w:jc w:val="center"/>
        <w:rPr>
          <w:b/>
          <w:sz w:val="28"/>
          <w:szCs w:val="28"/>
        </w:rPr>
      </w:pPr>
      <w:r>
        <w:rPr>
          <w:b/>
          <w:sz w:val="28"/>
          <w:szCs w:val="28"/>
        </w:rPr>
        <w:t>1. Общие положения</w:t>
      </w:r>
    </w:p>
    <w:p w:rsidR="004E72D2" w:rsidRPr="00685252" w:rsidRDefault="004E72D2" w:rsidP="004E72D2">
      <w:pPr>
        <w:ind w:firstLine="708"/>
        <w:jc w:val="both"/>
        <w:rPr>
          <w:sz w:val="28"/>
          <w:szCs w:val="28"/>
        </w:rPr>
      </w:pPr>
      <w:r w:rsidRPr="00685252">
        <w:rPr>
          <w:sz w:val="28"/>
          <w:szCs w:val="28"/>
        </w:rPr>
        <w:t>1.1. Настоящее положение определяет цели и задачи научно – исследовательской конференции школьников «Первые шаги в науку» (далее –</w:t>
      </w:r>
      <w:r w:rsidR="00685252">
        <w:rPr>
          <w:sz w:val="28"/>
          <w:szCs w:val="28"/>
        </w:rPr>
        <w:t xml:space="preserve">районная </w:t>
      </w:r>
      <w:r w:rsidRPr="00685252">
        <w:rPr>
          <w:sz w:val="28"/>
          <w:szCs w:val="28"/>
        </w:rPr>
        <w:t xml:space="preserve">конференция), порядок организации, проведения, критерии оценки исследовательских работ, подведения итогов и награждения победителей. </w:t>
      </w:r>
    </w:p>
    <w:p w:rsidR="004E72D2" w:rsidRDefault="004E72D2" w:rsidP="004E72D2">
      <w:pPr>
        <w:ind w:firstLine="708"/>
        <w:jc w:val="both"/>
        <w:rPr>
          <w:sz w:val="28"/>
          <w:szCs w:val="28"/>
        </w:rPr>
      </w:pPr>
      <w:r w:rsidRPr="00685252">
        <w:rPr>
          <w:sz w:val="28"/>
          <w:szCs w:val="28"/>
        </w:rPr>
        <w:t xml:space="preserve">1.2. </w:t>
      </w:r>
      <w:r w:rsidR="00685252">
        <w:rPr>
          <w:sz w:val="28"/>
          <w:szCs w:val="28"/>
        </w:rPr>
        <w:t xml:space="preserve">Районная </w:t>
      </w:r>
      <w:r w:rsidRPr="00685252">
        <w:rPr>
          <w:sz w:val="28"/>
          <w:szCs w:val="28"/>
        </w:rPr>
        <w:t xml:space="preserve">конференция проводится с целью стимулирования научно-исследовательской деятельности обучающихся </w:t>
      </w:r>
      <w:r w:rsidR="00685252" w:rsidRPr="000D2D71">
        <w:rPr>
          <w:sz w:val="28"/>
          <w:szCs w:val="28"/>
        </w:rPr>
        <w:t xml:space="preserve">3-4, 5-6, 7-8 классов </w:t>
      </w:r>
      <w:r w:rsidR="00685252">
        <w:rPr>
          <w:sz w:val="28"/>
          <w:szCs w:val="28"/>
        </w:rPr>
        <w:t>общеобразовательных учреждений района.</w:t>
      </w:r>
    </w:p>
    <w:p w:rsidR="00D76EEA" w:rsidRPr="00685252" w:rsidRDefault="00D76EEA" w:rsidP="004E72D2">
      <w:pPr>
        <w:ind w:firstLine="708"/>
        <w:jc w:val="both"/>
        <w:rPr>
          <w:sz w:val="28"/>
          <w:szCs w:val="28"/>
        </w:rPr>
      </w:pPr>
    </w:p>
    <w:p w:rsidR="004E72D2" w:rsidRDefault="004E72D2" w:rsidP="00685252">
      <w:pPr>
        <w:jc w:val="center"/>
        <w:rPr>
          <w:b/>
          <w:sz w:val="28"/>
          <w:szCs w:val="28"/>
        </w:rPr>
      </w:pPr>
      <w:r w:rsidRPr="00685252">
        <w:rPr>
          <w:b/>
          <w:sz w:val="28"/>
          <w:szCs w:val="28"/>
        </w:rPr>
        <w:t>2.Цель</w:t>
      </w:r>
    </w:p>
    <w:p w:rsidR="00D76EEA" w:rsidRPr="00685252" w:rsidRDefault="00D76EEA" w:rsidP="00685252">
      <w:pPr>
        <w:jc w:val="center"/>
        <w:rPr>
          <w:b/>
          <w:sz w:val="28"/>
          <w:szCs w:val="28"/>
        </w:rPr>
      </w:pPr>
    </w:p>
    <w:p w:rsidR="004E72D2" w:rsidRPr="00685252" w:rsidRDefault="004E72D2" w:rsidP="004E72D2">
      <w:pPr>
        <w:ind w:firstLine="708"/>
        <w:jc w:val="both"/>
        <w:rPr>
          <w:rFonts w:eastAsia="Calibri"/>
          <w:sz w:val="28"/>
          <w:szCs w:val="28"/>
        </w:rPr>
      </w:pPr>
      <w:r w:rsidRPr="00685252">
        <w:rPr>
          <w:rFonts w:eastAsia="Calibri"/>
          <w:sz w:val="28"/>
          <w:szCs w:val="28"/>
        </w:rPr>
        <w:t>Создание условий для стимулирования познавательной, творческой, экспериментально-исследовательской, интеллектуальной деятельности школьников.</w:t>
      </w:r>
    </w:p>
    <w:p w:rsidR="004E72D2" w:rsidRDefault="004E72D2" w:rsidP="00746182">
      <w:pPr>
        <w:jc w:val="center"/>
        <w:rPr>
          <w:b/>
          <w:sz w:val="28"/>
          <w:szCs w:val="28"/>
        </w:rPr>
      </w:pPr>
      <w:r w:rsidRPr="00685252">
        <w:rPr>
          <w:b/>
          <w:sz w:val="28"/>
          <w:szCs w:val="28"/>
        </w:rPr>
        <w:t>3.Задачи Конференции</w:t>
      </w:r>
    </w:p>
    <w:p w:rsidR="00D76EEA" w:rsidRPr="00685252" w:rsidRDefault="00D76EEA" w:rsidP="00746182">
      <w:pPr>
        <w:jc w:val="center"/>
        <w:rPr>
          <w:b/>
          <w:sz w:val="28"/>
          <w:szCs w:val="28"/>
        </w:rPr>
      </w:pPr>
    </w:p>
    <w:p w:rsidR="004E72D2" w:rsidRPr="00685252" w:rsidRDefault="004E72D2" w:rsidP="00D76EEA">
      <w:pPr>
        <w:numPr>
          <w:ilvl w:val="0"/>
          <w:numId w:val="29"/>
        </w:numPr>
        <w:jc w:val="both"/>
        <w:rPr>
          <w:sz w:val="28"/>
          <w:szCs w:val="28"/>
        </w:rPr>
      </w:pPr>
      <w:r w:rsidRPr="00685252">
        <w:rPr>
          <w:sz w:val="28"/>
          <w:szCs w:val="28"/>
        </w:rPr>
        <w:t>содействовать развитию научно - исследовательской работы в образовательных организациях;</w:t>
      </w:r>
    </w:p>
    <w:p w:rsidR="004E72D2" w:rsidRPr="00685252" w:rsidRDefault="004E72D2" w:rsidP="00D76EEA">
      <w:pPr>
        <w:numPr>
          <w:ilvl w:val="0"/>
          <w:numId w:val="29"/>
        </w:numPr>
        <w:jc w:val="both"/>
        <w:rPr>
          <w:sz w:val="28"/>
          <w:szCs w:val="28"/>
        </w:rPr>
      </w:pPr>
      <w:r w:rsidRPr="00685252">
        <w:rPr>
          <w:sz w:val="28"/>
          <w:szCs w:val="28"/>
        </w:rPr>
        <w:t xml:space="preserve">способствовать раннему выявлению и развитию интеллектуально одаренных обучающихся города и области для обеспечения их поддержки, поощрения и общественного признания; </w:t>
      </w:r>
    </w:p>
    <w:p w:rsidR="004E72D2" w:rsidRPr="00685252" w:rsidRDefault="004E72D2" w:rsidP="00D76EEA">
      <w:pPr>
        <w:numPr>
          <w:ilvl w:val="0"/>
          <w:numId w:val="29"/>
        </w:numPr>
        <w:jc w:val="both"/>
        <w:rPr>
          <w:sz w:val="28"/>
          <w:szCs w:val="28"/>
        </w:rPr>
      </w:pPr>
      <w:r w:rsidRPr="00685252">
        <w:rPr>
          <w:sz w:val="28"/>
          <w:szCs w:val="28"/>
        </w:rPr>
        <w:t>содействовать совершенствованию школьных научно-практических экспериментов и исследований;</w:t>
      </w:r>
    </w:p>
    <w:p w:rsidR="004E72D2" w:rsidRDefault="004E72D2" w:rsidP="00D76EEA">
      <w:pPr>
        <w:numPr>
          <w:ilvl w:val="0"/>
          <w:numId w:val="29"/>
        </w:numPr>
        <w:jc w:val="both"/>
        <w:rPr>
          <w:sz w:val="28"/>
          <w:szCs w:val="28"/>
        </w:rPr>
      </w:pPr>
      <w:r w:rsidRPr="00685252">
        <w:rPr>
          <w:sz w:val="28"/>
          <w:szCs w:val="28"/>
        </w:rPr>
        <w:t>совершенствовать работу по пропаганде научных знаний для развития познавательного интереса обучающихся к исследовательской деятельности.</w:t>
      </w:r>
    </w:p>
    <w:p w:rsidR="00D76EEA" w:rsidRPr="00685252" w:rsidRDefault="00D76EEA" w:rsidP="00D76EEA">
      <w:pPr>
        <w:ind w:left="720"/>
        <w:jc w:val="both"/>
        <w:rPr>
          <w:sz w:val="28"/>
          <w:szCs w:val="28"/>
        </w:rPr>
      </w:pPr>
    </w:p>
    <w:p w:rsidR="004E72D2" w:rsidRDefault="004E72D2" w:rsidP="00746182">
      <w:pPr>
        <w:jc w:val="center"/>
        <w:rPr>
          <w:b/>
          <w:sz w:val="28"/>
          <w:szCs w:val="28"/>
        </w:rPr>
      </w:pPr>
      <w:r w:rsidRPr="00685252">
        <w:rPr>
          <w:b/>
          <w:sz w:val="28"/>
          <w:szCs w:val="28"/>
        </w:rPr>
        <w:t>4.Организаторы Конференции</w:t>
      </w:r>
    </w:p>
    <w:p w:rsidR="004E72D2" w:rsidRPr="00685252" w:rsidRDefault="00D76EEA" w:rsidP="00D76EEA">
      <w:pPr>
        <w:ind w:firstLine="720"/>
        <w:jc w:val="both"/>
        <w:rPr>
          <w:sz w:val="28"/>
          <w:szCs w:val="28"/>
        </w:rPr>
      </w:pPr>
      <w:r>
        <w:rPr>
          <w:sz w:val="28"/>
          <w:szCs w:val="28"/>
        </w:rPr>
        <w:t>-</w:t>
      </w:r>
      <w:r w:rsidR="0053463B">
        <w:rPr>
          <w:sz w:val="28"/>
          <w:szCs w:val="28"/>
        </w:rPr>
        <w:t xml:space="preserve">Управление </w:t>
      </w:r>
      <w:r w:rsidR="00F63A3A">
        <w:rPr>
          <w:sz w:val="28"/>
          <w:szCs w:val="28"/>
        </w:rPr>
        <w:t xml:space="preserve"> </w:t>
      </w:r>
      <w:r w:rsidR="004E72D2" w:rsidRPr="00685252">
        <w:rPr>
          <w:sz w:val="28"/>
          <w:szCs w:val="28"/>
        </w:rPr>
        <w:t>образования администрации города Нижнего Новгорода.</w:t>
      </w:r>
    </w:p>
    <w:p w:rsidR="00F63A3A" w:rsidRDefault="00F63A3A" w:rsidP="00F63A3A">
      <w:pPr>
        <w:rPr>
          <w:b/>
          <w:sz w:val="28"/>
          <w:szCs w:val="28"/>
        </w:rPr>
      </w:pPr>
      <w:r>
        <w:rPr>
          <w:b/>
          <w:sz w:val="28"/>
          <w:szCs w:val="28"/>
        </w:rPr>
        <w:t xml:space="preserve">      </w:t>
      </w:r>
      <w:r w:rsidR="00D76EEA">
        <w:rPr>
          <w:b/>
          <w:sz w:val="28"/>
          <w:szCs w:val="28"/>
        </w:rPr>
        <w:t xml:space="preserve">    </w:t>
      </w:r>
      <w:r>
        <w:rPr>
          <w:b/>
          <w:sz w:val="28"/>
          <w:szCs w:val="28"/>
        </w:rPr>
        <w:t xml:space="preserve">- </w:t>
      </w:r>
      <w:r>
        <w:rPr>
          <w:sz w:val="28"/>
          <w:szCs w:val="28"/>
        </w:rPr>
        <w:t>Р</w:t>
      </w:r>
      <w:r w:rsidRPr="00F63A3A">
        <w:rPr>
          <w:sz w:val="28"/>
          <w:szCs w:val="28"/>
        </w:rPr>
        <w:t>айонные методические объединения учителей</w:t>
      </w:r>
      <w:r>
        <w:rPr>
          <w:sz w:val="28"/>
          <w:szCs w:val="28"/>
        </w:rPr>
        <w:t>.</w:t>
      </w:r>
    </w:p>
    <w:p w:rsidR="00F63A3A" w:rsidRDefault="00EA2CBB" w:rsidP="00746182">
      <w:pPr>
        <w:jc w:val="center"/>
        <w:rPr>
          <w:sz w:val="28"/>
          <w:szCs w:val="28"/>
        </w:rPr>
      </w:pPr>
      <w:r w:rsidRPr="00685252">
        <w:rPr>
          <w:sz w:val="28"/>
          <w:szCs w:val="28"/>
        </w:rPr>
        <w:t xml:space="preserve"> Для организации и проведения конф</w:t>
      </w:r>
      <w:r>
        <w:rPr>
          <w:sz w:val="28"/>
          <w:szCs w:val="28"/>
        </w:rPr>
        <w:t>еренции в районе создается оргкомитет.</w:t>
      </w:r>
    </w:p>
    <w:p w:rsidR="00D76EEA" w:rsidRDefault="00D76EEA" w:rsidP="00746182">
      <w:pPr>
        <w:jc w:val="center"/>
        <w:rPr>
          <w:b/>
          <w:sz w:val="28"/>
          <w:szCs w:val="28"/>
        </w:rPr>
      </w:pPr>
    </w:p>
    <w:p w:rsidR="004E72D2" w:rsidRPr="00685252" w:rsidRDefault="00F63A3A" w:rsidP="00746182">
      <w:pPr>
        <w:jc w:val="center"/>
        <w:rPr>
          <w:sz w:val="28"/>
          <w:szCs w:val="28"/>
        </w:rPr>
      </w:pPr>
      <w:r>
        <w:rPr>
          <w:b/>
          <w:sz w:val="28"/>
          <w:szCs w:val="28"/>
        </w:rPr>
        <w:t xml:space="preserve">5. Сроки проведения </w:t>
      </w:r>
      <w:r w:rsidR="00EA2CBB">
        <w:rPr>
          <w:b/>
          <w:sz w:val="28"/>
          <w:szCs w:val="28"/>
        </w:rPr>
        <w:t xml:space="preserve"> </w:t>
      </w:r>
      <w:r w:rsidR="004E72D2" w:rsidRPr="00685252">
        <w:rPr>
          <w:b/>
          <w:sz w:val="28"/>
          <w:szCs w:val="28"/>
        </w:rPr>
        <w:t>конференции</w:t>
      </w:r>
    </w:p>
    <w:p w:rsidR="004E72D2" w:rsidRPr="00685252" w:rsidRDefault="004E72D2" w:rsidP="004E72D2">
      <w:pPr>
        <w:jc w:val="both"/>
        <w:rPr>
          <w:sz w:val="28"/>
          <w:szCs w:val="28"/>
        </w:rPr>
      </w:pPr>
      <w:r w:rsidRPr="00685252">
        <w:rPr>
          <w:sz w:val="28"/>
          <w:szCs w:val="28"/>
        </w:rPr>
        <w:t xml:space="preserve">Конференция проводится </w:t>
      </w:r>
      <w:r w:rsidRPr="00685252">
        <w:rPr>
          <w:b/>
          <w:sz w:val="28"/>
          <w:szCs w:val="28"/>
        </w:rPr>
        <w:t xml:space="preserve">в </w:t>
      </w:r>
      <w:r w:rsidR="00EA2CBB">
        <w:rPr>
          <w:b/>
          <w:sz w:val="28"/>
          <w:szCs w:val="28"/>
        </w:rPr>
        <w:t>2</w:t>
      </w:r>
      <w:r w:rsidRPr="00685252">
        <w:rPr>
          <w:b/>
          <w:sz w:val="28"/>
          <w:szCs w:val="28"/>
        </w:rPr>
        <w:t xml:space="preserve"> этапа</w:t>
      </w:r>
      <w:r w:rsidRPr="00685252">
        <w:rPr>
          <w:sz w:val="28"/>
          <w:szCs w:val="28"/>
        </w:rPr>
        <w:t>:</w:t>
      </w:r>
    </w:p>
    <w:p w:rsidR="004E72D2" w:rsidRPr="00685252" w:rsidRDefault="004E72D2" w:rsidP="004E72D2">
      <w:pPr>
        <w:jc w:val="both"/>
        <w:rPr>
          <w:sz w:val="28"/>
          <w:szCs w:val="28"/>
        </w:rPr>
      </w:pPr>
      <w:r w:rsidRPr="00685252">
        <w:rPr>
          <w:b/>
          <w:sz w:val="28"/>
          <w:szCs w:val="28"/>
        </w:rPr>
        <w:lastRenderedPageBreak/>
        <w:t>1 этап</w:t>
      </w:r>
      <w:r w:rsidRPr="00685252">
        <w:rPr>
          <w:sz w:val="28"/>
          <w:szCs w:val="28"/>
        </w:rPr>
        <w:t xml:space="preserve"> – школьные конференции НОУ – </w:t>
      </w:r>
      <w:r w:rsidR="00F524B7">
        <w:rPr>
          <w:sz w:val="28"/>
          <w:szCs w:val="28"/>
        </w:rPr>
        <w:t xml:space="preserve">февраль </w:t>
      </w:r>
      <w:r w:rsidRPr="00685252">
        <w:rPr>
          <w:b/>
          <w:sz w:val="28"/>
          <w:szCs w:val="28"/>
        </w:rPr>
        <w:t xml:space="preserve"> 2024 г.</w:t>
      </w:r>
    </w:p>
    <w:p w:rsidR="004E72D2" w:rsidRPr="00685252" w:rsidRDefault="004E72D2" w:rsidP="004E72D2">
      <w:pPr>
        <w:jc w:val="both"/>
        <w:rPr>
          <w:sz w:val="28"/>
          <w:szCs w:val="28"/>
        </w:rPr>
      </w:pPr>
      <w:r w:rsidRPr="00685252">
        <w:rPr>
          <w:b/>
          <w:sz w:val="28"/>
          <w:szCs w:val="28"/>
        </w:rPr>
        <w:t xml:space="preserve">2 этап - </w:t>
      </w:r>
      <w:r w:rsidR="0035086D">
        <w:rPr>
          <w:sz w:val="28"/>
          <w:szCs w:val="28"/>
        </w:rPr>
        <w:t>районная конференция</w:t>
      </w:r>
      <w:r w:rsidRPr="00685252">
        <w:rPr>
          <w:sz w:val="28"/>
          <w:szCs w:val="28"/>
        </w:rPr>
        <w:t xml:space="preserve"> НОУ </w:t>
      </w:r>
      <w:r w:rsidRPr="00685252">
        <w:rPr>
          <w:b/>
          <w:sz w:val="28"/>
          <w:szCs w:val="28"/>
        </w:rPr>
        <w:t xml:space="preserve"> </w:t>
      </w:r>
      <w:r w:rsidR="0035086D">
        <w:rPr>
          <w:b/>
          <w:sz w:val="28"/>
          <w:szCs w:val="28"/>
        </w:rPr>
        <w:t>1</w:t>
      </w:r>
      <w:r w:rsidRPr="00685252">
        <w:rPr>
          <w:b/>
          <w:sz w:val="28"/>
          <w:szCs w:val="28"/>
        </w:rPr>
        <w:t>1 марта 2024 г.</w:t>
      </w:r>
    </w:p>
    <w:p w:rsidR="004E72D2" w:rsidRPr="00685252" w:rsidRDefault="004E72D2" w:rsidP="00EA2CBB">
      <w:pPr>
        <w:jc w:val="center"/>
        <w:rPr>
          <w:b/>
          <w:sz w:val="28"/>
          <w:szCs w:val="28"/>
        </w:rPr>
      </w:pPr>
      <w:r w:rsidRPr="00685252">
        <w:rPr>
          <w:b/>
          <w:sz w:val="28"/>
          <w:szCs w:val="28"/>
        </w:rPr>
        <w:t xml:space="preserve">6.Участники </w:t>
      </w:r>
      <w:r w:rsidR="00EA2CBB">
        <w:rPr>
          <w:b/>
          <w:sz w:val="28"/>
          <w:szCs w:val="28"/>
        </w:rPr>
        <w:t xml:space="preserve">районной </w:t>
      </w:r>
      <w:r w:rsidRPr="00685252">
        <w:rPr>
          <w:b/>
          <w:sz w:val="28"/>
          <w:szCs w:val="28"/>
        </w:rPr>
        <w:t>конференции</w:t>
      </w:r>
    </w:p>
    <w:p w:rsidR="004E72D2" w:rsidRPr="00685252" w:rsidRDefault="00EA2CBB" w:rsidP="004E72D2">
      <w:pPr>
        <w:ind w:firstLine="567"/>
        <w:jc w:val="both"/>
        <w:rPr>
          <w:sz w:val="28"/>
          <w:szCs w:val="28"/>
        </w:rPr>
      </w:pPr>
      <w:r>
        <w:rPr>
          <w:sz w:val="28"/>
          <w:szCs w:val="28"/>
        </w:rPr>
        <w:t>В районной</w:t>
      </w:r>
      <w:r w:rsidR="004E72D2" w:rsidRPr="00685252">
        <w:rPr>
          <w:sz w:val="28"/>
          <w:szCs w:val="28"/>
        </w:rPr>
        <w:t xml:space="preserve"> конференции могут принимать участие учащиеся следующих возрастных категорий: 3-4, 5-6, 7-8 классов о</w:t>
      </w:r>
      <w:r>
        <w:rPr>
          <w:sz w:val="28"/>
          <w:szCs w:val="28"/>
        </w:rPr>
        <w:t>бщеобразовательных организаций.</w:t>
      </w:r>
    </w:p>
    <w:p w:rsidR="004E72D2" w:rsidRPr="00685252" w:rsidRDefault="004E72D2" w:rsidP="004E72D2">
      <w:pPr>
        <w:ind w:firstLine="709"/>
        <w:jc w:val="both"/>
        <w:rPr>
          <w:sz w:val="28"/>
          <w:szCs w:val="28"/>
        </w:rPr>
      </w:pPr>
      <w:r w:rsidRPr="00685252">
        <w:rPr>
          <w:sz w:val="28"/>
          <w:szCs w:val="28"/>
        </w:rPr>
        <w:t xml:space="preserve">На </w:t>
      </w:r>
      <w:r w:rsidR="0035086D">
        <w:rPr>
          <w:sz w:val="28"/>
          <w:szCs w:val="28"/>
        </w:rPr>
        <w:t xml:space="preserve">районную </w:t>
      </w:r>
      <w:r w:rsidRPr="00685252">
        <w:rPr>
          <w:sz w:val="28"/>
          <w:szCs w:val="28"/>
        </w:rPr>
        <w:t xml:space="preserve">конференцию принимаются к защите научно-исследовательские работы, удостоенные дипломов </w:t>
      </w:r>
      <w:r w:rsidRPr="00685252">
        <w:rPr>
          <w:sz w:val="28"/>
          <w:szCs w:val="28"/>
          <w:lang w:val="en-US"/>
        </w:rPr>
        <w:t>I</w:t>
      </w:r>
      <w:r w:rsidRPr="00685252">
        <w:rPr>
          <w:sz w:val="28"/>
          <w:szCs w:val="28"/>
        </w:rPr>
        <w:t xml:space="preserve"> степени </w:t>
      </w:r>
      <w:r w:rsidR="00DE24AC">
        <w:rPr>
          <w:sz w:val="28"/>
          <w:szCs w:val="28"/>
        </w:rPr>
        <w:t xml:space="preserve">в секциях </w:t>
      </w:r>
      <w:r w:rsidRPr="00685252">
        <w:rPr>
          <w:sz w:val="28"/>
          <w:szCs w:val="28"/>
        </w:rPr>
        <w:t xml:space="preserve"> </w:t>
      </w:r>
      <w:r w:rsidR="00DE24AC">
        <w:rPr>
          <w:sz w:val="28"/>
          <w:szCs w:val="28"/>
        </w:rPr>
        <w:t>школьных конференций</w:t>
      </w:r>
      <w:r w:rsidRPr="00685252">
        <w:rPr>
          <w:sz w:val="28"/>
          <w:szCs w:val="28"/>
        </w:rPr>
        <w:t>.</w:t>
      </w:r>
    </w:p>
    <w:p w:rsidR="004E72D2" w:rsidRPr="00685252" w:rsidRDefault="004E72D2" w:rsidP="004E72D2">
      <w:pPr>
        <w:ind w:firstLine="708"/>
        <w:jc w:val="both"/>
        <w:rPr>
          <w:sz w:val="28"/>
          <w:szCs w:val="28"/>
        </w:rPr>
      </w:pPr>
      <w:r w:rsidRPr="00685252">
        <w:rPr>
          <w:sz w:val="28"/>
          <w:szCs w:val="28"/>
        </w:rPr>
        <w:t xml:space="preserve">7.2. Для участия в </w:t>
      </w:r>
      <w:r w:rsidR="0035086D">
        <w:rPr>
          <w:sz w:val="28"/>
          <w:szCs w:val="28"/>
        </w:rPr>
        <w:t xml:space="preserve">районной </w:t>
      </w:r>
      <w:r w:rsidRPr="00685252">
        <w:rPr>
          <w:sz w:val="28"/>
          <w:szCs w:val="28"/>
        </w:rPr>
        <w:t xml:space="preserve">конференции </w:t>
      </w:r>
      <w:r w:rsidR="007D3B0F" w:rsidRPr="00685252">
        <w:rPr>
          <w:sz w:val="28"/>
          <w:szCs w:val="28"/>
        </w:rPr>
        <w:t xml:space="preserve">«Первые шаги в науку». </w:t>
      </w:r>
      <w:r w:rsidR="0035086D">
        <w:rPr>
          <w:sz w:val="28"/>
          <w:szCs w:val="28"/>
        </w:rPr>
        <w:t xml:space="preserve">ответственным лицам в общеобразовательных организациях </w:t>
      </w:r>
      <w:r w:rsidRPr="00685252">
        <w:rPr>
          <w:sz w:val="28"/>
          <w:szCs w:val="28"/>
        </w:rPr>
        <w:t xml:space="preserve">необходимо: </w:t>
      </w:r>
    </w:p>
    <w:p w:rsidR="004E72D2" w:rsidRPr="00685252" w:rsidRDefault="004E72D2" w:rsidP="004E72D2">
      <w:pPr>
        <w:pStyle w:val="a9"/>
        <w:numPr>
          <w:ilvl w:val="0"/>
          <w:numId w:val="32"/>
        </w:numPr>
        <w:jc w:val="both"/>
        <w:rPr>
          <w:sz w:val="28"/>
          <w:szCs w:val="28"/>
        </w:rPr>
      </w:pPr>
      <w:r w:rsidRPr="00685252">
        <w:rPr>
          <w:sz w:val="28"/>
          <w:szCs w:val="28"/>
        </w:rPr>
        <w:t xml:space="preserve">в срок </w:t>
      </w:r>
      <w:r w:rsidRPr="00685252">
        <w:rPr>
          <w:b/>
          <w:sz w:val="28"/>
          <w:szCs w:val="28"/>
        </w:rPr>
        <w:t xml:space="preserve">до </w:t>
      </w:r>
      <w:r w:rsidR="0035086D">
        <w:rPr>
          <w:b/>
          <w:sz w:val="28"/>
          <w:szCs w:val="28"/>
        </w:rPr>
        <w:t>1 марта</w:t>
      </w:r>
      <w:r w:rsidRPr="00685252">
        <w:rPr>
          <w:b/>
          <w:sz w:val="28"/>
          <w:szCs w:val="28"/>
        </w:rPr>
        <w:t xml:space="preserve"> 2024</w:t>
      </w:r>
      <w:r w:rsidR="007D3B0F">
        <w:rPr>
          <w:sz w:val="28"/>
          <w:szCs w:val="28"/>
        </w:rPr>
        <w:t xml:space="preserve"> года подать заявки от школы</w:t>
      </w:r>
      <w:r w:rsidRPr="00685252">
        <w:rPr>
          <w:sz w:val="28"/>
          <w:szCs w:val="28"/>
        </w:rPr>
        <w:t xml:space="preserve">, заверенные печатью по </w:t>
      </w:r>
      <w:r w:rsidR="00666240" w:rsidRPr="00685252">
        <w:rPr>
          <w:sz w:val="28"/>
          <w:szCs w:val="28"/>
        </w:rPr>
        <w:t xml:space="preserve">установленной </w:t>
      </w:r>
      <w:r w:rsidRPr="00685252">
        <w:rPr>
          <w:sz w:val="28"/>
          <w:szCs w:val="28"/>
        </w:rPr>
        <w:t xml:space="preserve">форме, </w:t>
      </w:r>
      <w:r w:rsidR="00666240">
        <w:rPr>
          <w:sz w:val="28"/>
          <w:szCs w:val="28"/>
        </w:rPr>
        <w:t>(Приложение 1</w:t>
      </w:r>
      <w:r w:rsidRPr="00685252">
        <w:rPr>
          <w:sz w:val="28"/>
          <w:szCs w:val="28"/>
        </w:rPr>
        <w:t>). К заявке прикладываются информационные карты исследовательских работ (Приложение</w:t>
      </w:r>
      <w:r w:rsidR="00666240">
        <w:rPr>
          <w:sz w:val="28"/>
          <w:szCs w:val="28"/>
        </w:rPr>
        <w:t xml:space="preserve"> 2</w:t>
      </w:r>
      <w:r w:rsidRPr="00685252">
        <w:rPr>
          <w:sz w:val="28"/>
          <w:szCs w:val="28"/>
        </w:rPr>
        <w:t>). Информационная карта исследовательской работы составляется научным руководителем учащегося</w:t>
      </w:r>
      <w:r w:rsidRPr="00685252">
        <w:rPr>
          <w:b/>
          <w:sz w:val="28"/>
          <w:szCs w:val="28"/>
        </w:rPr>
        <w:t>.</w:t>
      </w:r>
    </w:p>
    <w:p w:rsidR="007D3B0F" w:rsidRDefault="004E72D2" w:rsidP="004E72D2">
      <w:pPr>
        <w:pStyle w:val="a9"/>
        <w:jc w:val="both"/>
        <w:rPr>
          <w:sz w:val="28"/>
          <w:szCs w:val="28"/>
        </w:rPr>
      </w:pPr>
      <w:r w:rsidRPr="00685252">
        <w:rPr>
          <w:sz w:val="28"/>
          <w:szCs w:val="28"/>
        </w:rPr>
        <w:t xml:space="preserve">7.3. Учащиеся, не включенные в официальную заявку, не будут допущены до участия в </w:t>
      </w:r>
      <w:r w:rsidR="007D3B0F">
        <w:rPr>
          <w:sz w:val="28"/>
          <w:szCs w:val="28"/>
        </w:rPr>
        <w:t xml:space="preserve">районной </w:t>
      </w:r>
      <w:r w:rsidRPr="00685252">
        <w:rPr>
          <w:sz w:val="28"/>
          <w:szCs w:val="28"/>
        </w:rPr>
        <w:t xml:space="preserve">конференции. </w:t>
      </w:r>
    </w:p>
    <w:p w:rsidR="004E72D2" w:rsidRPr="00685252" w:rsidRDefault="007D3B0F" w:rsidP="004E72D2">
      <w:pPr>
        <w:pStyle w:val="a9"/>
        <w:jc w:val="both"/>
        <w:rPr>
          <w:sz w:val="28"/>
          <w:szCs w:val="28"/>
        </w:rPr>
      </w:pPr>
      <w:r>
        <w:rPr>
          <w:sz w:val="28"/>
          <w:szCs w:val="28"/>
        </w:rPr>
        <w:t>7.4. Оргкомитет районной</w:t>
      </w:r>
      <w:r w:rsidR="004E72D2" w:rsidRPr="00685252">
        <w:rPr>
          <w:sz w:val="28"/>
          <w:szCs w:val="28"/>
        </w:rPr>
        <w:t xml:space="preserve"> конференции оставляет за собой право: </w:t>
      </w:r>
    </w:p>
    <w:p w:rsidR="004E72D2" w:rsidRPr="00685252" w:rsidRDefault="004E72D2" w:rsidP="004E72D2">
      <w:pPr>
        <w:pStyle w:val="a9"/>
        <w:numPr>
          <w:ilvl w:val="0"/>
          <w:numId w:val="32"/>
        </w:numPr>
        <w:jc w:val="both"/>
        <w:rPr>
          <w:sz w:val="28"/>
          <w:szCs w:val="28"/>
        </w:rPr>
      </w:pPr>
      <w:r w:rsidRPr="00685252">
        <w:rPr>
          <w:sz w:val="28"/>
          <w:szCs w:val="28"/>
        </w:rPr>
        <w:t xml:space="preserve">вносить изменения в перечень секций (Приложение </w:t>
      </w:r>
      <w:r w:rsidR="00666240">
        <w:rPr>
          <w:sz w:val="28"/>
          <w:szCs w:val="28"/>
        </w:rPr>
        <w:t>3</w:t>
      </w:r>
      <w:r w:rsidRPr="00685252">
        <w:rPr>
          <w:sz w:val="28"/>
          <w:szCs w:val="28"/>
        </w:rPr>
        <w:t>), в соответствии с поданными заявками.</w:t>
      </w:r>
    </w:p>
    <w:p w:rsidR="004E72D2" w:rsidRPr="00685252" w:rsidRDefault="004E72D2" w:rsidP="004E72D2">
      <w:pPr>
        <w:pStyle w:val="a9"/>
        <w:numPr>
          <w:ilvl w:val="0"/>
          <w:numId w:val="32"/>
        </w:numPr>
        <w:jc w:val="both"/>
        <w:rPr>
          <w:sz w:val="28"/>
          <w:szCs w:val="28"/>
        </w:rPr>
      </w:pPr>
      <w:r w:rsidRPr="00685252">
        <w:rPr>
          <w:sz w:val="28"/>
          <w:szCs w:val="28"/>
        </w:rPr>
        <w:t>определять наименование секции исходя из тематики и содержания информационных карт докладов, если данная секция не сформирована в виду не</w:t>
      </w:r>
      <w:r w:rsidR="007D3B0F">
        <w:rPr>
          <w:sz w:val="28"/>
          <w:szCs w:val="28"/>
        </w:rPr>
        <w:t>достаточного количества (менее 6</w:t>
      </w:r>
      <w:r w:rsidRPr="00685252">
        <w:rPr>
          <w:sz w:val="28"/>
          <w:szCs w:val="28"/>
        </w:rPr>
        <w:t>) заявок, или, если название секции не определено автором работы.</w:t>
      </w:r>
    </w:p>
    <w:p w:rsidR="004E72D2" w:rsidRPr="00685252" w:rsidRDefault="004E72D2" w:rsidP="004E72D2">
      <w:pPr>
        <w:pStyle w:val="a9"/>
        <w:numPr>
          <w:ilvl w:val="0"/>
          <w:numId w:val="32"/>
        </w:numPr>
        <w:jc w:val="both"/>
        <w:rPr>
          <w:sz w:val="28"/>
          <w:szCs w:val="28"/>
        </w:rPr>
      </w:pPr>
      <w:r w:rsidRPr="00685252">
        <w:rPr>
          <w:sz w:val="28"/>
          <w:szCs w:val="28"/>
        </w:rPr>
        <w:t>7.5. В малочисленных секциях допустимо оценивание разновозрастных участников конференции с учетом возрастных категорий.</w:t>
      </w:r>
    </w:p>
    <w:p w:rsidR="004E72D2" w:rsidRDefault="004E72D2" w:rsidP="004E72D2">
      <w:pPr>
        <w:pStyle w:val="a9"/>
        <w:numPr>
          <w:ilvl w:val="1"/>
          <w:numId w:val="35"/>
        </w:numPr>
        <w:jc w:val="both"/>
        <w:rPr>
          <w:sz w:val="28"/>
          <w:szCs w:val="28"/>
        </w:rPr>
      </w:pPr>
      <w:r w:rsidRPr="00685252">
        <w:rPr>
          <w:sz w:val="28"/>
          <w:szCs w:val="28"/>
        </w:rPr>
        <w:t xml:space="preserve">Итоги комплектования секций </w:t>
      </w:r>
      <w:r w:rsidR="007D3B0F">
        <w:rPr>
          <w:sz w:val="28"/>
          <w:szCs w:val="28"/>
        </w:rPr>
        <w:t>районной</w:t>
      </w:r>
      <w:r w:rsidRPr="00685252">
        <w:rPr>
          <w:sz w:val="28"/>
          <w:szCs w:val="28"/>
        </w:rPr>
        <w:t xml:space="preserve"> конференции размещаются </w:t>
      </w:r>
      <w:r w:rsidR="00FD5699">
        <w:rPr>
          <w:sz w:val="28"/>
          <w:szCs w:val="28"/>
        </w:rPr>
        <w:t>на стендах в помещениях, где проводится общий сбор участников.</w:t>
      </w:r>
    </w:p>
    <w:p w:rsidR="00666240" w:rsidRPr="00685252" w:rsidRDefault="00666240" w:rsidP="00666240">
      <w:pPr>
        <w:pStyle w:val="a9"/>
        <w:ind w:left="1080"/>
        <w:jc w:val="both"/>
        <w:rPr>
          <w:sz w:val="28"/>
          <w:szCs w:val="28"/>
        </w:rPr>
      </w:pPr>
    </w:p>
    <w:p w:rsidR="004E72D2" w:rsidRDefault="004E72D2" w:rsidP="00666240">
      <w:pPr>
        <w:pStyle w:val="a9"/>
        <w:numPr>
          <w:ilvl w:val="0"/>
          <w:numId w:val="35"/>
        </w:numPr>
        <w:jc w:val="center"/>
        <w:rPr>
          <w:b/>
          <w:sz w:val="28"/>
          <w:szCs w:val="28"/>
        </w:rPr>
      </w:pPr>
      <w:r w:rsidRPr="00685252">
        <w:rPr>
          <w:b/>
          <w:sz w:val="28"/>
          <w:szCs w:val="28"/>
        </w:rPr>
        <w:t>Регламент работы конференции</w:t>
      </w:r>
    </w:p>
    <w:p w:rsidR="00D76EEA" w:rsidRPr="00685252" w:rsidRDefault="00D76EEA" w:rsidP="00D76EEA">
      <w:pPr>
        <w:pStyle w:val="a9"/>
        <w:ind w:left="360"/>
        <w:rPr>
          <w:b/>
          <w:sz w:val="28"/>
          <w:szCs w:val="28"/>
        </w:rPr>
      </w:pPr>
    </w:p>
    <w:p w:rsidR="00FD5699" w:rsidRDefault="00666240" w:rsidP="004E72D2">
      <w:pPr>
        <w:ind w:firstLine="709"/>
        <w:jc w:val="both"/>
        <w:rPr>
          <w:sz w:val="28"/>
          <w:szCs w:val="28"/>
        </w:rPr>
      </w:pPr>
      <w:r>
        <w:rPr>
          <w:sz w:val="28"/>
          <w:szCs w:val="28"/>
        </w:rPr>
        <w:t>Конференция  проводит</w:t>
      </w:r>
      <w:r w:rsidR="004E72D2" w:rsidRPr="00685252">
        <w:rPr>
          <w:sz w:val="28"/>
          <w:szCs w:val="28"/>
        </w:rPr>
        <w:t>ся в очном формате</w:t>
      </w:r>
      <w:r w:rsidR="00FD5699">
        <w:rPr>
          <w:sz w:val="28"/>
          <w:szCs w:val="28"/>
        </w:rPr>
        <w:t xml:space="preserve">. </w:t>
      </w:r>
      <w:r w:rsidR="004E72D2" w:rsidRPr="00685252">
        <w:rPr>
          <w:sz w:val="28"/>
          <w:szCs w:val="28"/>
        </w:rPr>
        <w:t>Конференция включает в себя пр</w:t>
      </w:r>
      <w:r w:rsidR="00FD5699">
        <w:rPr>
          <w:sz w:val="28"/>
          <w:szCs w:val="28"/>
        </w:rPr>
        <w:t xml:space="preserve">едоставление </w:t>
      </w:r>
      <w:r w:rsidR="00FD5699" w:rsidRPr="00685252">
        <w:rPr>
          <w:sz w:val="28"/>
          <w:szCs w:val="28"/>
        </w:rPr>
        <w:t xml:space="preserve">экспертной комиссии </w:t>
      </w:r>
      <w:r w:rsidR="004E72D2" w:rsidRPr="00685252">
        <w:rPr>
          <w:sz w:val="28"/>
          <w:szCs w:val="28"/>
        </w:rPr>
        <w:t>научно-ис</w:t>
      </w:r>
      <w:r w:rsidR="00FD5699">
        <w:rPr>
          <w:sz w:val="28"/>
          <w:szCs w:val="28"/>
        </w:rPr>
        <w:t>следовательской</w:t>
      </w:r>
      <w:r w:rsidR="004E72D2" w:rsidRPr="00685252">
        <w:rPr>
          <w:sz w:val="28"/>
          <w:szCs w:val="28"/>
        </w:rPr>
        <w:t xml:space="preserve"> работ</w:t>
      </w:r>
      <w:r w:rsidR="00FD5699">
        <w:rPr>
          <w:sz w:val="28"/>
          <w:szCs w:val="28"/>
        </w:rPr>
        <w:t>ы, защиту</w:t>
      </w:r>
      <w:r w:rsidR="004E72D2" w:rsidRPr="00685252">
        <w:rPr>
          <w:sz w:val="28"/>
          <w:szCs w:val="28"/>
        </w:rPr>
        <w:t xml:space="preserve"> научно-исследовательской работы, заседание экспертной комиссии для подведения итогов</w:t>
      </w:r>
      <w:r w:rsidR="00FD5699">
        <w:rPr>
          <w:sz w:val="28"/>
          <w:szCs w:val="28"/>
        </w:rPr>
        <w:t>.</w:t>
      </w:r>
    </w:p>
    <w:p w:rsidR="00F524B7" w:rsidRDefault="004E72D2" w:rsidP="004E72D2">
      <w:pPr>
        <w:ind w:firstLine="709"/>
        <w:jc w:val="both"/>
        <w:rPr>
          <w:sz w:val="28"/>
          <w:szCs w:val="28"/>
        </w:rPr>
      </w:pPr>
      <w:r w:rsidRPr="00685252">
        <w:rPr>
          <w:sz w:val="28"/>
          <w:szCs w:val="28"/>
        </w:rPr>
        <w:t xml:space="preserve">Работы, поданные к защите, могут быть проверены на плагиат. </w:t>
      </w:r>
    </w:p>
    <w:p w:rsidR="004E72D2" w:rsidRPr="00685252" w:rsidRDefault="004E72D2" w:rsidP="004E72D2">
      <w:pPr>
        <w:ind w:firstLine="709"/>
        <w:jc w:val="both"/>
        <w:rPr>
          <w:sz w:val="28"/>
          <w:szCs w:val="28"/>
        </w:rPr>
      </w:pPr>
      <w:r w:rsidRPr="00685252">
        <w:rPr>
          <w:sz w:val="28"/>
          <w:szCs w:val="28"/>
        </w:rPr>
        <w:t xml:space="preserve">Одна и та же работа не может быть заявлена к защите на двух и более секциях. </w:t>
      </w:r>
    </w:p>
    <w:p w:rsidR="004E72D2" w:rsidRPr="00685252" w:rsidRDefault="004E72D2" w:rsidP="004E72D2">
      <w:pPr>
        <w:ind w:firstLine="709"/>
        <w:jc w:val="both"/>
        <w:rPr>
          <w:sz w:val="28"/>
          <w:szCs w:val="28"/>
        </w:rPr>
      </w:pPr>
    </w:p>
    <w:p w:rsidR="004E72D2" w:rsidRDefault="004E72D2" w:rsidP="00666240">
      <w:pPr>
        <w:pStyle w:val="a9"/>
        <w:numPr>
          <w:ilvl w:val="0"/>
          <w:numId w:val="34"/>
        </w:numPr>
        <w:jc w:val="center"/>
        <w:rPr>
          <w:b/>
          <w:sz w:val="28"/>
          <w:szCs w:val="28"/>
        </w:rPr>
      </w:pPr>
      <w:r w:rsidRPr="00685252">
        <w:rPr>
          <w:b/>
          <w:sz w:val="28"/>
          <w:szCs w:val="28"/>
        </w:rPr>
        <w:t>Основные требования к научно-исследовательской работе (защите)</w:t>
      </w:r>
    </w:p>
    <w:p w:rsidR="00666240" w:rsidRPr="00685252" w:rsidRDefault="00666240" w:rsidP="00666240">
      <w:pPr>
        <w:pStyle w:val="a9"/>
        <w:ind w:left="360"/>
        <w:rPr>
          <w:b/>
          <w:sz w:val="28"/>
          <w:szCs w:val="28"/>
        </w:rPr>
      </w:pPr>
    </w:p>
    <w:p w:rsidR="004E72D2" w:rsidRPr="00685252" w:rsidRDefault="004E72D2" w:rsidP="004E72D2">
      <w:pPr>
        <w:pStyle w:val="a9"/>
        <w:numPr>
          <w:ilvl w:val="1"/>
          <w:numId w:val="34"/>
        </w:numPr>
        <w:rPr>
          <w:b/>
          <w:sz w:val="28"/>
          <w:szCs w:val="28"/>
        </w:rPr>
      </w:pPr>
      <w:r w:rsidRPr="00685252">
        <w:rPr>
          <w:b/>
          <w:sz w:val="28"/>
          <w:szCs w:val="28"/>
        </w:rPr>
        <w:t>Требования к научно-исследовательской работе</w:t>
      </w:r>
    </w:p>
    <w:p w:rsidR="004E72D2" w:rsidRPr="00685252" w:rsidRDefault="004E72D2" w:rsidP="004E72D2">
      <w:pPr>
        <w:ind w:firstLine="709"/>
        <w:jc w:val="both"/>
        <w:rPr>
          <w:sz w:val="28"/>
          <w:szCs w:val="28"/>
        </w:rPr>
      </w:pPr>
      <w:r w:rsidRPr="00685252">
        <w:rPr>
          <w:sz w:val="28"/>
          <w:szCs w:val="28"/>
        </w:rPr>
        <w:t xml:space="preserve">К заслушиванию на секциях </w:t>
      </w:r>
      <w:r w:rsidR="00F524B7">
        <w:rPr>
          <w:sz w:val="28"/>
          <w:szCs w:val="28"/>
        </w:rPr>
        <w:t>районной</w:t>
      </w:r>
      <w:r w:rsidRPr="00685252">
        <w:rPr>
          <w:sz w:val="28"/>
          <w:szCs w:val="28"/>
        </w:rPr>
        <w:t xml:space="preserve"> конференции НОУ не допускаются реферативные работы, а также работы, выполненные в соавторстве или коллективом учащихся.</w:t>
      </w:r>
    </w:p>
    <w:p w:rsidR="004E72D2" w:rsidRPr="00685252" w:rsidRDefault="004E72D2" w:rsidP="004E72D2">
      <w:pPr>
        <w:ind w:firstLine="709"/>
        <w:jc w:val="both"/>
        <w:rPr>
          <w:sz w:val="28"/>
          <w:szCs w:val="28"/>
        </w:rPr>
      </w:pPr>
      <w:r w:rsidRPr="00685252">
        <w:rPr>
          <w:sz w:val="28"/>
          <w:szCs w:val="28"/>
        </w:rPr>
        <w:t xml:space="preserve">Работы на </w:t>
      </w:r>
      <w:r w:rsidR="00F524B7">
        <w:rPr>
          <w:sz w:val="28"/>
          <w:szCs w:val="28"/>
        </w:rPr>
        <w:t xml:space="preserve">районную </w:t>
      </w:r>
      <w:r w:rsidRPr="00685252">
        <w:rPr>
          <w:sz w:val="28"/>
          <w:szCs w:val="28"/>
        </w:rPr>
        <w:t xml:space="preserve">конференцию </w:t>
      </w:r>
      <w:r w:rsidR="00F524B7">
        <w:rPr>
          <w:sz w:val="28"/>
          <w:szCs w:val="28"/>
        </w:rPr>
        <w:t>оформляются</w:t>
      </w:r>
      <w:r w:rsidRPr="00685252">
        <w:rPr>
          <w:sz w:val="28"/>
          <w:szCs w:val="28"/>
        </w:rPr>
        <w:t xml:space="preserve"> </w:t>
      </w:r>
      <w:r w:rsidR="00F524B7">
        <w:rPr>
          <w:sz w:val="28"/>
          <w:szCs w:val="28"/>
        </w:rPr>
        <w:t>согласно требованиям</w:t>
      </w:r>
      <w:r w:rsidRPr="00685252">
        <w:rPr>
          <w:sz w:val="28"/>
          <w:szCs w:val="28"/>
        </w:rPr>
        <w:t xml:space="preserve"> (Приложение 5).</w:t>
      </w:r>
    </w:p>
    <w:p w:rsidR="004E72D2" w:rsidRPr="00685252" w:rsidRDefault="004E72D2" w:rsidP="004E72D2">
      <w:pPr>
        <w:pStyle w:val="ab"/>
        <w:shd w:val="clear" w:color="auto" w:fill="FFFFFF"/>
        <w:spacing w:before="0" w:beforeAutospacing="0" w:after="0" w:afterAutospacing="0"/>
        <w:ind w:firstLine="709"/>
        <w:rPr>
          <w:b/>
          <w:i/>
          <w:sz w:val="28"/>
          <w:szCs w:val="28"/>
        </w:rPr>
      </w:pPr>
      <w:r w:rsidRPr="00685252">
        <w:rPr>
          <w:bCs/>
          <w:sz w:val="28"/>
          <w:szCs w:val="28"/>
        </w:rPr>
        <w:lastRenderedPageBreak/>
        <w:t>Не допускаются к выполнению и защите учащимися работы, объектами исследования которых являются образцы, несущие химическую, биологическую, радиационную и другие виды угроз, а также полученные в результате действий, причиняющих вред здоровью животных и человека.</w:t>
      </w:r>
    </w:p>
    <w:p w:rsidR="004E72D2" w:rsidRPr="00685252" w:rsidRDefault="004E72D2" w:rsidP="004E72D2">
      <w:pPr>
        <w:ind w:firstLine="709"/>
        <w:jc w:val="both"/>
        <w:rPr>
          <w:sz w:val="28"/>
          <w:szCs w:val="28"/>
        </w:rPr>
      </w:pPr>
      <w:r w:rsidRPr="00685252">
        <w:rPr>
          <w:bCs/>
          <w:sz w:val="28"/>
          <w:szCs w:val="28"/>
        </w:rPr>
        <w:t>П</w:t>
      </w:r>
      <w:r w:rsidRPr="00685252">
        <w:rPr>
          <w:sz w:val="28"/>
          <w:szCs w:val="28"/>
        </w:rPr>
        <w:t>ри выполнении исследовательских работ необходимо соблюдать правила техники безопасности и пользоваться средствами индивидуальной защиты (по необходимости).</w:t>
      </w:r>
    </w:p>
    <w:p w:rsidR="004E72D2" w:rsidRPr="00685252" w:rsidRDefault="004E72D2" w:rsidP="004E72D2">
      <w:pPr>
        <w:pStyle w:val="2"/>
        <w:shd w:val="clear" w:color="auto" w:fill="FFFFFF"/>
        <w:ind w:firstLine="708"/>
        <w:rPr>
          <w:b/>
          <w:szCs w:val="28"/>
        </w:rPr>
      </w:pPr>
      <w:r w:rsidRPr="00685252">
        <w:rPr>
          <w:b/>
          <w:szCs w:val="28"/>
        </w:rPr>
        <w:t>Общ</w:t>
      </w:r>
      <w:r w:rsidR="00F524B7">
        <w:rPr>
          <w:b/>
          <w:szCs w:val="28"/>
        </w:rPr>
        <w:t>ие</w:t>
      </w:r>
      <w:r w:rsidR="00C8178C">
        <w:rPr>
          <w:b/>
          <w:szCs w:val="28"/>
        </w:rPr>
        <w:t xml:space="preserve"> рекомендации</w:t>
      </w:r>
      <w:r w:rsidR="00F524B7">
        <w:rPr>
          <w:b/>
          <w:szCs w:val="28"/>
        </w:rPr>
        <w:t xml:space="preserve"> к </w:t>
      </w:r>
      <w:r w:rsidRPr="00685252">
        <w:rPr>
          <w:b/>
          <w:szCs w:val="28"/>
        </w:rPr>
        <w:t>защите:</w:t>
      </w:r>
    </w:p>
    <w:p w:rsidR="00F524B7" w:rsidRPr="00F524B7" w:rsidRDefault="004E72D2" w:rsidP="004E72D2">
      <w:pPr>
        <w:pStyle w:val="2"/>
        <w:keepLines/>
        <w:numPr>
          <w:ilvl w:val="0"/>
          <w:numId w:val="36"/>
        </w:numPr>
        <w:shd w:val="clear" w:color="auto" w:fill="FFFFFF"/>
        <w:ind w:left="709" w:firstLine="414"/>
        <w:rPr>
          <w:b/>
          <w:szCs w:val="28"/>
        </w:rPr>
      </w:pPr>
      <w:r w:rsidRPr="00685252">
        <w:rPr>
          <w:szCs w:val="28"/>
        </w:rPr>
        <w:t xml:space="preserve">приветствие </w:t>
      </w:r>
      <w:r w:rsidR="00F524B7">
        <w:rPr>
          <w:szCs w:val="28"/>
        </w:rPr>
        <w:t>экспертной комиссии и других участников секции</w:t>
      </w:r>
      <w:r w:rsidRPr="00685252">
        <w:rPr>
          <w:szCs w:val="28"/>
        </w:rPr>
        <w:t xml:space="preserve">, </w:t>
      </w:r>
    </w:p>
    <w:p w:rsidR="004E72D2" w:rsidRPr="00685252" w:rsidRDefault="00F524B7" w:rsidP="004E72D2">
      <w:pPr>
        <w:pStyle w:val="2"/>
        <w:keepLines/>
        <w:numPr>
          <w:ilvl w:val="0"/>
          <w:numId w:val="36"/>
        </w:numPr>
        <w:shd w:val="clear" w:color="auto" w:fill="FFFFFF"/>
        <w:ind w:left="709" w:firstLine="414"/>
        <w:rPr>
          <w:b/>
          <w:szCs w:val="28"/>
        </w:rPr>
      </w:pPr>
      <w:r>
        <w:rPr>
          <w:szCs w:val="28"/>
        </w:rPr>
        <w:t>представление себя (фамилия, имя, учреждение,</w:t>
      </w:r>
      <w:r w:rsidR="004E72D2" w:rsidRPr="00685252">
        <w:rPr>
          <w:szCs w:val="28"/>
        </w:rPr>
        <w:t xml:space="preserve"> класс, </w:t>
      </w:r>
      <w:r>
        <w:rPr>
          <w:szCs w:val="28"/>
        </w:rPr>
        <w:t xml:space="preserve">ФИО </w:t>
      </w:r>
      <w:r w:rsidR="004E72D2" w:rsidRPr="00685252">
        <w:rPr>
          <w:szCs w:val="28"/>
        </w:rPr>
        <w:t>руководителя);</w:t>
      </w:r>
    </w:p>
    <w:p w:rsidR="004E72D2" w:rsidRPr="00685252" w:rsidRDefault="004E72D2" w:rsidP="004E72D2">
      <w:pPr>
        <w:pStyle w:val="a9"/>
        <w:numPr>
          <w:ilvl w:val="0"/>
          <w:numId w:val="36"/>
        </w:numPr>
        <w:shd w:val="clear" w:color="auto" w:fill="FFFFFF"/>
        <w:ind w:left="709" w:firstLine="414"/>
        <w:rPr>
          <w:sz w:val="28"/>
          <w:szCs w:val="28"/>
        </w:rPr>
      </w:pPr>
      <w:r w:rsidRPr="00685252">
        <w:rPr>
          <w:sz w:val="28"/>
          <w:szCs w:val="28"/>
        </w:rPr>
        <w:t>тема работы;</w:t>
      </w:r>
    </w:p>
    <w:p w:rsidR="004E72D2" w:rsidRPr="00685252" w:rsidRDefault="004E72D2" w:rsidP="004E72D2">
      <w:pPr>
        <w:pStyle w:val="a9"/>
        <w:numPr>
          <w:ilvl w:val="0"/>
          <w:numId w:val="36"/>
        </w:numPr>
        <w:shd w:val="clear" w:color="auto" w:fill="FFFFFF"/>
        <w:ind w:left="1418" w:hanging="295"/>
        <w:rPr>
          <w:sz w:val="28"/>
          <w:szCs w:val="28"/>
        </w:rPr>
      </w:pPr>
      <w:r w:rsidRPr="00685252">
        <w:rPr>
          <w:sz w:val="28"/>
          <w:szCs w:val="28"/>
        </w:rPr>
        <w:t>актуальность темы. Ответ на вопрос: «Почему эта тема актуальна для Вас и для окружающих?».</w:t>
      </w:r>
    </w:p>
    <w:p w:rsidR="004E72D2" w:rsidRPr="00685252" w:rsidRDefault="004E72D2" w:rsidP="004E72D2">
      <w:pPr>
        <w:pStyle w:val="a9"/>
        <w:numPr>
          <w:ilvl w:val="0"/>
          <w:numId w:val="36"/>
        </w:numPr>
        <w:shd w:val="clear" w:color="auto" w:fill="FFFFFF"/>
        <w:ind w:left="709" w:firstLine="414"/>
        <w:rPr>
          <w:sz w:val="28"/>
          <w:szCs w:val="28"/>
        </w:rPr>
      </w:pPr>
      <w:r w:rsidRPr="00685252">
        <w:rPr>
          <w:sz w:val="28"/>
          <w:szCs w:val="28"/>
        </w:rPr>
        <w:t>цели, задачи работы, гипотеза (при наличии).</w:t>
      </w:r>
    </w:p>
    <w:p w:rsidR="004E72D2" w:rsidRPr="00685252" w:rsidRDefault="004E72D2" w:rsidP="004E72D2">
      <w:pPr>
        <w:pStyle w:val="a9"/>
        <w:numPr>
          <w:ilvl w:val="0"/>
          <w:numId w:val="36"/>
        </w:numPr>
        <w:shd w:val="clear" w:color="auto" w:fill="FFFFFF"/>
        <w:ind w:left="709" w:firstLine="414"/>
        <w:rPr>
          <w:sz w:val="28"/>
          <w:szCs w:val="28"/>
        </w:rPr>
      </w:pPr>
      <w:r w:rsidRPr="00685252">
        <w:rPr>
          <w:sz w:val="28"/>
          <w:szCs w:val="28"/>
        </w:rPr>
        <w:t>ход работы над исследованием (как работа выполнялась: «Что я делал(а)?»)</w:t>
      </w:r>
    </w:p>
    <w:p w:rsidR="004E72D2" w:rsidRPr="00685252" w:rsidRDefault="004E72D2" w:rsidP="004E72D2">
      <w:pPr>
        <w:pStyle w:val="a9"/>
        <w:numPr>
          <w:ilvl w:val="0"/>
          <w:numId w:val="36"/>
        </w:numPr>
        <w:shd w:val="clear" w:color="auto" w:fill="FFFFFF"/>
        <w:ind w:left="1418" w:hanging="284"/>
        <w:rPr>
          <w:sz w:val="28"/>
          <w:szCs w:val="28"/>
        </w:rPr>
      </w:pPr>
      <w:r w:rsidRPr="00685252">
        <w:rPr>
          <w:sz w:val="28"/>
          <w:szCs w:val="28"/>
        </w:rPr>
        <w:t xml:space="preserve">результат работы (продукт деятельности). В чем новизна, </w:t>
      </w:r>
      <w:r w:rsidR="00C8178C">
        <w:rPr>
          <w:sz w:val="28"/>
          <w:szCs w:val="28"/>
        </w:rPr>
        <w:t>п</w:t>
      </w:r>
      <w:r w:rsidRPr="00685252">
        <w:rPr>
          <w:sz w:val="28"/>
          <w:szCs w:val="28"/>
        </w:rPr>
        <w:t>рактическая значимость полученных результатов (кто, как и где его может использовать)?</w:t>
      </w:r>
    </w:p>
    <w:p w:rsidR="004E72D2" w:rsidRPr="00685252" w:rsidRDefault="004E72D2" w:rsidP="004E72D2">
      <w:pPr>
        <w:pStyle w:val="a9"/>
        <w:numPr>
          <w:ilvl w:val="0"/>
          <w:numId w:val="36"/>
        </w:numPr>
        <w:shd w:val="clear" w:color="auto" w:fill="FFFFFF"/>
        <w:ind w:left="1418" w:hanging="284"/>
        <w:rPr>
          <w:sz w:val="28"/>
          <w:szCs w:val="28"/>
        </w:rPr>
      </w:pPr>
      <w:r w:rsidRPr="00685252">
        <w:rPr>
          <w:sz w:val="28"/>
          <w:szCs w:val="28"/>
        </w:rPr>
        <w:t>вывод (ответ на вопросы: «Достигнута ли цель работы?», «Выполнены ли задачи?». «Подтверждена или опровергнута гипотеза?».</w:t>
      </w:r>
    </w:p>
    <w:p w:rsidR="004E72D2" w:rsidRPr="00685252" w:rsidRDefault="004E72D2" w:rsidP="004E72D2">
      <w:pPr>
        <w:pStyle w:val="blockblock-3c"/>
        <w:shd w:val="clear" w:color="auto" w:fill="FFFFFF"/>
        <w:spacing w:before="0" w:beforeAutospacing="0" w:after="0" w:afterAutospacing="0"/>
        <w:rPr>
          <w:sz w:val="28"/>
          <w:szCs w:val="28"/>
        </w:rPr>
      </w:pPr>
    </w:p>
    <w:p w:rsidR="004E72D2" w:rsidRPr="00666240" w:rsidRDefault="004E72D2" w:rsidP="00666240">
      <w:pPr>
        <w:pStyle w:val="a9"/>
        <w:numPr>
          <w:ilvl w:val="0"/>
          <w:numId w:val="34"/>
        </w:numPr>
        <w:jc w:val="center"/>
        <w:rPr>
          <w:sz w:val="28"/>
          <w:szCs w:val="28"/>
        </w:rPr>
      </w:pPr>
      <w:r w:rsidRPr="00685252">
        <w:rPr>
          <w:b/>
          <w:sz w:val="28"/>
          <w:szCs w:val="28"/>
        </w:rPr>
        <w:t xml:space="preserve">Регламент работы экспертной комиссии </w:t>
      </w:r>
      <w:r w:rsidR="00C8178C">
        <w:rPr>
          <w:b/>
          <w:sz w:val="28"/>
          <w:szCs w:val="28"/>
        </w:rPr>
        <w:t>к</w:t>
      </w:r>
      <w:r w:rsidRPr="00685252">
        <w:rPr>
          <w:b/>
          <w:sz w:val="28"/>
          <w:szCs w:val="28"/>
        </w:rPr>
        <w:t>онференции и оценивание научно-исследовательской работы.</w:t>
      </w:r>
    </w:p>
    <w:p w:rsidR="00666240" w:rsidRPr="00685252" w:rsidRDefault="00666240" w:rsidP="00666240">
      <w:pPr>
        <w:pStyle w:val="a9"/>
        <w:ind w:left="360"/>
        <w:jc w:val="both"/>
        <w:rPr>
          <w:sz w:val="28"/>
          <w:szCs w:val="28"/>
        </w:rPr>
      </w:pPr>
    </w:p>
    <w:p w:rsidR="004E72D2" w:rsidRPr="00685252" w:rsidRDefault="004E72D2" w:rsidP="004E72D2">
      <w:pPr>
        <w:ind w:firstLine="709"/>
        <w:jc w:val="both"/>
        <w:rPr>
          <w:color w:val="FF0000"/>
          <w:sz w:val="28"/>
          <w:szCs w:val="28"/>
        </w:rPr>
      </w:pPr>
      <w:r w:rsidRPr="00685252">
        <w:rPr>
          <w:sz w:val="28"/>
          <w:szCs w:val="28"/>
        </w:rPr>
        <w:t>10.1. Научно-исследовательская работа и защит</w:t>
      </w:r>
      <w:r w:rsidR="00C8178C">
        <w:rPr>
          <w:sz w:val="28"/>
          <w:szCs w:val="28"/>
        </w:rPr>
        <w:t>а</w:t>
      </w:r>
      <w:r w:rsidRPr="00685252">
        <w:rPr>
          <w:sz w:val="28"/>
          <w:szCs w:val="28"/>
        </w:rPr>
        <w:t xml:space="preserve"> оцениваются экспертной комиссией (не менее трех экспертов)</w:t>
      </w:r>
      <w:r w:rsidRPr="00685252">
        <w:rPr>
          <w:color w:val="FF0000"/>
          <w:sz w:val="28"/>
          <w:szCs w:val="28"/>
        </w:rPr>
        <w:t xml:space="preserve"> </w:t>
      </w:r>
      <w:r w:rsidRPr="00685252">
        <w:rPr>
          <w:sz w:val="28"/>
          <w:szCs w:val="28"/>
        </w:rPr>
        <w:t>по возрастным категориям: 3-4, 5-6, 7-8 классы</w:t>
      </w:r>
    </w:p>
    <w:p w:rsidR="004E72D2" w:rsidRPr="00685252" w:rsidRDefault="004E72D2" w:rsidP="004E72D2">
      <w:pPr>
        <w:ind w:firstLine="708"/>
        <w:jc w:val="both"/>
        <w:rPr>
          <w:sz w:val="28"/>
          <w:szCs w:val="28"/>
        </w:rPr>
      </w:pPr>
      <w:r w:rsidRPr="00685252">
        <w:rPr>
          <w:sz w:val="28"/>
          <w:szCs w:val="28"/>
        </w:rPr>
        <w:t xml:space="preserve">10.2. Состав жюри определяется оргкомитетом городской конференции исходя из содержания работы и </w:t>
      </w:r>
      <w:r w:rsidR="00C8178C">
        <w:rPr>
          <w:sz w:val="28"/>
          <w:szCs w:val="28"/>
        </w:rPr>
        <w:t>специализации</w:t>
      </w:r>
      <w:r w:rsidRPr="00685252">
        <w:rPr>
          <w:sz w:val="28"/>
          <w:szCs w:val="28"/>
        </w:rPr>
        <w:t xml:space="preserve"> эксперта. </w:t>
      </w:r>
    </w:p>
    <w:p w:rsidR="004E72D2" w:rsidRPr="00685252" w:rsidRDefault="004E72D2" w:rsidP="004E72D2">
      <w:pPr>
        <w:ind w:firstLine="708"/>
        <w:jc w:val="both"/>
        <w:rPr>
          <w:sz w:val="28"/>
          <w:szCs w:val="28"/>
        </w:rPr>
      </w:pPr>
      <w:r w:rsidRPr="00685252">
        <w:rPr>
          <w:sz w:val="28"/>
          <w:szCs w:val="28"/>
        </w:rPr>
        <w:t xml:space="preserve">10.3 Оценка научно-исследовательской работы учащегося складывается из оценок экспертизы исследовательской работы и защиты. </w:t>
      </w:r>
    </w:p>
    <w:p w:rsidR="00C8178C" w:rsidRDefault="004E72D2" w:rsidP="004E72D2">
      <w:pPr>
        <w:ind w:left="708"/>
        <w:jc w:val="both"/>
        <w:rPr>
          <w:sz w:val="28"/>
          <w:szCs w:val="28"/>
        </w:rPr>
      </w:pPr>
      <w:r w:rsidRPr="00685252">
        <w:rPr>
          <w:sz w:val="28"/>
          <w:szCs w:val="28"/>
        </w:rPr>
        <w:t xml:space="preserve">10.4. Оценки в соответствии с критериями выставляются каждым из членов экспертной комиссии. </w:t>
      </w:r>
    </w:p>
    <w:p w:rsidR="004E72D2" w:rsidRPr="00685252" w:rsidRDefault="004E72D2" w:rsidP="004E72D2">
      <w:pPr>
        <w:ind w:left="708"/>
        <w:jc w:val="both"/>
        <w:rPr>
          <w:sz w:val="28"/>
          <w:szCs w:val="28"/>
        </w:rPr>
      </w:pPr>
      <w:r w:rsidRPr="00685252">
        <w:rPr>
          <w:sz w:val="28"/>
          <w:szCs w:val="28"/>
        </w:rPr>
        <w:t>10.5. Итоговая оценка составляет среднее арифметическое. Разногласия разрешаются коллегиально и утверждаются решением председателя экспертной комиссии, о чем указывается в протоколе (Приложение 6).</w:t>
      </w:r>
    </w:p>
    <w:p w:rsidR="004E72D2" w:rsidRPr="00685252" w:rsidRDefault="004E72D2" w:rsidP="004E72D2">
      <w:pPr>
        <w:shd w:val="clear" w:color="auto" w:fill="FFFFFF"/>
        <w:tabs>
          <w:tab w:val="left" w:pos="454"/>
        </w:tabs>
        <w:ind w:left="57" w:right="57" w:firstLine="709"/>
        <w:jc w:val="both"/>
        <w:rPr>
          <w:sz w:val="28"/>
          <w:szCs w:val="28"/>
        </w:rPr>
      </w:pPr>
      <w:r w:rsidRPr="00685252">
        <w:rPr>
          <w:sz w:val="28"/>
          <w:szCs w:val="28"/>
        </w:rPr>
        <w:t>10.6. Победители определяются членами экспертной комиссии на основании итоговой оценки путем выставления баллов в соответствии с критериями</w:t>
      </w:r>
    </w:p>
    <w:p w:rsidR="004E72D2" w:rsidRPr="00685252" w:rsidRDefault="004E72D2" w:rsidP="004E72D2">
      <w:pPr>
        <w:pStyle w:val="a9"/>
        <w:jc w:val="both"/>
        <w:rPr>
          <w:b/>
          <w:sz w:val="28"/>
          <w:szCs w:val="28"/>
        </w:rPr>
      </w:pPr>
    </w:p>
    <w:p w:rsidR="004E72D2" w:rsidRPr="00685252" w:rsidRDefault="004E72D2" w:rsidP="00666240">
      <w:pPr>
        <w:pStyle w:val="a9"/>
        <w:numPr>
          <w:ilvl w:val="0"/>
          <w:numId w:val="34"/>
        </w:numPr>
        <w:jc w:val="center"/>
        <w:rPr>
          <w:b/>
          <w:sz w:val="28"/>
          <w:szCs w:val="28"/>
        </w:rPr>
      </w:pPr>
      <w:r w:rsidRPr="00685252">
        <w:rPr>
          <w:b/>
          <w:sz w:val="28"/>
          <w:szCs w:val="28"/>
        </w:rPr>
        <w:t>Критерии оценки научно-исследовательской работы и защиты</w:t>
      </w:r>
    </w:p>
    <w:p w:rsidR="004E72D2" w:rsidRPr="00685252" w:rsidRDefault="004E72D2" w:rsidP="004E72D2">
      <w:pPr>
        <w:jc w:val="both"/>
        <w:rPr>
          <w:b/>
          <w:sz w:val="28"/>
          <w:szCs w:val="28"/>
        </w:rPr>
      </w:pPr>
    </w:p>
    <w:p w:rsidR="00666240" w:rsidRPr="00666240" w:rsidRDefault="004E72D2" w:rsidP="00666240">
      <w:pPr>
        <w:pStyle w:val="a9"/>
        <w:numPr>
          <w:ilvl w:val="1"/>
          <w:numId w:val="34"/>
        </w:numPr>
        <w:shd w:val="clear" w:color="auto" w:fill="FFFFFF"/>
        <w:tabs>
          <w:tab w:val="left" w:pos="454"/>
        </w:tabs>
        <w:ind w:right="57"/>
        <w:jc w:val="both"/>
        <w:rPr>
          <w:b/>
          <w:sz w:val="28"/>
          <w:szCs w:val="28"/>
        </w:rPr>
      </w:pPr>
      <w:r w:rsidRPr="00666240">
        <w:rPr>
          <w:b/>
          <w:sz w:val="28"/>
          <w:szCs w:val="28"/>
        </w:rPr>
        <w:t>Критерии оценки научно-исследовательских работ школьников</w:t>
      </w:r>
    </w:p>
    <w:p w:rsidR="004E72D2" w:rsidRPr="00666240" w:rsidRDefault="004E72D2" w:rsidP="00666240">
      <w:pPr>
        <w:pStyle w:val="a9"/>
        <w:shd w:val="clear" w:color="auto" w:fill="FFFFFF"/>
        <w:tabs>
          <w:tab w:val="left" w:pos="454"/>
        </w:tabs>
        <w:ind w:left="1068" w:right="57"/>
        <w:jc w:val="both"/>
        <w:rPr>
          <w:b/>
          <w:sz w:val="28"/>
          <w:szCs w:val="28"/>
        </w:rPr>
      </w:pPr>
      <w:r w:rsidRPr="00666240">
        <w:rPr>
          <w:b/>
          <w:sz w:val="28"/>
          <w:szCs w:val="28"/>
        </w:rPr>
        <w:t xml:space="preserve"> </w:t>
      </w:r>
    </w:p>
    <w:p w:rsidR="004E72D2" w:rsidRPr="00685252" w:rsidRDefault="004E72D2" w:rsidP="004E72D2">
      <w:pPr>
        <w:shd w:val="clear" w:color="auto" w:fill="FFFFFF"/>
        <w:tabs>
          <w:tab w:val="left" w:pos="454"/>
        </w:tabs>
        <w:ind w:left="57" w:right="57" w:firstLine="709"/>
        <w:jc w:val="both"/>
        <w:rPr>
          <w:sz w:val="28"/>
          <w:szCs w:val="28"/>
        </w:rPr>
      </w:pPr>
      <w:r w:rsidRPr="00685252">
        <w:rPr>
          <w:sz w:val="28"/>
          <w:szCs w:val="28"/>
        </w:rPr>
        <w:t xml:space="preserve">- актуальность, современность выбранной темы - 5 баллов </w:t>
      </w:r>
    </w:p>
    <w:p w:rsidR="004E72D2" w:rsidRPr="00685252" w:rsidRDefault="004E72D2" w:rsidP="004E72D2">
      <w:pPr>
        <w:shd w:val="clear" w:color="auto" w:fill="FFFFFF"/>
        <w:tabs>
          <w:tab w:val="left" w:pos="454"/>
        </w:tabs>
        <w:ind w:left="57" w:right="57" w:firstLine="709"/>
        <w:jc w:val="both"/>
        <w:rPr>
          <w:sz w:val="28"/>
          <w:szCs w:val="28"/>
        </w:rPr>
      </w:pPr>
      <w:r w:rsidRPr="00685252">
        <w:rPr>
          <w:sz w:val="28"/>
          <w:szCs w:val="28"/>
        </w:rPr>
        <w:lastRenderedPageBreak/>
        <w:t xml:space="preserve">- соответствие содержания заявленной теме - 5 баллов </w:t>
      </w:r>
    </w:p>
    <w:p w:rsidR="004E72D2" w:rsidRPr="00685252" w:rsidRDefault="004E72D2" w:rsidP="004E72D2">
      <w:pPr>
        <w:shd w:val="clear" w:color="auto" w:fill="FFFFFF"/>
        <w:tabs>
          <w:tab w:val="left" w:pos="454"/>
        </w:tabs>
        <w:ind w:left="57" w:right="57" w:firstLine="709"/>
        <w:jc w:val="both"/>
        <w:rPr>
          <w:sz w:val="28"/>
          <w:szCs w:val="28"/>
        </w:rPr>
      </w:pPr>
      <w:r w:rsidRPr="00685252">
        <w:rPr>
          <w:sz w:val="28"/>
          <w:szCs w:val="28"/>
        </w:rPr>
        <w:t xml:space="preserve">- глубина исследования, обоснованность -5 баллов </w:t>
      </w:r>
    </w:p>
    <w:p w:rsidR="004E72D2" w:rsidRPr="00685252" w:rsidRDefault="004E72D2" w:rsidP="004E72D2">
      <w:pPr>
        <w:shd w:val="clear" w:color="auto" w:fill="FFFFFF"/>
        <w:tabs>
          <w:tab w:val="left" w:pos="454"/>
        </w:tabs>
        <w:ind w:left="57" w:right="57" w:firstLine="709"/>
        <w:jc w:val="both"/>
        <w:rPr>
          <w:sz w:val="28"/>
          <w:szCs w:val="28"/>
        </w:rPr>
      </w:pPr>
      <w:r w:rsidRPr="00685252">
        <w:rPr>
          <w:sz w:val="28"/>
          <w:szCs w:val="28"/>
        </w:rPr>
        <w:t>- структурированность работы – 5 баллов</w:t>
      </w:r>
    </w:p>
    <w:p w:rsidR="004E72D2" w:rsidRPr="00685252" w:rsidRDefault="004E72D2" w:rsidP="004E72D2">
      <w:pPr>
        <w:shd w:val="clear" w:color="auto" w:fill="FFFFFF"/>
        <w:tabs>
          <w:tab w:val="left" w:pos="454"/>
        </w:tabs>
        <w:ind w:left="57" w:right="57" w:firstLine="709"/>
        <w:jc w:val="both"/>
        <w:rPr>
          <w:sz w:val="28"/>
          <w:szCs w:val="28"/>
        </w:rPr>
      </w:pPr>
      <w:r w:rsidRPr="00685252">
        <w:rPr>
          <w:sz w:val="28"/>
          <w:szCs w:val="28"/>
        </w:rPr>
        <w:t xml:space="preserve"> - соответствие оформления работы требованиям, эстетичность - 5 баллов</w:t>
      </w:r>
    </w:p>
    <w:p w:rsidR="004E72D2" w:rsidRPr="00685252" w:rsidRDefault="004E72D2" w:rsidP="004E72D2">
      <w:pPr>
        <w:shd w:val="clear" w:color="auto" w:fill="FFFFFF"/>
        <w:tabs>
          <w:tab w:val="left" w:pos="454"/>
        </w:tabs>
        <w:ind w:left="57" w:right="57" w:firstLine="709"/>
        <w:jc w:val="both"/>
        <w:rPr>
          <w:sz w:val="28"/>
          <w:szCs w:val="28"/>
        </w:rPr>
      </w:pPr>
    </w:p>
    <w:p w:rsidR="004E72D2" w:rsidRPr="00685252" w:rsidRDefault="004E72D2" w:rsidP="00666240">
      <w:pPr>
        <w:shd w:val="clear" w:color="auto" w:fill="FFFFFF"/>
        <w:tabs>
          <w:tab w:val="left" w:pos="454"/>
        </w:tabs>
        <w:ind w:left="57" w:right="57" w:firstLine="709"/>
        <w:jc w:val="center"/>
        <w:rPr>
          <w:b/>
          <w:sz w:val="28"/>
          <w:szCs w:val="28"/>
        </w:rPr>
      </w:pPr>
      <w:r w:rsidRPr="00685252">
        <w:rPr>
          <w:b/>
          <w:sz w:val="28"/>
          <w:szCs w:val="28"/>
        </w:rPr>
        <w:t xml:space="preserve">11.2. </w:t>
      </w:r>
      <w:r w:rsidR="00666240" w:rsidRPr="00666240">
        <w:rPr>
          <w:b/>
          <w:sz w:val="28"/>
          <w:szCs w:val="28"/>
        </w:rPr>
        <w:t>Критерии</w:t>
      </w:r>
      <w:r w:rsidR="00666240" w:rsidRPr="00685252">
        <w:rPr>
          <w:b/>
          <w:sz w:val="28"/>
          <w:szCs w:val="28"/>
        </w:rPr>
        <w:t xml:space="preserve"> </w:t>
      </w:r>
      <w:r w:rsidR="00666240">
        <w:rPr>
          <w:b/>
          <w:sz w:val="28"/>
          <w:szCs w:val="28"/>
        </w:rPr>
        <w:t>о</w:t>
      </w:r>
      <w:r w:rsidRPr="00685252">
        <w:rPr>
          <w:b/>
          <w:sz w:val="28"/>
          <w:szCs w:val="28"/>
        </w:rPr>
        <w:t>ценк</w:t>
      </w:r>
      <w:r w:rsidR="00666240">
        <w:rPr>
          <w:b/>
          <w:sz w:val="28"/>
          <w:szCs w:val="28"/>
        </w:rPr>
        <w:t>и</w:t>
      </w:r>
      <w:r w:rsidRPr="00685252">
        <w:rPr>
          <w:b/>
          <w:sz w:val="28"/>
          <w:szCs w:val="28"/>
        </w:rPr>
        <w:t xml:space="preserve"> защиты:</w:t>
      </w:r>
    </w:p>
    <w:p w:rsidR="004E72D2" w:rsidRPr="00685252" w:rsidRDefault="004E72D2" w:rsidP="004E72D2">
      <w:pPr>
        <w:shd w:val="clear" w:color="auto" w:fill="FFFFFF"/>
        <w:tabs>
          <w:tab w:val="left" w:pos="454"/>
        </w:tabs>
        <w:ind w:left="57" w:right="57" w:firstLine="709"/>
        <w:jc w:val="both"/>
        <w:rPr>
          <w:sz w:val="28"/>
          <w:szCs w:val="28"/>
        </w:rPr>
      </w:pPr>
      <w:r w:rsidRPr="00685252">
        <w:rPr>
          <w:sz w:val="28"/>
          <w:szCs w:val="28"/>
        </w:rPr>
        <w:t xml:space="preserve">- логичность, последовательность изложения </w:t>
      </w:r>
      <w:r w:rsidR="00C8178C">
        <w:rPr>
          <w:sz w:val="28"/>
          <w:szCs w:val="28"/>
        </w:rPr>
        <w:t>–</w:t>
      </w:r>
      <w:r w:rsidRPr="00685252">
        <w:rPr>
          <w:sz w:val="28"/>
          <w:szCs w:val="28"/>
        </w:rPr>
        <w:t xml:space="preserve"> </w:t>
      </w:r>
      <w:r w:rsidR="00C8178C">
        <w:rPr>
          <w:sz w:val="28"/>
          <w:szCs w:val="28"/>
        </w:rPr>
        <w:t xml:space="preserve">до </w:t>
      </w:r>
      <w:r w:rsidRPr="00685252">
        <w:rPr>
          <w:sz w:val="28"/>
          <w:szCs w:val="28"/>
        </w:rPr>
        <w:t xml:space="preserve">5 баллов </w:t>
      </w:r>
    </w:p>
    <w:p w:rsidR="004E72D2" w:rsidRPr="00685252" w:rsidRDefault="004E72D2" w:rsidP="004E72D2">
      <w:pPr>
        <w:shd w:val="clear" w:color="auto" w:fill="FFFFFF"/>
        <w:tabs>
          <w:tab w:val="left" w:pos="454"/>
        </w:tabs>
        <w:ind w:left="57" w:right="57" w:firstLine="709"/>
        <w:jc w:val="both"/>
        <w:rPr>
          <w:sz w:val="28"/>
          <w:szCs w:val="28"/>
        </w:rPr>
      </w:pPr>
      <w:r w:rsidRPr="00685252">
        <w:rPr>
          <w:sz w:val="28"/>
          <w:szCs w:val="28"/>
        </w:rPr>
        <w:t xml:space="preserve">- свободное владение материалом </w:t>
      </w:r>
      <w:r w:rsidR="00C8178C">
        <w:rPr>
          <w:sz w:val="28"/>
          <w:szCs w:val="28"/>
        </w:rPr>
        <w:t>–</w:t>
      </w:r>
      <w:r w:rsidRPr="00685252">
        <w:rPr>
          <w:sz w:val="28"/>
          <w:szCs w:val="28"/>
        </w:rPr>
        <w:t xml:space="preserve"> </w:t>
      </w:r>
      <w:r w:rsidR="00C8178C">
        <w:rPr>
          <w:sz w:val="28"/>
          <w:szCs w:val="28"/>
        </w:rPr>
        <w:t xml:space="preserve">до </w:t>
      </w:r>
      <w:r w:rsidRPr="00685252">
        <w:rPr>
          <w:sz w:val="28"/>
          <w:szCs w:val="28"/>
        </w:rPr>
        <w:t>5 баллов.</w:t>
      </w:r>
    </w:p>
    <w:p w:rsidR="004E72D2" w:rsidRPr="00685252" w:rsidRDefault="004E72D2" w:rsidP="004E72D2">
      <w:pPr>
        <w:shd w:val="clear" w:color="auto" w:fill="FFFFFF"/>
        <w:tabs>
          <w:tab w:val="left" w:pos="454"/>
        </w:tabs>
        <w:ind w:left="57" w:right="57" w:firstLine="709"/>
        <w:jc w:val="both"/>
        <w:rPr>
          <w:sz w:val="28"/>
          <w:szCs w:val="28"/>
        </w:rPr>
      </w:pPr>
      <w:r w:rsidRPr="00685252">
        <w:rPr>
          <w:sz w:val="28"/>
          <w:szCs w:val="28"/>
        </w:rPr>
        <w:t xml:space="preserve">- умение подачи материала в определённое время (7 минут), выразительность выступления, убедительность </w:t>
      </w:r>
      <w:r w:rsidR="00C8178C">
        <w:rPr>
          <w:sz w:val="28"/>
          <w:szCs w:val="28"/>
        </w:rPr>
        <w:t>–</w:t>
      </w:r>
      <w:r w:rsidRPr="00685252">
        <w:rPr>
          <w:sz w:val="28"/>
          <w:szCs w:val="28"/>
        </w:rPr>
        <w:t xml:space="preserve"> </w:t>
      </w:r>
      <w:r w:rsidR="00C8178C">
        <w:rPr>
          <w:sz w:val="28"/>
          <w:szCs w:val="28"/>
        </w:rPr>
        <w:t xml:space="preserve">до </w:t>
      </w:r>
      <w:r w:rsidRPr="00685252">
        <w:rPr>
          <w:sz w:val="28"/>
          <w:szCs w:val="28"/>
        </w:rPr>
        <w:t xml:space="preserve">5 баллов </w:t>
      </w:r>
    </w:p>
    <w:p w:rsidR="004E72D2" w:rsidRPr="00685252" w:rsidRDefault="00C8178C" w:rsidP="004E72D2">
      <w:pPr>
        <w:shd w:val="clear" w:color="auto" w:fill="FFFFFF"/>
        <w:tabs>
          <w:tab w:val="left" w:pos="454"/>
        </w:tabs>
        <w:ind w:left="57" w:right="57" w:firstLine="709"/>
        <w:jc w:val="both"/>
        <w:rPr>
          <w:sz w:val="28"/>
          <w:szCs w:val="28"/>
        </w:rPr>
      </w:pPr>
      <w:r>
        <w:rPr>
          <w:sz w:val="28"/>
          <w:szCs w:val="28"/>
        </w:rPr>
        <w:t xml:space="preserve">- наличие и правильность выводов–до </w:t>
      </w:r>
      <w:r w:rsidR="004E72D2" w:rsidRPr="00685252">
        <w:rPr>
          <w:sz w:val="28"/>
          <w:szCs w:val="28"/>
        </w:rPr>
        <w:t xml:space="preserve">5 баллов </w:t>
      </w:r>
    </w:p>
    <w:p w:rsidR="004E72D2" w:rsidRPr="00685252" w:rsidRDefault="004E72D2" w:rsidP="004E72D2">
      <w:pPr>
        <w:shd w:val="clear" w:color="auto" w:fill="FFFFFF"/>
        <w:tabs>
          <w:tab w:val="left" w:pos="454"/>
        </w:tabs>
        <w:ind w:left="57" w:right="57" w:firstLine="709"/>
        <w:jc w:val="both"/>
        <w:rPr>
          <w:sz w:val="28"/>
          <w:szCs w:val="28"/>
        </w:rPr>
      </w:pPr>
      <w:r w:rsidRPr="00685252">
        <w:rPr>
          <w:sz w:val="28"/>
          <w:szCs w:val="28"/>
        </w:rPr>
        <w:t xml:space="preserve">- наглядность материала, содержательность </w:t>
      </w:r>
      <w:r w:rsidR="00C8178C">
        <w:rPr>
          <w:sz w:val="28"/>
          <w:szCs w:val="28"/>
        </w:rPr>
        <w:t>–</w:t>
      </w:r>
      <w:r w:rsidRPr="00685252">
        <w:rPr>
          <w:sz w:val="28"/>
          <w:szCs w:val="28"/>
        </w:rPr>
        <w:t xml:space="preserve"> </w:t>
      </w:r>
      <w:r w:rsidR="00C8178C">
        <w:rPr>
          <w:sz w:val="28"/>
          <w:szCs w:val="28"/>
        </w:rPr>
        <w:t xml:space="preserve">до </w:t>
      </w:r>
      <w:r w:rsidRPr="00685252">
        <w:rPr>
          <w:sz w:val="28"/>
          <w:szCs w:val="28"/>
        </w:rPr>
        <w:t xml:space="preserve">5 баллов </w:t>
      </w:r>
    </w:p>
    <w:p w:rsidR="004E72D2" w:rsidRPr="00685252" w:rsidRDefault="00955202" w:rsidP="004E72D2">
      <w:pPr>
        <w:shd w:val="clear" w:color="auto" w:fill="FFFFFF"/>
        <w:tabs>
          <w:tab w:val="left" w:pos="454"/>
        </w:tabs>
        <w:ind w:right="57"/>
        <w:jc w:val="both"/>
        <w:rPr>
          <w:sz w:val="28"/>
          <w:szCs w:val="28"/>
        </w:rPr>
      </w:pPr>
      <w:r>
        <w:rPr>
          <w:sz w:val="28"/>
          <w:szCs w:val="28"/>
        </w:rPr>
        <w:t xml:space="preserve">Максимальный </w:t>
      </w:r>
      <w:r w:rsidR="004E72D2" w:rsidRPr="00685252">
        <w:rPr>
          <w:sz w:val="28"/>
          <w:szCs w:val="28"/>
        </w:rPr>
        <w:t>балл – 50</w:t>
      </w:r>
      <w:r>
        <w:rPr>
          <w:sz w:val="28"/>
          <w:szCs w:val="28"/>
        </w:rPr>
        <w:t>.</w:t>
      </w:r>
    </w:p>
    <w:p w:rsidR="004E72D2" w:rsidRPr="00685252" w:rsidRDefault="004E72D2" w:rsidP="004E72D2">
      <w:pPr>
        <w:ind w:firstLine="708"/>
        <w:rPr>
          <w:sz w:val="28"/>
          <w:szCs w:val="28"/>
        </w:rPr>
      </w:pPr>
      <w:r w:rsidRPr="00685252">
        <w:rPr>
          <w:sz w:val="28"/>
          <w:szCs w:val="28"/>
        </w:rPr>
        <w:t>Участнику присуждается 1 место, если работа получила от 45 до 50 баллов; 2 место — от 40 до 44 баллов; 3 место - от 35 до 39 баллов; 34 и меньше -  дипломом участника.</w:t>
      </w:r>
    </w:p>
    <w:p w:rsidR="00F71AAD" w:rsidRPr="00685252" w:rsidRDefault="00F71AAD" w:rsidP="00F71AAD">
      <w:pPr>
        <w:ind w:firstLine="567"/>
        <w:jc w:val="both"/>
        <w:rPr>
          <w:sz w:val="28"/>
          <w:szCs w:val="28"/>
        </w:rPr>
      </w:pPr>
      <w:r w:rsidRPr="00685252">
        <w:rPr>
          <w:sz w:val="28"/>
          <w:szCs w:val="28"/>
        </w:rPr>
        <w:t xml:space="preserve">В исключительных случаях экспертная комиссия может принять коллегиальное решение об увеличении или уменьшения количества призовых мест только на основании уровня научно-исследовательской работы и ее защиты. </w:t>
      </w:r>
    </w:p>
    <w:p w:rsidR="00F71AAD" w:rsidRPr="00685252" w:rsidRDefault="00F71AAD" w:rsidP="00F71AAD">
      <w:pPr>
        <w:ind w:firstLine="709"/>
        <w:jc w:val="both"/>
        <w:rPr>
          <w:sz w:val="28"/>
          <w:szCs w:val="28"/>
        </w:rPr>
      </w:pPr>
      <w:r w:rsidRPr="00685252">
        <w:rPr>
          <w:sz w:val="28"/>
          <w:szCs w:val="28"/>
        </w:rPr>
        <w:t>Апелляции на результаты оценки экспертной комиссии научно-исследовательской работы не принимаются.</w:t>
      </w:r>
    </w:p>
    <w:p w:rsidR="004E72D2" w:rsidRPr="00685252" w:rsidRDefault="004E72D2" w:rsidP="004E72D2">
      <w:pPr>
        <w:jc w:val="both"/>
        <w:rPr>
          <w:b/>
          <w:sz w:val="28"/>
          <w:szCs w:val="28"/>
        </w:rPr>
      </w:pPr>
    </w:p>
    <w:p w:rsidR="004E72D2" w:rsidRPr="00F71AAD" w:rsidRDefault="004E72D2" w:rsidP="00666240">
      <w:pPr>
        <w:pStyle w:val="a9"/>
        <w:numPr>
          <w:ilvl w:val="0"/>
          <w:numId w:val="34"/>
        </w:numPr>
        <w:jc w:val="center"/>
        <w:rPr>
          <w:b/>
          <w:sz w:val="28"/>
          <w:szCs w:val="28"/>
        </w:rPr>
      </w:pPr>
      <w:r w:rsidRPr="00F71AAD">
        <w:rPr>
          <w:b/>
          <w:sz w:val="28"/>
          <w:szCs w:val="28"/>
        </w:rPr>
        <w:t>Подведение итогов.</w:t>
      </w:r>
    </w:p>
    <w:p w:rsidR="00F71AAD" w:rsidRPr="00F71AAD" w:rsidRDefault="00F71AAD" w:rsidP="00F71AAD">
      <w:pPr>
        <w:pStyle w:val="a9"/>
        <w:ind w:left="360"/>
        <w:jc w:val="both"/>
        <w:rPr>
          <w:b/>
          <w:sz w:val="28"/>
          <w:szCs w:val="28"/>
        </w:rPr>
      </w:pPr>
    </w:p>
    <w:p w:rsidR="00F71AAD" w:rsidRDefault="004E72D2" w:rsidP="004E72D2">
      <w:pPr>
        <w:ind w:firstLine="567"/>
        <w:jc w:val="both"/>
        <w:rPr>
          <w:sz w:val="28"/>
          <w:szCs w:val="28"/>
        </w:rPr>
      </w:pPr>
      <w:r w:rsidRPr="00685252">
        <w:rPr>
          <w:sz w:val="28"/>
          <w:szCs w:val="28"/>
        </w:rPr>
        <w:t xml:space="preserve">По итогам работы </w:t>
      </w:r>
      <w:r w:rsidR="00F71AAD">
        <w:rPr>
          <w:sz w:val="28"/>
          <w:szCs w:val="28"/>
        </w:rPr>
        <w:t>районной</w:t>
      </w:r>
      <w:r w:rsidRPr="00685252">
        <w:rPr>
          <w:sz w:val="28"/>
          <w:szCs w:val="28"/>
        </w:rPr>
        <w:t xml:space="preserve"> конференции ее участники награждаются: дипломами 1 степени (победители), дипломами 2 и 3 степени (призеры) и дипломами участника. </w:t>
      </w:r>
    </w:p>
    <w:p w:rsidR="004E72D2" w:rsidRPr="00685252" w:rsidRDefault="00F71AAD" w:rsidP="004E72D2">
      <w:pPr>
        <w:ind w:firstLine="567"/>
        <w:jc w:val="both"/>
        <w:rPr>
          <w:sz w:val="28"/>
          <w:szCs w:val="28"/>
        </w:rPr>
      </w:pPr>
      <w:r>
        <w:rPr>
          <w:sz w:val="28"/>
          <w:szCs w:val="28"/>
        </w:rPr>
        <w:t xml:space="preserve">Дипломы вручаются в торжественной обстановке в образовательных организациях </w:t>
      </w:r>
      <w:r w:rsidR="004E72D2" w:rsidRPr="00685252">
        <w:rPr>
          <w:b/>
          <w:sz w:val="28"/>
          <w:szCs w:val="28"/>
        </w:rPr>
        <w:t xml:space="preserve">в мае 2024 года. </w:t>
      </w:r>
    </w:p>
    <w:p w:rsidR="004E72D2" w:rsidRPr="00685252" w:rsidRDefault="004E72D2" w:rsidP="004E72D2">
      <w:pPr>
        <w:ind w:firstLine="567"/>
        <w:jc w:val="both"/>
        <w:rPr>
          <w:sz w:val="28"/>
          <w:szCs w:val="28"/>
        </w:rPr>
      </w:pPr>
      <w:r w:rsidRPr="00685252">
        <w:rPr>
          <w:sz w:val="28"/>
          <w:szCs w:val="28"/>
        </w:rPr>
        <w:br w:type="page"/>
      </w:r>
    </w:p>
    <w:p w:rsidR="004E72D2" w:rsidRPr="007A42CD" w:rsidRDefault="004E72D2" w:rsidP="004E72D2">
      <w:pPr>
        <w:jc w:val="right"/>
        <w:rPr>
          <w:sz w:val="24"/>
          <w:szCs w:val="24"/>
        </w:rPr>
      </w:pPr>
      <w:r w:rsidRPr="007A42CD">
        <w:rPr>
          <w:sz w:val="24"/>
          <w:szCs w:val="24"/>
        </w:rPr>
        <w:lastRenderedPageBreak/>
        <w:t>Приложение 1</w:t>
      </w:r>
    </w:p>
    <w:p w:rsidR="004E72D2" w:rsidRPr="007A42CD" w:rsidRDefault="004E72D2" w:rsidP="004E72D2">
      <w:pPr>
        <w:rPr>
          <w:sz w:val="24"/>
          <w:szCs w:val="24"/>
        </w:rPr>
      </w:pPr>
    </w:p>
    <w:p w:rsidR="004E72D2" w:rsidRPr="007A42CD" w:rsidRDefault="004E72D2" w:rsidP="004E72D2">
      <w:pPr>
        <w:jc w:val="center"/>
        <w:rPr>
          <w:b/>
          <w:sz w:val="24"/>
          <w:szCs w:val="24"/>
        </w:rPr>
      </w:pPr>
      <w:r w:rsidRPr="007A42CD">
        <w:rPr>
          <w:b/>
          <w:sz w:val="24"/>
          <w:szCs w:val="24"/>
        </w:rPr>
        <w:t xml:space="preserve">ЗАЯВКА </w:t>
      </w:r>
    </w:p>
    <w:p w:rsidR="00F71AAD" w:rsidRDefault="004E72D2" w:rsidP="004E72D2">
      <w:pPr>
        <w:jc w:val="center"/>
        <w:rPr>
          <w:b/>
          <w:sz w:val="24"/>
          <w:szCs w:val="24"/>
        </w:rPr>
      </w:pPr>
      <w:r w:rsidRPr="007A42CD">
        <w:rPr>
          <w:b/>
          <w:sz w:val="24"/>
          <w:szCs w:val="24"/>
        </w:rPr>
        <w:t>НА УЧАСТИЕ</w:t>
      </w:r>
      <w:r>
        <w:rPr>
          <w:b/>
          <w:sz w:val="24"/>
          <w:szCs w:val="24"/>
        </w:rPr>
        <w:t xml:space="preserve"> В</w:t>
      </w:r>
      <w:r w:rsidRPr="007A42CD">
        <w:rPr>
          <w:b/>
          <w:sz w:val="24"/>
          <w:szCs w:val="24"/>
        </w:rPr>
        <w:t xml:space="preserve"> </w:t>
      </w:r>
      <w:r w:rsidRPr="00426D19">
        <w:rPr>
          <w:b/>
          <w:sz w:val="24"/>
          <w:szCs w:val="24"/>
        </w:rPr>
        <w:t xml:space="preserve">1-й </w:t>
      </w:r>
      <w:r w:rsidR="00F71AAD">
        <w:rPr>
          <w:b/>
          <w:sz w:val="24"/>
          <w:szCs w:val="24"/>
        </w:rPr>
        <w:t xml:space="preserve">РАЙОННОЙ </w:t>
      </w:r>
      <w:r w:rsidRPr="00426D19">
        <w:rPr>
          <w:b/>
          <w:sz w:val="24"/>
          <w:szCs w:val="24"/>
        </w:rPr>
        <w:t xml:space="preserve"> КОНФЕРЕНЦИИ «ПЕРВЫЕ ШАГИ В НАУКУ</w:t>
      </w:r>
      <w:r>
        <w:rPr>
          <w:b/>
          <w:sz w:val="24"/>
          <w:szCs w:val="24"/>
        </w:rPr>
        <w:t>»</w:t>
      </w:r>
      <w:r w:rsidRPr="00426D19">
        <w:rPr>
          <w:b/>
          <w:sz w:val="24"/>
          <w:szCs w:val="24"/>
        </w:rPr>
        <w:t xml:space="preserve"> </w:t>
      </w:r>
    </w:p>
    <w:p w:rsidR="004E72D2" w:rsidRPr="007A42CD" w:rsidRDefault="004E72D2" w:rsidP="004E72D2">
      <w:pPr>
        <w:jc w:val="center"/>
        <w:rPr>
          <w:b/>
          <w:sz w:val="24"/>
          <w:szCs w:val="24"/>
        </w:rPr>
      </w:pPr>
      <w:r w:rsidRPr="007A42CD">
        <w:rPr>
          <w:b/>
          <w:sz w:val="24"/>
          <w:szCs w:val="24"/>
        </w:rPr>
        <w:t>_________________________</w:t>
      </w:r>
      <w:r w:rsidR="00F71AAD">
        <w:rPr>
          <w:b/>
          <w:sz w:val="24"/>
          <w:szCs w:val="24"/>
        </w:rPr>
        <w:t>____________________</w:t>
      </w:r>
    </w:p>
    <w:p w:rsidR="004E72D2" w:rsidRPr="00F71AAD" w:rsidRDefault="00F71AAD" w:rsidP="004E72D2">
      <w:pPr>
        <w:jc w:val="center"/>
        <w:rPr>
          <w:i/>
          <w:sz w:val="24"/>
          <w:szCs w:val="24"/>
        </w:rPr>
      </w:pPr>
      <w:r w:rsidRPr="00F71AAD">
        <w:rPr>
          <w:i/>
          <w:sz w:val="24"/>
          <w:szCs w:val="24"/>
        </w:rPr>
        <w:t>наименование ОО</w:t>
      </w:r>
    </w:p>
    <w:p w:rsidR="004E72D2" w:rsidRPr="007A42CD" w:rsidRDefault="004E72D2" w:rsidP="004E72D2">
      <w:pPr>
        <w:jc w:val="center"/>
        <w:rPr>
          <w:i/>
          <w:sz w:val="24"/>
          <w:szCs w:val="24"/>
        </w:rPr>
      </w:pPr>
      <w:r w:rsidRPr="007A42CD">
        <w:rPr>
          <w:sz w:val="24"/>
          <w:szCs w:val="24"/>
        </w:rPr>
        <w:t>Секция</w:t>
      </w:r>
      <w:r w:rsidRPr="007A42CD">
        <w:rPr>
          <w:i/>
          <w:sz w:val="24"/>
          <w:szCs w:val="24"/>
        </w:rPr>
        <w:t xml:space="preserve"> (предполагаемая)_______________________________________________</w:t>
      </w:r>
    </w:p>
    <w:p w:rsidR="004E72D2" w:rsidRPr="007A42CD" w:rsidRDefault="004E72D2" w:rsidP="004E72D2">
      <w:pPr>
        <w:jc w:val="center"/>
        <w:rPr>
          <w:i/>
          <w:sz w:val="24"/>
          <w:szCs w:val="24"/>
        </w:rPr>
      </w:pPr>
    </w:p>
    <w:p w:rsidR="004E72D2" w:rsidRPr="007A42CD" w:rsidRDefault="004E72D2" w:rsidP="004E72D2">
      <w:pPr>
        <w:ind w:left="709"/>
        <w:rPr>
          <w:i/>
          <w:sz w:val="24"/>
          <w:szCs w:val="24"/>
        </w:rPr>
      </w:pPr>
      <w:r w:rsidRPr="007A42CD">
        <w:rPr>
          <w:i/>
          <w:sz w:val="24"/>
          <w:szCs w:val="24"/>
        </w:rPr>
        <w:t>(образец) (Размер шрифта – 14 пт)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819"/>
        <w:gridCol w:w="4785"/>
      </w:tblGrid>
      <w:tr w:rsidR="004E72D2" w:rsidRPr="007A42CD" w:rsidTr="00054280">
        <w:tc>
          <w:tcPr>
            <w:tcW w:w="534" w:type="dxa"/>
            <w:shd w:val="clear" w:color="auto" w:fill="auto"/>
          </w:tcPr>
          <w:p w:rsidR="004E72D2" w:rsidRPr="007A42CD" w:rsidRDefault="004E72D2" w:rsidP="00054280">
            <w:pPr>
              <w:jc w:val="center"/>
              <w:rPr>
                <w:sz w:val="24"/>
                <w:szCs w:val="24"/>
              </w:rPr>
            </w:pPr>
            <w:r w:rsidRPr="007A42CD">
              <w:rPr>
                <w:sz w:val="24"/>
                <w:szCs w:val="24"/>
              </w:rPr>
              <w:t>1</w:t>
            </w:r>
          </w:p>
        </w:tc>
        <w:tc>
          <w:tcPr>
            <w:tcW w:w="4819" w:type="dxa"/>
            <w:shd w:val="clear" w:color="auto" w:fill="auto"/>
            <w:vAlign w:val="center"/>
          </w:tcPr>
          <w:p w:rsidR="004E72D2" w:rsidRPr="007A42CD" w:rsidRDefault="004E72D2" w:rsidP="00054280">
            <w:pPr>
              <w:jc w:val="center"/>
              <w:rPr>
                <w:sz w:val="24"/>
                <w:szCs w:val="24"/>
              </w:rPr>
            </w:pPr>
            <w:r w:rsidRPr="007A42CD">
              <w:rPr>
                <w:sz w:val="24"/>
                <w:szCs w:val="24"/>
              </w:rPr>
              <w:t>Тема исследовательской работы</w:t>
            </w:r>
          </w:p>
        </w:tc>
        <w:tc>
          <w:tcPr>
            <w:tcW w:w="4785" w:type="dxa"/>
            <w:shd w:val="clear" w:color="auto" w:fill="auto"/>
          </w:tcPr>
          <w:p w:rsidR="004E72D2" w:rsidRPr="007A42CD" w:rsidRDefault="004E72D2" w:rsidP="00054280">
            <w:pPr>
              <w:rPr>
                <w:sz w:val="24"/>
                <w:szCs w:val="24"/>
              </w:rPr>
            </w:pPr>
            <w:r w:rsidRPr="007A42CD">
              <w:rPr>
                <w:sz w:val="24"/>
                <w:szCs w:val="24"/>
              </w:rPr>
              <w:t xml:space="preserve">Ф.И.О. участника, </w:t>
            </w:r>
            <w:r w:rsidR="00AC3B1F">
              <w:rPr>
                <w:sz w:val="24"/>
                <w:szCs w:val="24"/>
              </w:rPr>
              <w:t xml:space="preserve">краткое </w:t>
            </w:r>
            <w:r w:rsidRPr="007A42CD">
              <w:rPr>
                <w:sz w:val="24"/>
                <w:szCs w:val="24"/>
              </w:rPr>
              <w:t xml:space="preserve"> название образовательного учреждения , класс</w:t>
            </w:r>
          </w:p>
          <w:p w:rsidR="004E72D2" w:rsidRPr="007A42CD" w:rsidRDefault="004E72D2" w:rsidP="00054280">
            <w:pPr>
              <w:rPr>
                <w:sz w:val="24"/>
                <w:szCs w:val="24"/>
              </w:rPr>
            </w:pPr>
            <w:r w:rsidRPr="007A42CD">
              <w:rPr>
                <w:sz w:val="24"/>
                <w:szCs w:val="24"/>
              </w:rPr>
              <w:t xml:space="preserve">Руководитель: Ф.И.О.(полностью), ученая степень, должность, </w:t>
            </w:r>
          </w:p>
        </w:tc>
      </w:tr>
      <w:tr w:rsidR="004E72D2" w:rsidRPr="007A42CD" w:rsidTr="00054280">
        <w:tc>
          <w:tcPr>
            <w:tcW w:w="534" w:type="dxa"/>
            <w:shd w:val="clear" w:color="auto" w:fill="auto"/>
          </w:tcPr>
          <w:p w:rsidR="004E72D2" w:rsidRPr="007A42CD" w:rsidRDefault="004E72D2" w:rsidP="00054280">
            <w:pPr>
              <w:jc w:val="center"/>
              <w:rPr>
                <w:sz w:val="24"/>
                <w:szCs w:val="24"/>
              </w:rPr>
            </w:pPr>
            <w:r w:rsidRPr="007A42CD">
              <w:rPr>
                <w:sz w:val="24"/>
                <w:szCs w:val="24"/>
              </w:rPr>
              <w:t>2</w:t>
            </w:r>
          </w:p>
        </w:tc>
        <w:tc>
          <w:tcPr>
            <w:tcW w:w="4819" w:type="dxa"/>
            <w:shd w:val="clear" w:color="auto" w:fill="auto"/>
          </w:tcPr>
          <w:p w:rsidR="004E72D2" w:rsidRDefault="004E72D2" w:rsidP="00054280">
            <w:pPr>
              <w:jc w:val="center"/>
              <w:rPr>
                <w:sz w:val="24"/>
                <w:szCs w:val="24"/>
              </w:rPr>
            </w:pPr>
          </w:p>
          <w:p w:rsidR="00F71AAD" w:rsidRDefault="00F71AAD" w:rsidP="00054280">
            <w:pPr>
              <w:jc w:val="center"/>
              <w:rPr>
                <w:sz w:val="24"/>
                <w:szCs w:val="24"/>
              </w:rPr>
            </w:pPr>
          </w:p>
          <w:p w:rsidR="00F71AAD" w:rsidRDefault="00F71AAD" w:rsidP="00054280">
            <w:pPr>
              <w:jc w:val="center"/>
              <w:rPr>
                <w:sz w:val="24"/>
                <w:szCs w:val="24"/>
              </w:rPr>
            </w:pPr>
          </w:p>
          <w:p w:rsidR="00F71AAD" w:rsidRDefault="00F71AAD" w:rsidP="00054280">
            <w:pPr>
              <w:jc w:val="center"/>
              <w:rPr>
                <w:sz w:val="24"/>
                <w:szCs w:val="24"/>
              </w:rPr>
            </w:pPr>
          </w:p>
          <w:p w:rsidR="00F71AAD" w:rsidRPr="007A42CD" w:rsidRDefault="00F71AAD" w:rsidP="00054280">
            <w:pPr>
              <w:jc w:val="center"/>
              <w:rPr>
                <w:sz w:val="24"/>
                <w:szCs w:val="24"/>
              </w:rPr>
            </w:pPr>
          </w:p>
        </w:tc>
        <w:tc>
          <w:tcPr>
            <w:tcW w:w="4785" w:type="dxa"/>
            <w:shd w:val="clear" w:color="auto" w:fill="auto"/>
          </w:tcPr>
          <w:p w:rsidR="004E72D2" w:rsidRPr="007A42CD" w:rsidRDefault="004E72D2" w:rsidP="00054280">
            <w:pPr>
              <w:jc w:val="center"/>
              <w:rPr>
                <w:sz w:val="24"/>
                <w:szCs w:val="24"/>
              </w:rPr>
            </w:pPr>
          </w:p>
        </w:tc>
      </w:tr>
    </w:tbl>
    <w:p w:rsidR="004E72D2" w:rsidRPr="007A42CD" w:rsidRDefault="004E72D2" w:rsidP="004E72D2">
      <w:pPr>
        <w:jc w:val="center"/>
        <w:rPr>
          <w:b/>
          <w:sz w:val="24"/>
          <w:szCs w:val="24"/>
        </w:rPr>
      </w:pPr>
    </w:p>
    <w:p w:rsidR="004E72D2" w:rsidRPr="007A42CD" w:rsidRDefault="004E72D2" w:rsidP="004E72D2">
      <w:pPr>
        <w:jc w:val="center"/>
        <w:rPr>
          <w:b/>
          <w:sz w:val="24"/>
          <w:szCs w:val="24"/>
        </w:rPr>
      </w:pPr>
      <w:r w:rsidRPr="007A42CD">
        <w:rPr>
          <w:b/>
          <w:sz w:val="24"/>
          <w:szCs w:val="24"/>
        </w:rPr>
        <w:t>Пример</w:t>
      </w:r>
    </w:p>
    <w:p w:rsidR="004E72D2" w:rsidRPr="007A42CD" w:rsidRDefault="004E72D2" w:rsidP="004E72D2">
      <w:pPr>
        <w:jc w:val="center"/>
        <w:rPr>
          <w:i/>
          <w:sz w:val="24"/>
          <w:szCs w:val="24"/>
        </w:rPr>
      </w:pPr>
      <w:r w:rsidRPr="007A42CD">
        <w:rPr>
          <w:sz w:val="24"/>
          <w:szCs w:val="24"/>
        </w:rPr>
        <w:t>Секция</w:t>
      </w:r>
      <w:r w:rsidRPr="007A42CD">
        <w:rPr>
          <w:i/>
          <w:sz w:val="24"/>
          <w:szCs w:val="24"/>
        </w:rPr>
        <w:t xml:space="preserve"> (предполагаемая)_______________________________________________</w:t>
      </w:r>
    </w:p>
    <w:p w:rsidR="004E72D2" w:rsidRPr="007A42CD" w:rsidRDefault="004E72D2" w:rsidP="004E72D2">
      <w:pPr>
        <w:jc w:val="center"/>
        <w:rPr>
          <w:i/>
          <w:sz w:val="24"/>
          <w:szCs w:val="24"/>
        </w:rPr>
      </w:pPr>
    </w:p>
    <w:p w:rsidR="004E72D2" w:rsidRPr="007A42CD" w:rsidRDefault="004E72D2" w:rsidP="004E72D2">
      <w:pPr>
        <w:ind w:left="709"/>
        <w:rPr>
          <w:i/>
          <w:sz w:val="24"/>
          <w:szCs w:val="24"/>
        </w:rPr>
      </w:pPr>
      <w:r w:rsidRPr="007A42CD">
        <w:rPr>
          <w:i/>
          <w:sz w:val="24"/>
          <w:szCs w:val="24"/>
        </w:rPr>
        <w:t>(образец) (Размер шрифта – 14 пт)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819"/>
        <w:gridCol w:w="4785"/>
      </w:tblGrid>
      <w:tr w:rsidR="004E72D2" w:rsidRPr="007A42CD" w:rsidTr="00054280">
        <w:tc>
          <w:tcPr>
            <w:tcW w:w="534" w:type="dxa"/>
            <w:shd w:val="clear" w:color="auto" w:fill="auto"/>
          </w:tcPr>
          <w:p w:rsidR="004E72D2" w:rsidRPr="007A42CD" w:rsidRDefault="004E72D2" w:rsidP="00054280">
            <w:pPr>
              <w:jc w:val="center"/>
              <w:rPr>
                <w:sz w:val="24"/>
                <w:szCs w:val="24"/>
              </w:rPr>
            </w:pPr>
            <w:r w:rsidRPr="007A42CD">
              <w:rPr>
                <w:sz w:val="24"/>
                <w:szCs w:val="24"/>
              </w:rPr>
              <w:t>1</w:t>
            </w:r>
          </w:p>
        </w:tc>
        <w:tc>
          <w:tcPr>
            <w:tcW w:w="4819" w:type="dxa"/>
            <w:shd w:val="clear" w:color="auto" w:fill="auto"/>
            <w:vAlign w:val="center"/>
          </w:tcPr>
          <w:p w:rsidR="004E72D2" w:rsidRPr="007A42CD" w:rsidRDefault="004E72D2" w:rsidP="00054280">
            <w:pPr>
              <w:jc w:val="center"/>
              <w:rPr>
                <w:sz w:val="24"/>
                <w:szCs w:val="24"/>
              </w:rPr>
            </w:pPr>
            <w:r w:rsidRPr="007A42CD">
              <w:rPr>
                <w:sz w:val="24"/>
                <w:szCs w:val="24"/>
              </w:rPr>
              <w:t>Топонимы Керженского края</w:t>
            </w:r>
          </w:p>
        </w:tc>
        <w:tc>
          <w:tcPr>
            <w:tcW w:w="4785" w:type="dxa"/>
            <w:shd w:val="clear" w:color="auto" w:fill="auto"/>
          </w:tcPr>
          <w:p w:rsidR="004E72D2" w:rsidRPr="007A42CD" w:rsidRDefault="004E72D2" w:rsidP="00054280">
            <w:pPr>
              <w:rPr>
                <w:sz w:val="24"/>
                <w:szCs w:val="24"/>
              </w:rPr>
            </w:pPr>
            <w:r w:rsidRPr="007A42CD">
              <w:rPr>
                <w:sz w:val="24"/>
                <w:szCs w:val="24"/>
              </w:rPr>
              <w:t xml:space="preserve">Рукаева Светлана Викторовна, МБОУ «Школа №128», </w:t>
            </w:r>
            <w:r>
              <w:rPr>
                <w:sz w:val="24"/>
                <w:szCs w:val="24"/>
              </w:rPr>
              <w:t>3</w:t>
            </w:r>
            <w:r w:rsidRPr="007A42CD">
              <w:rPr>
                <w:sz w:val="24"/>
                <w:szCs w:val="24"/>
              </w:rPr>
              <w:t xml:space="preserve"> класс</w:t>
            </w:r>
          </w:p>
          <w:p w:rsidR="004E72D2" w:rsidRPr="007A42CD" w:rsidRDefault="004E72D2" w:rsidP="00AC3B1F">
            <w:pPr>
              <w:rPr>
                <w:sz w:val="24"/>
                <w:szCs w:val="24"/>
              </w:rPr>
            </w:pPr>
            <w:r w:rsidRPr="007A42CD">
              <w:rPr>
                <w:sz w:val="24"/>
                <w:szCs w:val="24"/>
              </w:rPr>
              <w:t xml:space="preserve">Руководители: учитель </w:t>
            </w:r>
            <w:r w:rsidR="00C14BC4">
              <w:rPr>
                <w:sz w:val="24"/>
                <w:szCs w:val="24"/>
              </w:rPr>
              <w:t xml:space="preserve"> </w:t>
            </w:r>
            <w:r w:rsidRPr="007A42CD">
              <w:rPr>
                <w:sz w:val="24"/>
                <w:szCs w:val="24"/>
              </w:rPr>
              <w:t xml:space="preserve">Рябова Ирина Геннадьевна </w:t>
            </w:r>
          </w:p>
        </w:tc>
      </w:tr>
      <w:tr w:rsidR="004E72D2" w:rsidRPr="007A42CD" w:rsidTr="00054280">
        <w:tc>
          <w:tcPr>
            <w:tcW w:w="534" w:type="dxa"/>
            <w:shd w:val="clear" w:color="auto" w:fill="auto"/>
          </w:tcPr>
          <w:p w:rsidR="004E72D2" w:rsidRPr="007A42CD" w:rsidRDefault="004E72D2" w:rsidP="00054280">
            <w:pPr>
              <w:jc w:val="center"/>
              <w:rPr>
                <w:sz w:val="24"/>
                <w:szCs w:val="24"/>
              </w:rPr>
            </w:pPr>
            <w:r w:rsidRPr="007A42CD">
              <w:rPr>
                <w:sz w:val="24"/>
                <w:szCs w:val="24"/>
              </w:rPr>
              <w:t>2</w:t>
            </w:r>
          </w:p>
        </w:tc>
        <w:tc>
          <w:tcPr>
            <w:tcW w:w="4819" w:type="dxa"/>
            <w:shd w:val="clear" w:color="auto" w:fill="auto"/>
          </w:tcPr>
          <w:p w:rsidR="004E72D2" w:rsidRPr="007A42CD" w:rsidRDefault="004E72D2" w:rsidP="00054280">
            <w:pPr>
              <w:jc w:val="center"/>
              <w:rPr>
                <w:sz w:val="24"/>
                <w:szCs w:val="24"/>
              </w:rPr>
            </w:pPr>
          </w:p>
        </w:tc>
        <w:tc>
          <w:tcPr>
            <w:tcW w:w="4785" w:type="dxa"/>
            <w:shd w:val="clear" w:color="auto" w:fill="auto"/>
          </w:tcPr>
          <w:p w:rsidR="004E72D2" w:rsidRPr="007A42CD" w:rsidRDefault="004E72D2" w:rsidP="00054280">
            <w:pPr>
              <w:jc w:val="center"/>
              <w:rPr>
                <w:sz w:val="24"/>
                <w:szCs w:val="24"/>
              </w:rPr>
            </w:pPr>
          </w:p>
        </w:tc>
      </w:tr>
    </w:tbl>
    <w:p w:rsidR="004E72D2" w:rsidRDefault="004E72D2" w:rsidP="004E72D2">
      <w:pPr>
        <w:jc w:val="right"/>
        <w:rPr>
          <w:sz w:val="24"/>
          <w:szCs w:val="24"/>
        </w:rPr>
      </w:pPr>
    </w:p>
    <w:p w:rsidR="004E72D2" w:rsidRPr="007A42CD" w:rsidRDefault="00F71AAD" w:rsidP="004E72D2">
      <w:pPr>
        <w:jc w:val="right"/>
        <w:rPr>
          <w:sz w:val="24"/>
          <w:szCs w:val="24"/>
        </w:rPr>
      </w:pPr>
      <w:r>
        <w:rPr>
          <w:sz w:val="24"/>
          <w:szCs w:val="24"/>
        </w:rPr>
        <w:t>Приложение 2</w:t>
      </w:r>
    </w:p>
    <w:p w:rsidR="004E72D2" w:rsidRPr="007A42CD" w:rsidRDefault="004E72D2" w:rsidP="004E72D2">
      <w:pPr>
        <w:jc w:val="center"/>
        <w:rPr>
          <w:b/>
          <w:sz w:val="24"/>
          <w:szCs w:val="24"/>
        </w:rPr>
      </w:pPr>
      <w:r w:rsidRPr="007A42CD">
        <w:rPr>
          <w:b/>
          <w:sz w:val="24"/>
          <w:szCs w:val="24"/>
        </w:rPr>
        <w:t>Информационная карта</w:t>
      </w:r>
    </w:p>
    <w:p w:rsidR="004E72D2" w:rsidRPr="007A42CD" w:rsidRDefault="004E72D2" w:rsidP="004E72D2">
      <w:pPr>
        <w:jc w:val="center"/>
        <w:rPr>
          <w:b/>
          <w:sz w:val="24"/>
          <w:szCs w:val="24"/>
        </w:rPr>
      </w:pPr>
      <w:r w:rsidRPr="007A42CD">
        <w:rPr>
          <w:b/>
          <w:sz w:val="24"/>
          <w:szCs w:val="24"/>
        </w:rPr>
        <w:t xml:space="preserve">научно-исследовательской работы </w:t>
      </w:r>
      <w:r w:rsidRPr="00426D19">
        <w:rPr>
          <w:b/>
          <w:sz w:val="24"/>
          <w:szCs w:val="24"/>
        </w:rPr>
        <w:t xml:space="preserve">1-й </w:t>
      </w:r>
      <w:r w:rsidR="00F71AAD">
        <w:rPr>
          <w:b/>
          <w:sz w:val="24"/>
          <w:szCs w:val="24"/>
        </w:rPr>
        <w:t>районной</w:t>
      </w:r>
      <w:r>
        <w:rPr>
          <w:b/>
          <w:sz w:val="24"/>
          <w:szCs w:val="24"/>
        </w:rPr>
        <w:t xml:space="preserve"> конференции «П</w:t>
      </w:r>
      <w:r w:rsidRPr="00426D19">
        <w:rPr>
          <w:b/>
          <w:sz w:val="24"/>
          <w:szCs w:val="24"/>
        </w:rPr>
        <w:t>ервые шаги в науку</w:t>
      </w:r>
      <w:r>
        <w:rPr>
          <w:b/>
          <w:sz w:val="24"/>
          <w:szCs w:val="24"/>
        </w:rPr>
        <w:t>»</w:t>
      </w:r>
    </w:p>
    <w:p w:rsidR="004E72D2" w:rsidRPr="007A42CD" w:rsidRDefault="004E72D2" w:rsidP="004E72D2">
      <w:pPr>
        <w:jc w:val="center"/>
        <w:rPr>
          <w:sz w:val="24"/>
          <w:szCs w:val="24"/>
        </w:rPr>
      </w:pPr>
      <w:r w:rsidRPr="007A42CD">
        <w:rPr>
          <w:sz w:val="24"/>
          <w:szCs w:val="24"/>
        </w:rPr>
        <w:t>(оформляется отдельно для каждой работы)</w:t>
      </w:r>
    </w:p>
    <w:p w:rsidR="004E72D2" w:rsidRPr="007A42CD" w:rsidRDefault="004E72D2" w:rsidP="004E72D2">
      <w:pPr>
        <w:rPr>
          <w:sz w:val="24"/>
          <w:szCs w:val="24"/>
        </w:rPr>
      </w:pPr>
      <w:r w:rsidRPr="007A42CD">
        <w:rPr>
          <w:sz w:val="24"/>
          <w:szCs w:val="24"/>
        </w:rPr>
        <w:t>Секция________________________________________________________________________</w:t>
      </w:r>
    </w:p>
    <w:p w:rsidR="004E72D2" w:rsidRPr="007A42CD" w:rsidRDefault="004E72D2" w:rsidP="004E72D2">
      <w:pPr>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7"/>
        <w:gridCol w:w="5211"/>
      </w:tblGrid>
      <w:tr w:rsidR="004E72D2" w:rsidRPr="007A42CD" w:rsidTr="00054280">
        <w:tc>
          <w:tcPr>
            <w:tcW w:w="2430" w:type="pct"/>
          </w:tcPr>
          <w:p w:rsidR="004E72D2" w:rsidRPr="007A42CD" w:rsidRDefault="004E72D2" w:rsidP="00054280">
            <w:pPr>
              <w:rPr>
                <w:sz w:val="24"/>
                <w:szCs w:val="24"/>
              </w:rPr>
            </w:pPr>
            <w:r w:rsidRPr="007A42CD">
              <w:rPr>
                <w:sz w:val="24"/>
                <w:szCs w:val="24"/>
              </w:rPr>
              <w:t>Название работы</w:t>
            </w:r>
          </w:p>
        </w:tc>
        <w:tc>
          <w:tcPr>
            <w:tcW w:w="2570" w:type="pct"/>
          </w:tcPr>
          <w:p w:rsidR="004E72D2" w:rsidRPr="007A42CD" w:rsidRDefault="004E72D2" w:rsidP="00054280">
            <w:pPr>
              <w:jc w:val="center"/>
              <w:rPr>
                <w:sz w:val="24"/>
                <w:szCs w:val="24"/>
              </w:rPr>
            </w:pPr>
          </w:p>
        </w:tc>
      </w:tr>
      <w:tr w:rsidR="004E72D2" w:rsidRPr="007A42CD" w:rsidTr="00054280">
        <w:tc>
          <w:tcPr>
            <w:tcW w:w="2430" w:type="pct"/>
          </w:tcPr>
          <w:p w:rsidR="004E72D2" w:rsidRPr="007A42CD" w:rsidRDefault="004E72D2" w:rsidP="00054280">
            <w:pPr>
              <w:rPr>
                <w:sz w:val="24"/>
                <w:szCs w:val="24"/>
              </w:rPr>
            </w:pPr>
            <w:r w:rsidRPr="007A42CD">
              <w:rPr>
                <w:sz w:val="24"/>
                <w:szCs w:val="24"/>
              </w:rPr>
              <w:t>Ф.И.О. автора работы (полностью)</w:t>
            </w:r>
          </w:p>
        </w:tc>
        <w:tc>
          <w:tcPr>
            <w:tcW w:w="2570" w:type="pct"/>
          </w:tcPr>
          <w:p w:rsidR="004E72D2" w:rsidRPr="007A42CD" w:rsidRDefault="004E72D2" w:rsidP="00054280">
            <w:pPr>
              <w:jc w:val="center"/>
              <w:rPr>
                <w:sz w:val="24"/>
                <w:szCs w:val="24"/>
              </w:rPr>
            </w:pPr>
          </w:p>
        </w:tc>
      </w:tr>
      <w:tr w:rsidR="004E72D2" w:rsidRPr="007A42CD" w:rsidTr="00054280">
        <w:tc>
          <w:tcPr>
            <w:tcW w:w="2430" w:type="pct"/>
          </w:tcPr>
          <w:p w:rsidR="004E72D2" w:rsidRPr="007A42CD" w:rsidRDefault="004E72D2" w:rsidP="00054280">
            <w:pPr>
              <w:rPr>
                <w:sz w:val="24"/>
                <w:szCs w:val="24"/>
              </w:rPr>
            </w:pPr>
            <w:r w:rsidRPr="007A42CD">
              <w:rPr>
                <w:sz w:val="24"/>
                <w:szCs w:val="24"/>
              </w:rPr>
              <w:t>Класс</w:t>
            </w:r>
          </w:p>
        </w:tc>
        <w:tc>
          <w:tcPr>
            <w:tcW w:w="2570" w:type="pct"/>
          </w:tcPr>
          <w:p w:rsidR="004E72D2" w:rsidRPr="007A42CD" w:rsidRDefault="004E72D2" w:rsidP="00054280">
            <w:pPr>
              <w:jc w:val="center"/>
              <w:rPr>
                <w:sz w:val="24"/>
                <w:szCs w:val="24"/>
              </w:rPr>
            </w:pPr>
          </w:p>
        </w:tc>
      </w:tr>
      <w:tr w:rsidR="004E72D2" w:rsidRPr="007A42CD" w:rsidTr="00054280">
        <w:tc>
          <w:tcPr>
            <w:tcW w:w="2430" w:type="pct"/>
          </w:tcPr>
          <w:p w:rsidR="004E72D2" w:rsidRPr="007A42CD" w:rsidRDefault="004E72D2" w:rsidP="00054280">
            <w:pPr>
              <w:rPr>
                <w:sz w:val="24"/>
                <w:szCs w:val="24"/>
              </w:rPr>
            </w:pPr>
            <w:r w:rsidRPr="007A42CD">
              <w:rPr>
                <w:sz w:val="24"/>
                <w:szCs w:val="24"/>
              </w:rPr>
              <w:t xml:space="preserve">Образовательное учреждение </w:t>
            </w:r>
          </w:p>
          <w:p w:rsidR="004E72D2" w:rsidRPr="007A42CD" w:rsidRDefault="004E72D2" w:rsidP="00054280">
            <w:pPr>
              <w:rPr>
                <w:sz w:val="24"/>
                <w:szCs w:val="24"/>
              </w:rPr>
            </w:pPr>
            <w:r w:rsidRPr="007A42CD">
              <w:rPr>
                <w:sz w:val="24"/>
                <w:szCs w:val="24"/>
              </w:rPr>
              <w:t>(</w:t>
            </w:r>
            <w:r w:rsidR="00F71AAD">
              <w:rPr>
                <w:sz w:val="24"/>
                <w:szCs w:val="24"/>
              </w:rPr>
              <w:t>краткое название по у</w:t>
            </w:r>
            <w:r w:rsidRPr="007A42CD">
              <w:rPr>
                <w:sz w:val="24"/>
                <w:szCs w:val="24"/>
              </w:rPr>
              <w:t>ставу)</w:t>
            </w:r>
          </w:p>
        </w:tc>
        <w:tc>
          <w:tcPr>
            <w:tcW w:w="2570" w:type="pct"/>
          </w:tcPr>
          <w:p w:rsidR="004E72D2" w:rsidRPr="007A42CD" w:rsidRDefault="004E72D2" w:rsidP="00054280">
            <w:pPr>
              <w:jc w:val="center"/>
              <w:rPr>
                <w:sz w:val="24"/>
                <w:szCs w:val="24"/>
              </w:rPr>
            </w:pPr>
          </w:p>
        </w:tc>
      </w:tr>
      <w:tr w:rsidR="004E72D2" w:rsidRPr="007A42CD" w:rsidTr="00054280">
        <w:tc>
          <w:tcPr>
            <w:tcW w:w="2430" w:type="pct"/>
          </w:tcPr>
          <w:p w:rsidR="004E72D2" w:rsidRPr="007A42CD" w:rsidRDefault="00054280" w:rsidP="00054280">
            <w:pPr>
              <w:rPr>
                <w:sz w:val="24"/>
                <w:szCs w:val="24"/>
              </w:rPr>
            </w:pPr>
            <w:r>
              <w:rPr>
                <w:sz w:val="24"/>
                <w:szCs w:val="24"/>
              </w:rPr>
              <w:t>Ф</w:t>
            </w:r>
            <w:r w:rsidR="004E72D2" w:rsidRPr="007A42CD">
              <w:rPr>
                <w:sz w:val="24"/>
                <w:szCs w:val="24"/>
              </w:rPr>
              <w:t>ИО руководителя (полностью), должность</w:t>
            </w:r>
          </w:p>
        </w:tc>
        <w:tc>
          <w:tcPr>
            <w:tcW w:w="2570" w:type="pct"/>
          </w:tcPr>
          <w:p w:rsidR="004E72D2" w:rsidRPr="007A42CD" w:rsidRDefault="004E72D2" w:rsidP="00054280">
            <w:pPr>
              <w:jc w:val="center"/>
              <w:rPr>
                <w:sz w:val="24"/>
                <w:szCs w:val="24"/>
              </w:rPr>
            </w:pPr>
          </w:p>
        </w:tc>
      </w:tr>
      <w:tr w:rsidR="004E72D2" w:rsidRPr="007A42CD" w:rsidTr="00054280">
        <w:tc>
          <w:tcPr>
            <w:tcW w:w="2430" w:type="pct"/>
          </w:tcPr>
          <w:p w:rsidR="004E72D2" w:rsidRPr="007A42CD" w:rsidRDefault="004E72D2" w:rsidP="00054280">
            <w:pPr>
              <w:rPr>
                <w:sz w:val="24"/>
                <w:szCs w:val="24"/>
              </w:rPr>
            </w:pPr>
            <w:r w:rsidRPr="007A42CD">
              <w:rPr>
                <w:sz w:val="24"/>
                <w:szCs w:val="24"/>
              </w:rPr>
              <w:t>Краткая аннотация представляемой работы</w:t>
            </w:r>
          </w:p>
        </w:tc>
        <w:tc>
          <w:tcPr>
            <w:tcW w:w="2570" w:type="pct"/>
          </w:tcPr>
          <w:p w:rsidR="004E72D2" w:rsidRDefault="004E72D2" w:rsidP="00054280">
            <w:pPr>
              <w:rPr>
                <w:sz w:val="24"/>
                <w:szCs w:val="24"/>
              </w:rPr>
            </w:pPr>
          </w:p>
          <w:p w:rsidR="00054280" w:rsidRDefault="00054280" w:rsidP="00054280">
            <w:pPr>
              <w:rPr>
                <w:sz w:val="24"/>
                <w:szCs w:val="24"/>
              </w:rPr>
            </w:pPr>
          </w:p>
          <w:p w:rsidR="00054280" w:rsidRDefault="00054280" w:rsidP="00054280">
            <w:pPr>
              <w:rPr>
                <w:sz w:val="24"/>
                <w:szCs w:val="24"/>
              </w:rPr>
            </w:pPr>
          </w:p>
          <w:p w:rsidR="00054280" w:rsidRDefault="00054280" w:rsidP="00054280">
            <w:pPr>
              <w:rPr>
                <w:sz w:val="24"/>
                <w:szCs w:val="24"/>
              </w:rPr>
            </w:pPr>
          </w:p>
          <w:p w:rsidR="00054280" w:rsidRDefault="00054280" w:rsidP="00054280">
            <w:pPr>
              <w:rPr>
                <w:sz w:val="24"/>
                <w:szCs w:val="24"/>
              </w:rPr>
            </w:pPr>
          </w:p>
          <w:p w:rsidR="00054280" w:rsidRDefault="00054280" w:rsidP="00054280">
            <w:pPr>
              <w:rPr>
                <w:sz w:val="24"/>
                <w:szCs w:val="24"/>
              </w:rPr>
            </w:pPr>
          </w:p>
          <w:p w:rsidR="00054280" w:rsidRDefault="00054280" w:rsidP="00054280">
            <w:pPr>
              <w:rPr>
                <w:sz w:val="24"/>
                <w:szCs w:val="24"/>
              </w:rPr>
            </w:pPr>
          </w:p>
          <w:p w:rsidR="00054280" w:rsidRDefault="00054280" w:rsidP="00054280">
            <w:pPr>
              <w:rPr>
                <w:sz w:val="24"/>
                <w:szCs w:val="24"/>
              </w:rPr>
            </w:pPr>
          </w:p>
          <w:p w:rsidR="00054280" w:rsidRDefault="00054280" w:rsidP="00054280">
            <w:pPr>
              <w:rPr>
                <w:sz w:val="24"/>
                <w:szCs w:val="24"/>
              </w:rPr>
            </w:pPr>
          </w:p>
          <w:p w:rsidR="00054280" w:rsidRDefault="00054280" w:rsidP="00054280">
            <w:pPr>
              <w:rPr>
                <w:sz w:val="24"/>
                <w:szCs w:val="24"/>
              </w:rPr>
            </w:pPr>
          </w:p>
          <w:p w:rsidR="00054280" w:rsidRPr="007A42CD" w:rsidRDefault="00054280" w:rsidP="00054280">
            <w:pPr>
              <w:rPr>
                <w:sz w:val="24"/>
                <w:szCs w:val="24"/>
              </w:rPr>
            </w:pPr>
          </w:p>
        </w:tc>
      </w:tr>
    </w:tbl>
    <w:p w:rsidR="004E72D2" w:rsidRPr="007A42CD" w:rsidRDefault="004E72D2" w:rsidP="004E72D2">
      <w:pPr>
        <w:rPr>
          <w:b/>
          <w:sz w:val="28"/>
          <w:szCs w:val="28"/>
        </w:rPr>
        <w:sectPr w:rsidR="004E72D2" w:rsidRPr="007A42CD" w:rsidSect="00054280">
          <w:pgSz w:w="11906" w:h="16838"/>
          <w:pgMar w:top="709" w:right="850" w:bottom="709" w:left="1134" w:header="708" w:footer="708" w:gutter="0"/>
          <w:cols w:space="708"/>
          <w:docGrid w:linePitch="360"/>
        </w:sectPr>
      </w:pPr>
    </w:p>
    <w:p w:rsidR="004E72D2" w:rsidRDefault="004E72D2" w:rsidP="004E72D2">
      <w:pPr>
        <w:jc w:val="right"/>
        <w:rPr>
          <w:sz w:val="24"/>
          <w:szCs w:val="24"/>
        </w:rPr>
      </w:pPr>
      <w:r w:rsidRPr="007A42CD">
        <w:rPr>
          <w:sz w:val="24"/>
          <w:szCs w:val="24"/>
        </w:rPr>
        <w:lastRenderedPageBreak/>
        <w:t>Приложение</w:t>
      </w:r>
      <w:r w:rsidR="00054280">
        <w:rPr>
          <w:sz w:val="24"/>
          <w:szCs w:val="24"/>
        </w:rPr>
        <w:t xml:space="preserve"> 3</w:t>
      </w:r>
    </w:p>
    <w:p w:rsidR="004E72D2" w:rsidRPr="00307CCA" w:rsidRDefault="004E72D2" w:rsidP="004E72D2">
      <w:pPr>
        <w:jc w:val="right"/>
        <w:rPr>
          <w:sz w:val="16"/>
          <w:szCs w:val="16"/>
        </w:rPr>
      </w:pPr>
    </w:p>
    <w:p w:rsidR="004E72D2" w:rsidRPr="0067375F" w:rsidRDefault="004E72D2" w:rsidP="004E72D2">
      <w:pPr>
        <w:jc w:val="center"/>
        <w:rPr>
          <w:b/>
        </w:rPr>
      </w:pPr>
      <w:r w:rsidRPr="0067375F">
        <w:rPr>
          <w:b/>
        </w:rPr>
        <w:t>СЕКЦИИ 1-й ГОРОДСКОЙ КОНФЕРЕНЦИИ «ПЕРВЫЕ ШАГИ В Н</w:t>
      </w:r>
      <w:r w:rsidR="00054280">
        <w:rPr>
          <w:b/>
        </w:rPr>
        <w:t>АУКУ» ДЛЯ ОБУЧАЮЩИХСЯ  3-4 классов</w:t>
      </w:r>
    </w:p>
    <w:p w:rsidR="004E72D2" w:rsidRPr="00307CCA" w:rsidRDefault="004E72D2" w:rsidP="004E72D2">
      <w:pPr>
        <w:jc w:val="center"/>
        <w:rPr>
          <w:b/>
          <w:sz w:val="16"/>
          <w:szCs w:val="16"/>
        </w:rPr>
      </w:pPr>
    </w:p>
    <w:p w:rsidR="004E72D2" w:rsidRDefault="004E72D2" w:rsidP="004E72D2">
      <w:pPr>
        <w:pStyle w:val="a9"/>
        <w:numPr>
          <w:ilvl w:val="0"/>
          <w:numId w:val="41"/>
        </w:numPr>
        <w:sectPr w:rsidR="004E72D2" w:rsidSect="00054280">
          <w:pgSz w:w="11906" w:h="16838"/>
          <w:pgMar w:top="426" w:right="850" w:bottom="709" w:left="1134" w:header="708" w:footer="708" w:gutter="0"/>
          <w:cols w:space="708"/>
          <w:docGrid w:linePitch="360"/>
        </w:sectPr>
      </w:pPr>
    </w:p>
    <w:p w:rsidR="004E72D2" w:rsidRPr="005663A5" w:rsidRDefault="004E72D2" w:rsidP="004E72D2">
      <w:pPr>
        <w:pStyle w:val="a9"/>
        <w:numPr>
          <w:ilvl w:val="0"/>
          <w:numId w:val="41"/>
        </w:numPr>
      </w:pPr>
      <w:r w:rsidRPr="005663A5">
        <w:lastRenderedPageBreak/>
        <w:t>«Колесо времени» (исследования в области истории, краеведения)</w:t>
      </w:r>
    </w:p>
    <w:p w:rsidR="004E72D2" w:rsidRPr="005663A5" w:rsidRDefault="004E72D2" w:rsidP="004E72D2">
      <w:pPr>
        <w:pStyle w:val="a9"/>
        <w:numPr>
          <w:ilvl w:val="0"/>
          <w:numId w:val="41"/>
        </w:numPr>
      </w:pPr>
      <w:r w:rsidRPr="005663A5">
        <w:t>«Флора и фауна» (в мире животных и растений)</w:t>
      </w:r>
    </w:p>
    <w:p w:rsidR="004E72D2" w:rsidRPr="005663A5" w:rsidRDefault="004E72D2" w:rsidP="004E72D2">
      <w:pPr>
        <w:pStyle w:val="a9"/>
        <w:numPr>
          <w:ilvl w:val="0"/>
          <w:numId w:val="41"/>
        </w:numPr>
      </w:pPr>
      <w:r w:rsidRPr="005663A5">
        <w:t>«Кладовая естественных наук» (исследования в области естествознания)</w:t>
      </w:r>
    </w:p>
    <w:p w:rsidR="004E72D2" w:rsidRPr="005663A5" w:rsidRDefault="004E72D2" w:rsidP="004E72D2">
      <w:pPr>
        <w:pStyle w:val="a9"/>
        <w:numPr>
          <w:ilvl w:val="0"/>
          <w:numId w:val="41"/>
        </w:numPr>
      </w:pPr>
      <w:r w:rsidRPr="005663A5">
        <w:t>Литературоведение</w:t>
      </w:r>
    </w:p>
    <w:p w:rsidR="004E72D2" w:rsidRPr="005663A5" w:rsidRDefault="004E72D2" w:rsidP="004E72D2">
      <w:pPr>
        <w:pStyle w:val="a9"/>
        <w:numPr>
          <w:ilvl w:val="0"/>
          <w:numId w:val="41"/>
        </w:numPr>
      </w:pPr>
      <w:r w:rsidRPr="005663A5">
        <w:t>Математика и информатика</w:t>
      </w:r>
    </w:p>
    <w:p w:rsidR="004E72D2" w:rsidRPr="005663A5" w:rsidRDefault="004E72D2" w:rsidP="004E72D2">
      <w:pPr>
        <w:pStyle w:val="a9"/>
        <w:numPr>
          <w:ilvl w:val="0"/>
          <w:numId w:val="41"/>
        </w:numPr>
      </w:pPr>
      <w:r w:rsidRPr="005663A5">
        <w:t>Русский язык и развитие речи</w:t>
      </w:r>
    </w:p>
    <w:p w:rsidR="004E72D2" w:rsidRPr="005663A5" w:rsidRDefault="004E72D2" w:rsidP="004E72D2">
      <w:pPr>
        <w:pStyle w:val="a9"/>
        <w:numPr>
          <w:ilvl w:val="0"/>
          <w:numId w:val="41"/>
        </w:numPr>
      </w:pPr>
      <w:r w:rsidRPr="005663A5">
        <w:t>Человек и здоровье</w:t>
      </w:r>
    </w:p>
    <w:p w:rsidR="004E72D2" w:rsidRPr="005663A5" w:rsidRDefault="004E72D2" w:rsidP="004E72D2">
      <w:pPr>
        <w:pStyle w:val="a9"/>
        <w:numPr>
          <w:ilvl w:val="0"/>
          <w:numId w:val="41"/>
        </w:numPr>
      </w:pPr>
      <w:r w:rsidRPr="005663A5">
        <w:lastRenderedPageBreak/>
        <w:t>Человек и природа. Экология.</w:t>
      </w:r>
    </w:p>
    <w:p w:rsidR="004E72D2" w:rsidRPr="005663A5" w:rsidRDefault="004E72D2" w:rsidP="004E72D2">
      <w:pPr>
        <w:pStyle w:val="a9"/>
        <w:numPr>
          <w:ilvl w:val="0"/>
          <w:numId w:val="41"/>
        </w:numPr>
      </w:pPr>
      <w:r w:rsidRPr="005663A5">
        <w:t>Человек и путешествие (география, туризм)</w:t>
      </w:r>
    </w:p>
    <w:p w:rsidR="004E72D2" w:rsidRPr="005663A5" w:rsidRDefault="004E72D2" w:rsidP="004E72D2">
      <w:pPr>
        <w:pStyle w:val="a9"/>
        <w:numPr>
          <w:ilvl w:val="0"/>
          <w:numId w:val="41"/>
        </w:numPr>
      </w:pPr>
      <w:r w:rsidRPr="005663A5">
        <w:t>Занимательная лаборатория. Эксперименты</w:t>
      </w:r>
    </w:p>
    <w:p w:rsidR="004E72D2" w:rsidRPr="005663A5" w:rsidRDefault="004E72D2" w:rsidP="004E72D2">
      <w:pPr>
        <w:pStyle w:val="a9"/>
        <w:numPr>
          <w:ilvl w:val="0"/>
          <w:numId w:val="41"/>
        </w:numPr>
      </w:pPr>
      <w:r w:rsidRPr="005663A5">
        <w:t>Технология</w:t>
      </w:r>
    </w:p>
    <w:p w:rsidR="004E72D2" w:rsidRPr="005663A5" w:rsidRDefault="004E72D2" w:rsidP="004E72D2">
      <w:pPr>
        <w:pStyle w:val="a9"/>
        <w:numPr>
          <w:ilvl w:val="0"/>
          <w:numId w:val="41"/>
        </w:numPr>
      </w:pPr>
      <w:r w:rsidRPr="005663A5">
        <w:t>Музыка и искусство</w:t>
      </w:r>
    </w:p>
    <w:p w:rsidR="004E72D2" w:rsidRPr="00307CCA" w:rsidRDefault="004E72D2" w:rsidP="004E72D2">
      <w:pPr>
        <w:pStyle w:val="a9"/>
        <w:numPr>
          <w:ilvl w:val="0"/>
          <w:numId w:val="41"/>
        </w:numPr>
      </w:pPr>
      <w:r w:rsidRPr="00307CCA">
        <w:t>Основы духовно-</w:t>
      </w:r>
      <w:r>
        <w:t>нравственных культур и религий Р</w:t>
      </w:r>
      <w:r w:rsidRPr="00307CCA">
        <w:t>оссии</w:t>
      </w:r>
      <w:r w:rsidRPr="009035C3">
        <w:rPr>
          <w:color w:val="FF0000"/>
        </w:rPr>
        <w:t xml:space="preserve"> </w:t>
      </w:r>
    </w:p>
    <w:p w:rsidR="004E72D2" w:rsidRPr="005663A5" w:rsidRDefault="004E72D2" w:rsidP="004E72D2">
      <w:pPr>
        <w:pStyle w:val="a9"/>
        <w:numPr>
          <w:ilvl w:val="0"/>
          <w:numId w:val="41"/>
        </w:numPr>
      </w:pPr>
      <w:r>
        <w:rPr>
          <w:color w:val="FF0000"/>
        </w:rPr>
        <w:t xml:space="preserve"> </w:t>
      </w:r>
      <w:r w:rsidRPr="005663A5">
        <w:t>«Зона свободных открытий» (работы, не вошедшие в вышеперечисленные секции)</w:t>
      </w:r>
    </w:p>
    <w:p w:rsidR="004E72D2" w:rsidRDefault="004E72D2" w:rsidP="004E72D2">
      <w:pPr>
        <w:rPr>
          <w:b/>
        </w:rPr>
        <w:sectPr w:rsidR="004E72D2" w:rsidSect="00054280">
          <w:type w:val="continuous"/>
          <w:pgSz w:w="11906" w:h="16838"/>
          <w:pgMar w:top="426" w:right="850" w:bottom="709" w:left="1134" w:header="708" w:footer="708" w:gutter="0"/>
          <w:cols w:num="2" w:space="708"/>
          <w:docGrid w:linePitch="360"/>
        </w:sectPr>
      </w:pPr>
    </w:p>
    <w:p w:rsidR="004E72D2" w:rsidRPr="00307CCA" w:rsidRDefault="004E72D2" w:rsidP="004E72D2">
      <w:pPr>
        <w:rPr>
          <w:b/>
          <w:sz w:val="16"/>
          <w:szCs w:val="16"/>
        </w:rPr>
      </w:pPr>
    </w:p>
    <w:p w:rsidR="00054280" w:rsidRDefault="004E72D2" w:rsidP="004E72D2">
      <w:pPr>
        <w:jc w:val="center"/>
        <w:rPr>
          <w:b/>
        </w:rPr>
      </w:pPr>
      <w:r w:rsidRPr="005663A5">
        <w:rPr>
          <w:b/>
        </w:rPr>
        <w:t xml:space="preserve">СЕКЦИИ 1-й </w:t>
      </w:r>
      <w:r w:rsidR="00054280">
        <w:rPr>
          <w:b/>
        </w:rPr>
        <w:t>районной</w:t>
      </w:r>
      <w:r w:rsidRPr="005663A5">
        <w:rPr>
          <w:b/>
        </w:rPr>
        <w:t xml:space="preserve"> КОНФЕРЕНЦИИ «ПЕРВЫЕ ШАГИ В НАУКУ» ОБУЧАЮЩИХСЯ </w:t>
      </w:r>
    </w:p>
    <w:p w:rsidR="004E72D2" w:rsidRPr="005663A5" w:rsidRDefault="00054280" w:rsidP="004E72D2">
      <w:pPr>
        <w:jc w:val="center"/>
        <w:rPr>
          <w:b/>
        </w:rPr>
      </w:pPr>
      <w:r>
        <w:rPr>
          <w:b/>
        </w:rPr>
        <w:t>5-6, 7-8 классов</w:t>
      </w:r>
    </w:p>
    <w:p w:rsidR="004E72D2" w:rsidRPr="007A42CD" w:rsidRDefault="004E72D2" w:rsidP="004E72D2">
      <w:pPr>
        <w:rPr>
          <w:b/>
        </w:rPr>
      </w:pPr>
    </w:p>
    <w:p w:rsidR="004E72D2" w:rsidRPr="00307CCA" w:rsidRDefault="004E72D2" w:rsidP="004E72D2">
      <w:pPr>
        <w:rPr>
          <w:b/>
          <w:sz w:val="16"/>
          <w:szCs w:val="16"/>
        </w:rPr>
        <w:sectPr w:rsidR="004E72D2" w:rsidRPr="00307CCA" w:rsidSect="00054280">
          <w:type w:val="continuous"/>
          <w:pgSz w:w="11906" w:h="16838"/>
          <w:pgMar w:top="426" w:right="850" w:bottom="709" w:left="1134" w:header="708" w:footer="708" w:gutter="0"/>
          <w:cols w:space="708"/>
          <w:docGrid w:linePitch="360"/>
        </w:sectPr>
      </w:pPr>
    </w:p>
    <w:p w:rsidR="004E72D2" w:rsidRPr="005663A5" w:rsidRDefault="004E72D2" w:rsidP="004E72D2">
      <w:pPr>
        <w:rPr>
          <w:b/>
        </w:rPr>
      </w:pPr>
      <w:r w:rsidRPr="005663A5">
        <w:rPr>
          <w:b/>
        </w:rPr>
        <w:lastRenderedPageBreak/>
        <w:t>РУССКИЙ ЯЗЫК И ЛИТЕРАТУРА</w:t>
      </w:r>
    </w:p>
    <w:p w:rsidR="004E72D2" w:rsidRPr="005663A5" w:rsidRDefault="004E72D2" w:rsidP="004E72D2">
      <w:pPr>
        <w:pStyle w:val="a9"/>
        <w:numPr>
          <w:ilvl w:val="0"/>
          <w:numId w:val="37"/>
        </w:numPr>
      </w:pPr>
      <w:r w:rsidRPr="005663A5">
        <w:t>Русский язык и языкознание</w:t>
      </w:r>
    </w:p>
    <w:p w:rsidR="004E72D2" w:rsidRPr="005663A5" w:rsidRDefault="004E72D2" w:rsidP="004E72D2">
      <w:pPr>
        <w:pStyle w:val="a9"/>
        <w:numPr>
          <w:ilvl w:val="0"/>
          <w:numId w:val="37"/>
        </w:numPr>
      </w:pPr>
      <w:r w:rsidRPr="005663A5">
        <w:t>Древнерусская литература и фольклор</w:t>
      </w:r>
    </w:p>
    <w:p w:rsidR="004E72D2" w:rsidRPr="005663A5" w:rsidRDefault="004E72D2" w:rsidP="004E72D2">
      <w:pPr>
        <w:pStyle w:val="a9"/>
        <w:numPr>
          <w:ilvl w:val="0"/>
          <w:numId w:val="37"/>
        </w:numPr>
      </w:pPr>
      <w:r w:rsidRPr="005663A5">
        <w:t xml:space="preserve">Литература </w:t>
      </w:r>
      <w:r w:rsidRPr="005663A5">
        <w:rPr>
          <w:lang w:val="en-US"/>
        </w:rPr>
        <w:t>XIX</w:t>
      </w:r>
      <w:r w:rsidRPr="005663A5">
        <w:t xml:space="preserve"> века-</w:t>
      </w:r>
      <w:r w:rsidRPr="005663A5">
        <w:rPr>
          <w:lang w:val="en-US"/>
        </w:rPr>
        <w:t>XXI</w:t>
      </w:r>
      <w:r w:rsidRPr="005663A5">
        <w:t xml:space="preserve"> века</w:t>
      </w:r>
    </w:p>
    <w:p w:rsidR="004E72D2" w:rsidRPr="005663A5" w:rsidRDefault="004E72D2" w:rsidP="004E72D2">
      <w:pPr>
        <w:pStyle w:val="a9"/>
        <w:numPr>
          <w:ilvl w:val="0"/>
          <w:numId w:val="37"/>
        </w:numPr>
      </w:pPr>
      <w:r w:rsidRPr="005663A5">
        <w:t>Пушкиноведение</w:t>
      </w:r>
    </w:p>
    <w:p w:rsidR="004E72D2" w:rsidRPr="005663A5" w:rsidRDefault="004E72D2" w:rsidP="004E72D2">
      <w:pPr>
        <w:pStyle w:val="a9"/>
        <w:numPr>
          <w:ilvl w:val="0"/>
          <w:numId w:val="37"/>
        </w:numPr>
      </w:pPr>
      <w:r w:rsidRPr="005663A5">
        <w:t>Зарубежная литература</w:t>
      </w:r>
      <w:r w:rsidRPr="005663A5">
        <w:rPr>
          <w:b/>
        </w:rPr>
        <w:t xml:space="preserve"> </w:t>
      </w:r>
    </w:p>
    <w:p w:rsidR="004E72D2" w:rsidRPr="005663A5" w:rsidRDefault="004E72D2" w:rsidP="004E72D2">
      <w:pPr>
        <w:pStyle w:val="a9"/>
        <w:numPr>
          <w:ilvl w:val="0"/>
          <w:numId w:val="37"/>
        </w:numPr>
      </w:pPr>
      <w:r w:rsidRPr="005663A5">
        <w:t>Мировая художественная культура</w:t>
      </w:r>
    </w:p>
    <w:p w:rsidR="004E72D2" w:rsidRPr="005663A5" w:rsidRDefault="004E72D2" w:rsidP="004E72D2">
      <w:pPr>
        <w:rPr>
          <w:b/>
        </w:rPr>
      </w:pPr>
      <w:r w:rsidRPr="005663A5">
        <w:rPr>
          <w:b/>
        </w:rPr>
        <w:t>ИСТОРИЯ И КРАЕВЕДЕНИЕ</w:t>
      </w:r>
    </w:p>
    <w:p w:rsidR="004E72D2" w:rsidRPr="005663A5" w:rsidRDefault="004E72D2" w:rsidP="004E72D2">
      <w:pPr>
        <w:pStyle w:val="a9"/>
        <w:numPr>
          <w:ilvl w:val="0"/>
          <w:numId w:val="37"/>
        </w:numPr>
      </w:pPr>
      <w:r w:rsidRPr="005663A5">
        <w:t xml:space="preserve">История России с древнейших времен до </w:t>
      </w:r>
      <w:r w:rsidRPr="005663A5">
        <w:rPr>
          <w:lang w:val="en-US"/>
        </w:rPr>
        <w:t>XVIII</w:t>
      </w:r>
      <w:r w:rsidRPr="005663A5">
        <w:t xml:space="preserve"> века </w:t>
      </w:r>
    </w:p>
    <w:p w:rsidR="004E72D2" w:rsidRPr="005663A5" w:rsidRDefault="004E72D2" w:rsidP="004E72D2">
      <w:pPr>
        <w:pStyle w:val="a9"/>
        <w:numPr>
          <w:ilvl w:val="0"/>
          <w:numId w:val="37"/>
        </w:numPr>
      </w:pPr>
      <w:r w:rsidRPr="005663A5">
        <w:t xml:space="preserve">История России </w:t>
      </w:r>
      <w:r w:rsidRPr="005663A5">
        <w:rPr>
          <w:lang w:val="en-US"/>
        </w:rPr>
        <w:t>XIX</w:t>
      </w:r>
      <w:r w:rsidRPr="005663A5">
        <w:t xml:space="preserve"> - начала </w:t>
      </w:r>
      <w:r w:rsidRPr="005663A5">
        <w:rPr>
          <w:lang w:val="en-US"/>
        </w:rPr>
        <w:t>XX</w:t>
      </w:r>
      <w:r w:rsidRPr="005663A5">
        <w:t xml:space="preserve"> веков</w:t>
      </w:r>
    </w:p>
    <w:p w:rsidR="004E72D2" w:rsidRPr="005663A5" w:rsidRDefault="004E72D2" w:rsidP="004E72D2">
      <w:pPr>
        <w:pStyle w:val="a9"/>
        <w:numPr>
          <w:ilvl w:val="0"/>
          <w:numId w:val="37"/>
        </w:numPr>
      </w:pPr>
      <w:r w:rsidRPr="005663A5">
        <w:t>Актуальные проблемы военной истории</w:t>
      </w:r>
    </w:p>
    <w:p w:rsidR="004E72D2" w:rsidRPr="005663A5" w:rsidRDefault="004E72D2" w:rsidP="004E72D2">
      <w:pPr>
        <w:pStyle w:val="a9"/>
        <w:numPr>
          <w:ilvl w:val="0"/>
          <w:numId w:val="37"/>
        </w:numPr>
      </w:pPr>
      <w:r w:rsidRPr="005663A5">
        <w:t>Отечественная история с 1917 года</w:t>
      </w:r>
    </w:p>
    <w:p w:rsidR="004E72D2" w:rsidRPr="005663A5" w:rsidRDefault="004E72D2" w:rsidP="004E72D2">
      <w:pPr>
        <w:pStyle w:val="a9"/>
        <w:numPr>
          <w:ilvl w:val="0"/>
          <w:numId w:val="37"/>
        </w:numPr>
      </w:pPr>
      <w:r w:rsidRPr="005663A5">
        <w:t>Международные отношения</w:t>
      </w:r>
    </w:p>
    <w:p w:rsidR="004E72D2" w:rsidRPr="005663A5" w:rsidRDefault="004E72D2" w:rsidP="004E72D2">
      <w:pPr>
        <w:pStyle w:val="a9"/>
        <w:numPr>
          <w:ilvl w:val="0"/>
          <w:numId w:val="37"/>
        </w:numPr>
      </w:pPr>
      <w:r w:rsidRPr="005663A5">
        <w:t>Всеобщая история</w:t>
      </w:r>
    </w:p>
    <w:p w:rsidR="004E72D2" w:rsidRPr="005663A5" w:rsidRDefault="004E72D2" w:rsidP="004E72D2">
      <w:pPr>
        <w:pStyle w:val="a9"/>
        <w:numPr>
          <w:ilvl w:val="0"/>
          <w:numId w:val="37"/>
        </w:numPr>
      </w:pPr>
      <w:r w:rsidRPr="005663A5">
        <w:t>Историческое краеведение</w:t>
      </w:r>
    </w:p>
    <w:p w:rsidR="004E72D2" w:rsidRPr="005663A5" w:rsidRDefault="004E72D2" w:rsidP="004E72D2">
      <w:pPr>
        <w:rPr>
          <w:b/>
        </w:rPr>
      </w:pPr>
      <w:r w:rsidRPr="005663A5">
        <w:rPr>
          <w:b/>
        </w:rPr>
        <w:t>ФИЛОСОФСКИЕ НАУКИ, ПРАВОВЕДЕНИЕ</w:t>
      </w:r>
    </w:p>
    <w:p w:rsidR="004E72D2" w:rsidRPr="005663A5" w:rsidRDefault="004E72D2" w:rsidP="004E72D2">
      <w:pPr>
        <w:pStyle w:val="a9"/>
        <w:numPr>
          <w:ilvl w:val="0"/>
          <w:numId w:val="37"/>
        </w:numPr>
      </w:pPr>
      <w:r w:rsidRPr="005663A5">
        <w:t>Социология и обществознание</w:t>
      </w:r>
    </w:p>
    <w:p w:rsidR="004E72D2" w:rsidRPr="005663A5" w:rsidRDefault="004E72D2" w:rsidP="004E72D2">
      <w:pPr>
        <w:pStyle w:val="a9"/>
        <w:numPr>
          <w:ilvl w:val="0"/>
          <w:numId w:val="37"/>
        </w:numPr>
      </w:pPr>
      <w:r w:rsidRPr="005663A5">
        <w:t>Философия</w:t>
      </w:r>
    </w:p>
    <w:p w:rsidR="004E72D2" w:rsidRPr="005663A5" w:rsidRDefault="004E72D2" w:rsidP="004E72D2">
      <w:pPr>
        <w:pStyle w:val="a9"/>
        <w:numPr>
          <w:ilvl w:val="0"/>
          <w:numId w:val="37"/>
        </w:numPr>
      </w:pPr>
      <w:r w:rsidRPr="005663A5">
        <w:t>Политология</w:t>
      </w:r>
    </w:p>
    <w:p w:rsidR="004E72D2" w:rsidRPr="005663A5" w:rsidRDefault="004E72D2" w:rsidP="004E72D2">
      <w:pPr>
        <w:pStyle w:val="a9"/>
        <w:numPr>
          <w:ilvl w:val="0"/>
          <w:numId w:val="37"/>
        </w:numPr>
      </w:pPr>
      <w:r w:rsidRPr="005663A5">
        <w:t>Правоведение</w:t>
      </w:r>
    </w:p>
    <w:p w:rsidR="004E72D2" w:rsidRPr="005663A5" w:rsidRDefault="004E72D2" w:rsidP="004E72D2">
      <w:pPr>
        <w:pStyle w:val="a9"/>
        <w:numPr>
          <w:ilvl w:val="0"/>
          <w:numId w:val="37"/>
        </w:numPr>
      </w:pPr>
      <w:r w:rsidRPr="005663A5">
        <w:t>Религиоведение и теология</w:t>
      </w:r>
    </w:p>
    <w:p w:rsidR="004E72D2" w:rsidRPr="005663A5" w:rsidRDefault="004E72D2" w:rsidP="004E72D2">
      <w:pPr>
        <w:rPr>
          <w:b/>
        </w:rPr>
      </w:pPr>
      <w:r w:rsidRPr="005663A5">
        <w:rPr>
          <w:b/>
        </w:rPr>
        <w:t>ПЕДАГОГИКА И ПСИХОЛОГИЯ</w:t>
      </w:r>
    </w:p>
    <w:p w:rsidR="004E72D2" w:rsidRPr="005663A5" w:rsidRDefault="004E72D2" w:rsidP="004E72D2">
      <w:pPr>
        <w:pStyle w:val="a9"/>
        <w:numPr>
          <w:ilvl w:val="0"/>
          <w:numId w:val="37"/>
        </w:numPr>
      </w:pPr>
      <w:r w:rsidRPr="005663A5">
        <w:t>Психология и педагогика</w:t>
      </w:r>
    </w:p>
    <w:p w:rsidR="004E72D2" w:rsidRPr="005663A5" w:rsidRDefault="004E72D2" w:rsidP="004E72D2">
      <w:pPr>
        <w:rPr>
          <w:b/>
        </w:rPr>
      </w:pPr>
      <w:r w:rsidRPr="005663A5">
        <w:rPr>
          <w:b/>
        </w:rPr>
        <w:t>ИНОСТРАННЫЙ ЯЗЫК</w:t>
      </w:r>
    </w:p>
    <w:p w:rsidR="004E72D2" w:rsidRPr="005663A5" w:rsidRDefault="004E72D2" w:rsidP="004E72D2">
      <w:pPr>
        <w:pStyle w:val="a9"/>
        <w:numPr>
          <w:ilvl w:val="0"/>
          <w:numId w:val="37"/>
        </w:numPr>
      </w:pPr>
      <w:r w:rsidRPr="005663A5">
        <w:t>Лингвистика (английский язык)</w:t>
      </w:r>
    </w:p>
    <w:p w:rsidR="004E72D2" w:rsidRPr="005663A5" w:rsidRDefault="004E72D2" w:rsidP="004E72D2">
      <w:pPr>
        <w:pStyle w:val="a9"/>
        <w:numPr>
          <w:ilvl w:val="0"/>
          <w:numId w:val="37"/>
        </w:numPr>
      </w:pPr>
      <w:r w:rsidRPr="005663A5">
        <w:t xml:space="preserve">Страноведение Великобритании </w:t>
      </w:r>
    </w:p>
    <w:p w:rsidR="004E72D2" w:rsidRPr="005663A5" w:rsidRDefault="004E72D2" w:rsidP="004E72D2">
      <w:pPr>
        <w:pStyle w:val="a9"/>
        <w:numPr>
          <w:ilvl w:val="0"/>
          <w:numId w:val="37"/>
        </w:numPr>
      </w:pPr>
      <w:r w:rsidRPr="005663A5">
        <w:t xml:space="preserve">Страноведение США </w:t>
      </w:r>
    </w:p>
    <w:p w:rsidR="004E72D2" w:rsidRPr="005663A5" w:rsidRDefault="004E72D2" w:rsidP="004E72D2">
      <w:pPr>
        <w:pStyle w:val="a9"/>
        <w:numPr>
          <w:ilvl w:val="0"/>
          <w:numId w:val="37"/>
        </w:numPr>
      </w:pPr>
      <w:r w:rsidRPr="005663A5">
        <w:t>Страноведение Франции</w:t>
      </w:r>
    </w:p>
    <w:p w:rsidR="004E72D2" w:rsidRPr="005663A5" w:rsidRDefault="004E72D2" w:rsidP="004E72D2">
      <w:pPr>
        <w:pStyle w:val="a9"/>
        <w:numPr>
          <w:ilvl w:val="0"/>
          <w:numId w:val="37"/>
        </w:numPr>
      </w:pPr>
      <w:r w:rsidRPr="005663A5">
        <w:t>Страноведение Германии</w:t>
      </w:r>
    </w:p>
    <w:p w:rsidR="004E72D2" w:rsidRPr="005663A5" w:rsidRDefault="004E72D2" w:rsidP="004E72D2">
      <w:pPr>
        <w:rPr>
          <w:b/>
        </w:rPr>
      </w:pPr>
      <w:r w:rsidRPr="005663A5">
        <w:rPr>
          <w:b/>
        </w:rPr>
        <w:t>ЭКОНОМИКА</w:t>
      </w:r>
    </w:p>
    <w:p w:rsidR="004E72D2" w:rsidRPr="005663A5" w:rsidRDefault="004E72D2" w:rsidP="004E72D2">
      <w:pPr>
        <w:pStyle w:val="a9"/>
        <w:numPr>
          <w:ilvl w:val="0"/>
          <w:numId w:val="37"/>
        </w:numPr>
      </w:pPr>
      <w:r w:rsidRPr="005663A5">
        <w:t>Прикладные проблемы экономики и бизнеса</w:t>
      </w:r>
    </w:p>
    <w:p w:rsidR="004E72D2" w:rsidRPr="005663A5" w:rsidRDefault="004E72D2" w:rsidP="004E72D2">
      <w:pPr>
        <w:pStyle w:val="a9"/>
        <w:numPr>
          <w:ilvl w:val="0"/>
          <w:numId w:val="37"/>
        </w:numPr>
      </w:pPr>
      <w:r w:rsidRPr="005663A5">
        <w:t xml:space="preserve">Актуальные вопросы экономики и финансов </w:t>
      </w:r>
    </w:p>
    <w:p w:rsidR="004E72D2" w:rsidRPr="005663A5" w:rsidRDefault="004E72D2" w:rsidP="004E72D2">
      <w:pPr>
        <w:pStyle w:val="a9"/>
        <w:numPr>
          <w:ilvl w:val="0"/>
          <w:numId w:val="37"/>
        </w:numPr>
      </w:pPr>
      <w:r w:rsidRPr="005663A5">
        <w:t>Управление в социальной сфере</w:t>
      </w:r>
    </w:p>
    <w:p w:rsidR="004E72D2" w:rsidRPr="005663A5" w:rsidRDefault="004E72D2" w:rsidP="004E72D2">
      <w:pPr>
        <w:pStyle w:val="a9"/>
        <w:numPr>
          <w:ilvl w:val="0"/>
          <w:numId w:val="37"/>
        </w:numPr>
      </w:pPr>
      <w:r w:rsidRPr="005663A5">
        <w:t>Современные социально-экономические проблемы</w:t>
      </w:r>
    </w:p>
    <w:p w:rsidR="004E72D2" w:rsidRPr="005663A5" w:rsidRDefault="004E72D2" w:rsidP="004E72D2">
      <w:pPr>
        <w:pStyle w:val="a9"/>
        <w:numPr>
          <w:ilvl w:val="0"/>
          <w:numId w:val="37"/>
        </w:numPr>
      </w:pPr>
      <w:r w:rsidRPr="005663A5">
        <w:t>Маркетинг, менеджмент, финансы</w:t>
      </w:r>
    </w:p>
    <w:p w:rsidR="004E72D2" w:rsidRPr="005663A5" w:rsidRDefault="004E72D2" w:rsidP="004E72D2">
      <w:pPr>
        <w:rPr>
          <w:b/>
        </w:rPr>
      </w:pPr>
      <w:r w:rsidRPr="005663A5">
        <w:rPr>
          <w:b/>
        </w:rPr>
        <w:t>МАТЕМАТИКА</w:t>
      </w:r>
    </w:p>
    <w:p w:rsidR="004E72D2" w:rsidRPr="005663A5" w:rsidRDefault="004E72D2" w:rsidP="004E72D2">
      <w:pPr>
        <w:pStyle w:val="a9"/>
        <w:numPr>
          <w:ilvl w:val="0"/>
          <w:numId w:val="37"/>
        </w:numPr>
      </w:pPr>
      <w:r w:rsidRPr="005663A5">
        <w:t>Прикладная математика</w:t>
      </w:r>
    </w:p>
    <w:p w:rsidR="004E72D2" w:rsidRPr="005663A5" w:rsidRDefault="004E72D2" w:rsidP="004E72D2">
      <w:pPr>
        <w:pStyle w:val="a9"/>
        <w:numPr>
          <w:ilvl w:val="0"/>
          <w:numId w:val="37"/>
        </w:numPr>
      </w:pPr>
      <w:r w:rsidRPr="005663A5">
        <w:t>Алгебра</w:t>
      </w:r>
    </w:p>
    <w:p w:rsidR="004E72D2" w:rsidRPr="005663A5" w:rsidRDefault="004E72D2" w:rsidP="004E72D2">
      <w:pPr>
        <w:pStyle w:val="a9"/>
        <w:numPr>
          <w:ilvl w:val="0"/>
          <w:numId w:val="37"/>
        </w:numPr>
      </w:pPr>
      <w:r w:rsidRPr="005663A5">
        <w:t>Геометрия</w:t>
      </w:r>
    </w:p>
    <w:p w:rsidR="004E72D2" w:rsidRPr="005663A5" w:rsidRDefault="004E72D2" w:rsidP="004E72D2">
      <w:pPr>
        <w:rPr>
          <w:b/>
        </w:rPr>
      </w:pPr>
      <w:r w:rsidRPr="005663A5">
        <w:rPr>
          <w:b/>
        </w:rPr>
        <w:t>ИНФОРМАТИКА И ПРОГРАММИРОВАНИЕ</w:t>
      </w:r>
    </w:p>
    <w:p w:rsidR="004E72D2" w:rsidRPr="005663A5" w:rsidRDefault="004E72D2" w:rsidP="004E72D2">
      <w:pPr>
        <w:pStyle w:val="a9"/>
        <w:numPr>
          <w:ilvl w:val="0"/>
          <w:numId w:val="37"/>
        </w:numPr>
      </w:pPr>
      <w:r w:rsidRPr="005663A5">
        <w:t>Проектирование и компьютерное моделирование технических устройств</w:t>
      </w:r>
    </w:p>
    <w:p w:rsidR="004E72D2" w:rsidRPr="005663A5" w:rsidRDefault="004E72D2" w:rsidP="004E72D2">
      <w:pPr>
        <w:pStyle w:val="a9"/>
        <w:numPr>
          <w:ilvl w:val="0"/>
          <w:numId w:val="37"/>
        </w:numPr>
      </w:pPr>
      <w:r w:rsidRPr="005663A5">
        <w:t>Прикладная информатика</w:t>
      </w:r>
    </w:p>
    <w:p w:rsidR="004E72D2" w:rsidRPr="005663A5" w:rsidRDefault="004E72D2" w:rsidP="004E72D2">
      <w:pPr>
        <w:pStyle w:val="a9"/>
        <w:numPr>
          <w:ilvl w:val="0"/>
          <w:numId w:val="37"/>
        </w:numPr>
      </w:pPr>
      <w:r w:rsidRPr="005663A5">
        <w:t>Сферы применения технологий компьютерной графики</w:t>
      </w:r>
    </w:p>
    <w:p w:rsidR="004E72D2" w:rsidRDefault="004E72D2" w:rsidP="004E72D2">
      <w:pPr>
        <w:rPr>
          <w:b/>
        </w:rPr>
      </w:pPr>
      <w:r w:rsidRPr="00307CCA">
        <w:rPr>
          <w:b/>
        </w:rPr>
        <w:t>ФИЗИКА</w:t>
      </w:r>
    </w:p>
    <w:p w:rsidR="004E72D2" w:rsidRPr="005663A5" w:rsidRDefault="004E72D2" w:rsidP="004E72D2">
      <w:pPr>
        <w:pStyle w:val="a9"/>
        <w:numPr>
          <w:ilvl w:val="0"/>
          <w:numId w:val="37"/>
        </w:numPr>
      </w:pPr>
      <w:r w:rsidRPr="005663A5">
        <w:t>Физика (механика)</w:t>
      </w:r>
    </w:p>
    <w:p w:rsidR="004E72D2" w:rsidRPr="005663A5" w:rsidRDefault="004E72D2" w:rsidP="004E72D2">
      <w:pPr>
        <w:pStyle w:val="a9"/>
        <w:numPr>
          <w:ilvl w:val="0"/>
          <w:numId w:val="37"/>
        </w:numPr>
      </w:pPr>
      <w:r w:rsidRPr="005663A5">
        <w:lastRenderedPageBreak/>
        <w:t>Физика (электричество и магнетизм)</w:t>
      </w:r>
    </w:p>
    <w:p w:rsidR="004E72D2" w:rsidRPr="005663A5" w:rsidRDefault="004E72D2" w:rsidP="004E72D2">
      <w:pPr>
        <w:pStyle w:val="a9"/>
        <w:numPr>
          <w:ilvl w:val="0"/>
          <w:numId w:val="37"/>
        </w:numPr>
      </w:pPr>
      <w:r w:rsidRPr="005663A5">
        <w:t>Физика (оптика)</w:t>
      </w:r>
      <w:r w:rsidRPr="005663A5">
        <w:br/>
        <w:t xml:space="preserve">Физика (радиофизика) </w:t>
      </w:r>
    </w:p>
    <w:p w:rsidR="004E72D2" w:rsidRPr="005663A5" w:rsidRDefault="004E72D2" w:rsidP="004E72D2">
      <w:pPr>
        <w:pStyle w:val="a9"/>
        <w:numPr>
          <w:ilvl w:val="0"/>
          <w:numId w:val="37"/>
        </w:numPr>
      </w:pPr>
      <w:r w:rsidRPr="005663A5">
        <w:t>Физика (электроника)</w:t>
      </w:r>
    </w:p>
    <w:p w:rsidR="004E72D2" w:rsidRPr="005663A5" w:rsidRDefault="004E72D2" w:rsidP="004E72D2">
      <w:pPr>
        <w:pStyle w:val="a9"/>
        <w:numPr>
          <w:ilvl w:val="0"/>
          <w:numId w:val="37"/>
        </w:numPr>
      </w:pPr>
      <w:r w:rsidRPr="005663A5">
        <w:t>Физика твердых тел</w:t>
      </w:r>
    </w:p>
    <w:p w:rsidR="004E72D2" w:rsidRPr="005663A5" w:rsidRDefault="004E72D2" w:rsidP="004E72D2">
      <w:pPr>
        <w:rPr>
          <w:b/>
        </w:rPr>
      </w:pPr>
      <w:r w:rsidRPr="005663A5">
        <w:rPr>
          <w:b/>
        </w:rPr>
        <w:t>РАДИОЭЛЕКТРОНИКА</w:t>
      </w:r>
    </w:p>
    <w:p w:rsidR="004E72D2" w:rsidRPr="005663A5" w:rsidRDefault="004E72D2" w:rsidP="004E72D2">
      <w:pPr>
        <w:pStyle w:val="a9"/>
        <w:numPr>
          <w:ilvl w:val="0"/>
          <w:numId w:val="37"/>
        </w:numPr>
      </w:pPr>
      <w:r w:rsidRPr="005663A5">
        <w:t xml:space="preserve">Электроэнергетика и радиоэлектроника </w:t>
      </w:r>
    </w:p>
    <w:p w:rsidR="004E72D2" w:rsidRPr="005663A5" w:rsidRDefault="004E72D2" w:rsidP="004E72D2">
      <w:pPr>
        <w:rPr>
          <w:b/>
        </w:rPr>
      </w:pPr>
      <w:r w:rsidRPr="005663A5">
        <w:rPr>
          <w:b/>
        </w:rPr>
        <w:t>ТРАНСПОРТ, МАШИНЫ И УСТАНОВКИ</w:t>
      </w:r>
    </w:p>
    <w:p w:rsidR="004E72D2" w:rsidRPr="005663A5" w:rsidRDefault="004E72D2" w:rsidP="004E72D2">
      <w:pPr>
        <w:pStyle w:val="a9"/>
        <w:numPr>
          <w:ilvl w:val="0"/>
          <w:numId w:val="37"/>
        </w:numPr>
      </w:pPr>
      <w:r w:rsidRPr="005663A5">
        <w:t>Транспорт, машины и установки</w:t>
      </w:r>
    </w:p>
    <w:p w:rsidR="004E72D2" w:rsidRPr="005663A5" w:rsidRDefault="004E72D2" w:rsidP="004E72D2">
      <w:pPr>
        <w:rPr>
          <w:rFonts w:eastAsia="Calibri" w:cs="Calibri"/>
        </w:rPr>
      </w:pPr>
      <w:r w:rsidRPr="005663A5">
        <w:rPr>
          <w:rFonts w:eastAsia="Calibri" w:cs="Calibri"/>
        </w:rPr>
        <w:t>робототехника</w:t>
      </w:r>
    </w:p>
    <w:p w:rsidR="004E72D2" w:rsidRPr="005663A5" w:rsidRDefault="004E72D2" w:rsidP="004E72D2">
      <w:pPr>
        <w:pStyle w:val="a9"/>
        <w:numPr>
          <w:ilvl w:val="0"/>
          <w:numId w:val="37"/>
        </w:numPr>
      </w:pPr>
      <w:r w:rsidRPr="005663A5">
        <w:t>Роботы и робототехнические системы</w:t>
      </w:r>
    </w:p>
    <w:p w:rsidR="004E72D2" w:rsidRPr="005663A5" w:rsidRDefault="004E72D2" w:rsidP="004E72D2">
      <w:pPr>
        <w:rPr>
          <w:b/>
        </w:rPr>
      </w:pPr>
      <w:r w:rsidRPr="005663A5">
        <w:rPr>
          <w:b/>
        </w:rPr>
        <w:t>ХИМИЯ</w:t>
      </w:r>
    </w:p>
    <w:p w:rsidR="004E72D2" w:rsidRPr="005663A5" w:rsidRDefault="004E72D2" w:rsidP="004E72D2">
      <w:pPr>
        <w:pStyle w:val="a9"/>
        <w:numPr>
          <w:ilvl w:val="0"/>
          <w:numId w:val="37"/>
        </w:numPr>
      </w:pPr>
      <w:r w:rsidRPr="005663A5">
        <w:t>Прикладная химия</w:t>
      </w:r>
    </w:p>
    <w:p w:rsidR="004E72D2" w:rsidRPr="005663A5" w:rsidRDefault="004E72D2" w:rsidP="004E72D2">
      <w:pPr>
        <w:pStyle w:val="a9"/>
        <w:numPr>
          <w:ilvl w:val="0"/>
          <w:numId w:val="37"/>
        </w:numPr>
      </w:pPr>
      <w:r w:rsidRPr="005663A5">
        <w:t>Аналитическая химия</w:t>
      </w:r>
    </w:p>
    <w:p w:rsidR="004E72D2" w:rsidRPr="005663A5" w:rsidRDefault="004E72D2" w:rsidP="004E72D2">
      <w:pPr>
        <w:pStyle w:val="a9"/>
        <w:numPr>
          <w:ilvl w:val="0"/>
          <w:numId w:val="37"/>
        </w:numPr>
      </w:pPr>
      <w:r w:rsidRPr="005663A5">
        <w:t>Неорганическая химия</w:t>
      </w:r>
    </w:p>
    <w:p w:rsidR="004E72D2" w:rsidRPr="005663A5" w:rsidRDefault="004E72D2" w:rsidP="004E72D2">
      <w:pPr>
        <w:pStyle w:val="a9"/>
        <w:numPr>
          <w:ilvl w:val="0"/>
          <w:numId w:val="37"/>
        </w:numPr>
      </w:pPr>
      <w:r w:rsidRPr="005663A5">
        <w:t>Экологическая химия</w:t>
      </w:r>
    </w:p>
    <w:p w:rsidR="004E72D2" w:rsidRPr="005663A5" w:rsidRDefault="004E72D2" w:rsidP="004E72D2">
      <w:pPr>
        <w:rPr>
          <w:b/>
        </w:rPr>
      </w:pPr>
      <w:r w:rsidRPr="005663A5">
        <w:rPr>
          <w:b/>
        </w:rPr>
        <w:t>МЕДИЦИНА</w:t>
      </w:r>
    </w:p>
    <w:p w:rsidR="004E72D2" w:rsidRPr="005663A5" w:rsidRDefault="004E72D2" w:rsidP="004E72D2">
      <w:pPr>
        <w:pStyle w:val="a9"/>
        <w:numPr>
          <w:ilvl w:val="0"/>
          <w:numId w:val="37"/>
        </w:numPr>
      </w:pPr>
      <w:r w:rsidRPr="005663A5">
        <w:t>Медицинская химия</w:t>
      </w:r>
    </w:p>
    <w:p w:rsidR="004E72D2" w:rsidRPr="005663A5" w:rsidRDefault="004E72D2" w:rsidP="004E72D2">
      <w:pPr>
        <w:pStyle w:val="a9"/>
        <w:numPr>
          <w:ilvl w:val="0"/>
          <w:numId w:val="37"/>
        </w:numPr>
      </w:pPr>
      <w:r w:rsidRPr="005663A5">
        <w:t xml:space="preserve">Строение, синтез, анализ органических соединений – фармпрепаратов. </w:t>
      </w:r>
    </w:p>
    <w:p w:rsidR="004E72D2" w:rsidRPr="005663A5" w:rsidRDefault="004E72D2" w:rsidP="004E72D2">
      <w:pPr>
        <w:pStyle w:val="a9"/>
        <w:numPr>
          <w:ilvl w:val="0"/>
          <w:numId w:val="37"/>
        </w:numPr>
      </w:pPr>
      <w:r w:rsidRPr="005663A5">
        <w:t>Профилактическая медицина.</w:t>
      </w:r>
    </w:p>
    <w:p w:rsidR="004E72D2" w:rsidRPr="005663A5" w:rsidRDefault="004E72D2" w:rsidP="004E72D2">
      <w:pPr>
        <w:rPr>
          <w:b/>
        </w:rPr>
      </w:pPr>
      <w:r w:rsidRPr="005663A5">
        <w:rPr>
          <w:b/>
        </w:rPr>
        <w:t>БИОЛОГИЯ</w:t>
      </w:r>
    </w:p>
    <w:p w:rsidR="004E72D2" w:rsidRPr="005663A5" w:rsidRDefault="004E72D2" w:rsidP="004E72D2">
      <w:pPr>
        <w:pStyle w:val="a9"/>
        <w:numPr>
          <w:ilvl w:val="0"/>
          <w:numId w:val="37"/>
        </w:numPr>
      </w:pPr>
      <w:r w:rsidRPr="005663A5">
        <w:t>Общая биология</w:t>
      </w:r>
    </w:p>
    <w:p w:rsidR="004E72D2" w:rsidRPr="005663A5" w:rsidRDefault="004E72D2" w:rsidP="004E72D2">
      <w:pPr>
        <w:pStyle w:val="a9"/>
        <w:numPr>
          <w:ilvl w:val="0"/>
          <w:numId w:val="37"/>
        </w:numPr>
      </w:pPr>
      <w:r w:rsidRPr="005663A5">
        <w:t>Зоология</w:t>
      </w:r>
    </w:p>
    <w:p w:rsidR="004E72D2" w:rsidRPr="005663A5" w:rsidRDefault="004E72D2" w:rsidP="004E72D2">
      <w:pPr>
        <w:pStyle w:val="a9"/>
        <w:numPr>
          <w:ilvl w:val="0"/>
          <w:numId w:val="37"/>
        </w:numPr>
      </w:pPr>
      <w:r w:rsidRPr="005663A5">
        <w:t>Ботаника</w:t>
      </w:r>
    </w:p>
    <w:p w:rsidR="004E72D2" w:rsidRPr="005663A5" w:rsidRDefault="004E72D2" w:rsidP="004E72D2">
      <w:pPr>
        <w:pStyle w:val="a9"/>
        <w:numPr>
          <w:ilvl w:val="0"/>
          <w:numId w:val="37"/>
        </w:numPr>
      </w:pPr>
      <w:r w:rsidRPr="005663A5">
        <w:t>Физиология человека и животных</w:t>
      </w:r>
    </w:p>
    <w:p w:rsidR="004E72D2" w:rsidRPr="005663A5" w:rsidRDefault="004E72D2" w:rsidP="004E72D2">
      <w:pPr>
        <w:pStyle w:val="a9"/>
        <w:numPr>
          <w:ilvl w:val="0"/>
          <w:numId w:val="37"/>
        </w:numPr>
      </w:pPr>
      <w:r w:rsidRPr="005663A5">
        <w:t>Микробиология</w:t>
      </w:r>
    </w:p>
    <w:p w:rsidR="004E72D2" w:rsidRPr="005663A5" w:rsidRDefault="004E72D2" w:rsidP="004E72D2">
      <w:pPr>
        <w:rPr>
          <w:b/>
        </w:rPr>
      </w:pPr>
      <w:r w:rsidRPr="005663A5">
        <w:rPr>
          <w:b/>
        </w:rPr>
        <w:t xml:space="preserve">ЭКОЛОГИЯ </w:t>
      </w:r>
    </w:p>
    <w:p w:rsidR="004E72D2" w:rsidRPr="005663A5" w:rsidRDefault="004E72D2" w:rsidP="004E72D2">
      <w:pPr>
        <w:pStyle w:val="a9"/>
        <w:numPr>
          <w:ilvl w:val="0"/>
          <w:numId w:val="37"/>
        </w:numPr>
      </w:pPr>
      <w:r w:rsidRPr="005663A5">
        <w:t>Экология и природопользование</w:t>
      </w:r>
    </w:p>
    <w:p w:rsidR="004E72D2" w:rsidRPr="005663A5" w:rsidRDefault="004E72D2" w:rsidP="004E72D2">
      <w:pPr>
        <w:pStyle w:val="a9"/>
        <w:numPr>
          <w:ilvl w:val="0"/>
          <w:numId w:val="37"/>
        </w:numPr>
      </w:pPr>
      <w:r w:rsidRPr="005663A5">
        <w:t>Экология и здоровье</w:t>
      </w:r>
    </w:p>
    <w:p w:rsidR="004E72D2" w:rsidRPr="005663A5" w:rsidRDefault="004E72D2" w:rsidP="004E72D2">
      <w:pPr>
        <w:pStyle w:val="a9"/>
        <w:numPr>
          <w:ilvl w:val="0"/>
          <w:numId w:val="37"/>
        </w:numPr>
      </w:pPr>
      <w:r w:rsidRPr="005663A5">
        <w:t>Экология и охрана природы</w:t>
      </w:r>
    </w:p>
    <w:p w:rsidR="004E72D2" w:rsidRPr="005663A5" w:rsidRDefault="004E72D2" w:rsidP="004E72D2">
      <w:r w:rsidRPr="005663A5">
        <w:rPr>
          <w:b/>
        </w:rPr>
        <w:t>ГЕОГРАФИЯ</w:t>
      </w:r>
    </w:p>
    <w:p w:rsidR="004E72D2" w:rsidRPr="005663A5" w:rsidRDefault="004E72D2" w:rsidP="004E72D2">
      <w:pPr>
        <w:pStyle w:val="a9"/>
        <w:numPr>
          <w:ilvl w:val="0"/>
          <w:numId w:val="37"/>
        </w:numPr>
      </w:pPr>
      <w:r w:rsidRPr="005663A5">
        <w:t>Физическая география</w:t>
      </w:r>
    </w:p>
    <w:p w:rsidR="004E72D2" w:rsidRPr="005663A5" w:rsidRDefault="004E72D2" w:rsidP="004E72D2">
      <w:pPr>
        <w:pStyle w:val="a9"/>
        <w:numPr>
          <w:ilvl w:val="0"/>
          <w:numId w:val="37"/>
        </w:numPr>
      </w:pPr>
      <w:r w:rsidRPr="005663A5">
        <w:t>Экономическая география</w:t>
      </w:r>
    </w:p>
    <w:p w:rsidR="004E72D2" w:rsidRPr="005663A5" w:rsidRDefault="004E72D2" w:rsidP="004E72D2">
      <w:pPr>
        <w:pStyle w:val="a9"/>
        <w:numPr>
          <w:ilvl w:val="0"/>
          <w:numId w:val="37"/>
        </w:numPr>
      </w:pPr>
      <w:r w:rsidRPr="005663A5">
        <w:t xml:space="preserve">География и вопросы природопользования </w:t>
      </w:r>
    </w:p>
    <w:p w:rsidR="004E72D2" w:rsidRPr="005663A5" w:rsidRDefault="004E72D2" w:rsidP="004E72D2">
      <w:pPr>
        <w:rPr>
          <w:b/>
        </w:rPr>
      </w:pPr>
      <w:r w:rsidRPr="005663A5">
        <w:rPr>
          <w:b/>
        </w:rPr>
        <w:t>ТУРИЗМ</w:t>
      </w:r>
    </w:p>
    <w:p w:rsidR="004E72D2" w:rsidRPr="005663A5" w:rsidRDefault="004E72D2" w:rsidP="004E72D2">
      <w:pPr>
        <w:pStyle w:val="a9"/>
        <w:numPr>
          <w:ilvl w:val="0"/>
          <w:numId w:val="37"/>
        </w:numPr>
      </w:pPr>
      <w:r w:rsidRPr="005663A5">
        <w:t>Туризм</w:t>
      </w:r>
    </w:p>
    <w:p w:rsidR="004E72D2" w:rsidRPr="005663A5" w:rsidRDefault="004E72D2" w:rsidP="004E72D2">
      <w:r w:rsidRPr="005663A5">
        <w:rPr>
          <w:b/>
        </w:rPr>
        <w:t>АСТРОНОМИЯ</w:t>
      </w:r>
    </w:p>
    <w:p w:rsidR="004E72D2" w:rsidRPr="005663A5" w:rsidRDefault="004E72D2" w:rsidP="004E72D2">
      <w:pPr>
        <w:pStyle w:val="a9"/>
        <w:numPr>
          <w:ilvl w:val="0"/>
          <w:numId w:val="37"/>
        </w:numPr>
      </w:pPr>
      <w:r w:rsidRPr="005663A5">
        <w:t>Прикладная астрономия</w:t>
      </w:r>
    </w:p>
    <w:p w:rsidR="004E72D2" w:rsidRPr="005663A5" w:rsidRDefault="004E72D2" w:rsidP="004E72D2">
      <w:pPr>
        <w:rPr>
          <w:b/>
        </w:rPr>
      </w:pPr>
      <w:r w:rsidRPr="005663A5">
        <w:rPr>
          <w:b/>
        </w:rPr>
        <w:t>АРХИТЕКТУРА И СТРОИТЕЛЬСТВО</w:t>
      </w:r>
    </w:p>
    <w:p w:rsidR="004E72D2" w:rsidRPr="005663A5" w:rsidRDefault="004E72D2" w:rsidP="004E72D2">
      <w:pPr>
        <w:pStyle w:val="a9"/>
        <w:numPr>
          <w:ilvl w:val="0"/>
          <w:numId w:val="37"/>
        </w:numPr>
      </w:pPr>
      <w:r w:rsidRPr="005663A5">
        <w:t>История архитектуры</w:t>
      </w:r>
    </w:p>
    <w:p w:rsidR="004E72D2" w:rsidRPr="005663A5" w:rsidRDefault="004E72D2" w:rsidP="004E72D2">
      <w:pPr>
        <w:rPr>
          <w:b/>
        </w:rPr>
      </w:pPr>
      <w:r w:rsidRPr="005663A5">
        <w:rPr>
          <w:b/>
        </w:rPr>
        <w:t>ТЕХНОЛОГИЯ</w:t>
      </w:r>
    </w:p>
    <w:p w:rsidR="004E72D2" w:rsidRPr="005663A5" w:rsidRDefault="004E72D2" w:rsidP="004E72D2">
      <w:pPr>
        <w:pStyle w:val="a9"/>
        <w:numPr>
          <w:ilvl w:val="0"/>
          <w:numId w:val="37"/>
        </w:numPr>
      </w:pPr>
      <w:r w:rsidRPr="005663A5">
        <w:t>Декоративно-прикладное искусство</w:t>
      </w:r>
    </w:p>
    <w:p w:rsidR="004E72D2" w:rsidRPr="005663A5" w:rsidRDefault="004E72D2" w:rsidP="004E72D2">
      <w:pPr>
        <w:rPr>
          <w:b/>
        </w:rPr>
      </w:pPr>
      <w:r w:rsidRPr="005663A5">
        <w:rPr>
          <w:b/>
        </w:rPr>
        <w:t>ОБЖ</w:t>
      </w:r>
    </w:p>
    <w:p w:rsidR="004E72D2" w:rsidRPr="005663A5" w:rsidRDefault="004E72D2" w:rsidP="004E72D2">
      <w:pPr>
        <w:pStyle w:val="a9"/>
        <w:numPr>
          <w:ilvl w:val="0"/>
          <w:numId w:val="37"/>
        </w:numPr>
      </w:pPr>
      <w:r w:rsidRPr="005663A5">
        <w:t>Основы безопасности жизнедеятельности</w:t>
      </w:r>
    </w:p>
    <w:p w:rsidR="004E72D2" w:rsidRPr="005663A5" w:rsidRDefault="004E72D2" w:rsidP="004E72D2">
      <w:pPr>
        <w:pStyle w:val="a9"/>
        <w:numPr>
          <w:ilvl w:val="0"/>
          <w:numId w:val="37"/>
        </w:numPr>
      </w:pPr>
      <w:r w:rsidRPr="005663A5">
        <w:t>Физкультура и спорт</w:t>
      </w:r>
    </w:p>
    <w:p w:rsidR="004E72D2" w:rsidRPr="005663A5" w:rsidRDefault="004E72D2" w:rsidP="004E72D2">
      <w:pPr>
        <w:pStyle w:val="a9"/>
        <w:numPr>
          <w:ilvl w:val="0"/>
          <w:numId w:val="37"/>
        </w:numPr>
        <w:sectPr w:rsidR="004E72D2" w:rsidRPr="005663A5" w:rsidSect="00054280">
          <w:type w:val="continuous"/>
          <w:pgSz w:w="11906" w:h="16838"/>
          <w:pgMar w:top="567" w:right="707" w:bottom="709" w:left="1134" w:header="708" w:footer="708" w:gutter="0"/>
          <w:cols w:num="2" w:space="708"/>
          <w:docGrid w:linePitch="360"/>
        </w:sectPr>
      </w:pPr>
    </w:p>
    <w:p w:rsidR="004E72D2" w:rsidRPr="00627DD9" w:rsidRDefault="00054280" w:rsidP="004E72D2">
      <w:pPr>
        <w:pStyle w:val="a9"/>
        <w:ind w:left="786"/>
        <w:jc w:val="right"/>
        <w:rPr>
          <w:sz w:val="24"/>
          <w:szCs w:val="24"/>
        </w:rPr>
      </w:pPr>
      <w:r>
        <w:rPr>
          <w:sz w:val="24"/>
          <w:szCs w:val="24"/>
        </w:rPr>
        <w:lastRenderedPageBreak/>
        <w:t>Приложение 4</w:t>
      </w:r>
    </w:p>
    <w:p w:rsidR="004E72D2" w:rsidRPr="004948FB" w:rsidRDefault="004E72D2" w:rsidP="004E72D2">
      <w:pPr>
        <w:jc w:val="center"/>
        <w:rPr>
          <w:b/>
          <w:sz w:val="26"/>
          <w:szCs w:val="26"/>
        </w:rPr>
      </w:pPr>
      <w:r w:rsidRPr="004948FB">
        <w:rPr>
          <w:b/>
          <w:sz w:val="26"/>
          <w:szCs w:val="26"/>
        </w:rPr>
        <w:t>Требования к научно-исследовательским работам</w:t>
      </w:r>
    </w:p>
    <w:p w:rsidR="004E72D2" w:rsidRPr="004948FB" w:rsidRDefault="004E72D2" w:rsidP="004E72D2">
      <w:pPr>
        <w:jc w:val="center"/>
        <w:rPr>
          <w:b/>
          <w:sz w:val="26"/>
          <w:szCs w:val="26"/>
        </w:rPr>
      </w:pPr>
    </w:p>
    <w:p w:rsidR="004E72D2" w:rsidRPr="004948FB" w:rsidRDefault="004E72D2" w:rsidP="004E72D2">
      <w:pPr>
        <w:outlineLvl w:val="0"/>
        <w:rPr>
          <w:b/>
          <w:bCs/>
          <w:color w:val="000000"/>
          <w:kern w:val="36"/>
          <w:sz w:val="26"/>
          <w:szCs w:val="26"/>
          <w:u w:val="single"/>
        </w:rPr>
      </w:pPr>
      <w:r w:rsidRPr="004948FB">
        <w:rPr>
          <w:b/>
          <w:bCs/>
          <w:color w:val="000000"/>
          <w:kern w:val="36"/>
          <w:sz w:val="26"/>
          <w:szCs w:val="26"/>
          <w:u w:val="single"/>
        </w:rPr>
        <w:t xml:space="preserve">Общие требования к оформлению работ </w:t>
      </w:r>
    </w:p>
    <w:p w:rsidR="004E72D2" w:rsidRPr="004948FB" w:rsidRDefault="004E72D2" w:rsidP="004E72D2">
      <w:pPr>
        <w:ind w:firstLine="540"/>
        <w:jc w:val="both"/>
        <w:rPr>
          <w:color w:val="000000"/>
          <w:sz w:val="26"/>
          <w:szCs w:val="26"/>
        </w:rPr>
      </w:pPr>
    </w:p>
    <w:p w:rsidR="004E72D2" w:rsidRPr="004948FB" w:rsidRDefault="004E72D2" w:rsidP="004E72D2">
      <w:pPr>
        <w:ind w:firstLine="540"/>
        <w:jc w:val="both"/>
        <w:rPr>
          <w:color w:val="000000"/>
          <w:sz w:val="26"/>
          <w:szCs w:val="26"/>
        </w:rPr>
      </w:pPr>
      <w:r w:rsidRPr="004948FB">
        <w:rPr>
          <w:color w:val="000000"/>
          <w:sz w:val="26"/>
          <w:szCs w:val="26"/>
        </w:rPr>
        <w:t>К исследовательской работе школьника, к ее оформлению предъявляются те же требования, что и к любой научной статье или отчету. Необходимо придерживаться стандартов и правил, выработанных за многие годы в научной литературе.</w:t>
      </w:r>
    </w:p>
    <w:p w:rsidR="004E72D2" w:rsidRPr="004948FB" w:rsidRDefault="004E72D2" w:rsidP="004E72D2">
      <w:pPr>
        <w:ind w:firstLine="360"/>
        <w:rPr>
          <w:sz w:val="26"/>
          <w:szCs w:val="26"/>
        </w:rPr>
      </w:pPr>
      <w:r w:rsidRPr="004948FB">
        <w:rPr>
          <w:sz w:val="26"/>
          <w:szCs w:val="26"/>
        </w:rPr>
        <w:t xml:space="preserve">На конференцию принимаются научные, исследовательские работы объемом до 10 </w:t>
      </w:r>
      <w:r w:rsidR="00054280" w:rsidRPr="004948FB">
        <w:rPr>
          <w:sz w:val="26"/>
          <w:szCs w:val="26"/>
        </w:rPr>
        <w:t xml:space="preserve">печатных страниц </w:t>
      </w:r>
      <w:r w:rsidRPr="004948FB">
        <w:rPr>
          <w:sz w:val="26"/>
          <w:szCs w:val="26"/>
        </w:rPr>
        <w:t>(3-4 классы) и до 15</w:t>
      </w:r>
      <w:r w:rsidR="00054280" w:rsidRPr="004948FB">
        <w:rPr>
          <w:sz w:val="26"/>
          <w:szCs w:val="26"/>
        </w:rPr>
        <w:t xml:space="preserve"> страниц</w:t>
      </w:r>
      <w:r w:rsidRPr="004948FB">
        <w:rPr>
          <w:sz w:val="26"/>
          <w:szCs w:val="26"/>
        </w:rPr>
        <w:t xml:space="preserve"> (5-</w:t>
      </w:r>
      <w:r w:rsidR="00054280" w:rsidRPr="004948FB">
        <w:rPr>
          <w:sz w:val="26"/>
          <w:szCs w:val="26"/>
        </w:rPr>
        <w:t>8 классы)</w:t>
      </w:r>
      <w:r w:rsidRPr="004948FB">
        <w:rPr>
          <w:sz w:val="26"/>
          <w:szCs w:val="26"/>
        </w:rPr>
        <w:t>;</w:t>
      </w:r>
    </w:p>
    <w:p w:rsidR="004E72D2" w:rsidRPr="004948FB" w:rsidRDefault="004E72D2" w:rsidP="004E72D2">
      <w:pPr>
        <w:ind w:firstLine="540"/>
        <w:jc w:val="both"/>
        <w:rPr>
          <w:color w:val="000000"/>
          <w:sz w:val="26"/>
          <w:szCs w:val="26"/>
        </w:rPr>
      </w:pPr>
      <w:r w:rsidRPr="004948FB">
        <w:rPr>
          <w:b/>
          <w:bCs/>
          <w:color w:val="000000"/>
          <w:sz w:val="26"/>
          <w:szCs w:val="26"/>
        </w:rPr>
        <w:t>1. Оформление работы</w:t>
      </w:r>
    </w:p>
    <w:p w:rsidR="004E72D2" w:rsidRPr="004948FB" w:rsidRDefault="004E72D2" w:rsidP="004E72D2">
      <w:pPr>
        <w:numPr>
          <w:ilvl w:val="0"/>
          <w:numId w:val="38"/>
        </w:numPr>
        <w:jc w:val="both"/>
        <w:rPr>
          <w:color w:val="000000"/>
          <w:sz w:val="26"/>
          <w:szCs w:val="26"/>
          <w:lang w:val="en-US"/>
        </w:rPr>
      </w:pPr>
      <w:r w:rsidRPr="004948FB">
        <w:rPr>
          <w:color w:val="000000"/>
          <w:sz w:val="26"/>
          <w:szCs w:val="26"/>
        </w:rPr>
        <w:t>Шрифт</w:t>
      </w:r>
      <w:r w:rsidRPr="004948FB">
        <w:rPr>
          <w:color w:val="000000"/>
          <w:sz w:val="26"/>
          <w:szCs w:val="26"/>
          <w:lang w:val="en-US"/>
        </w:rPr>
        <w:t xml:space="preserve"> – Times New Roman</w:t>
      </w:r>
      <w:r w:rsidR="006422F8" w:rsidRPr="004948FB">
        <w:rPr>
          <w:color w:val="000000"/>
          <w:sz w:val="26"/>
          <w:szCs w:val="26"/>
          <w:lang w:val="en-US"/>
        </w:rPr>
        <w:t xml:space="preserve"> </w:t>
      </w:r>
      <w:r w:rsidRPr="004948FB">
        <w:rPr>
          <w:color w:val="000000"/>
          <w:sz w:val="26"/>
          <w:szCs w:val="26"/>
          <w:lang w:val="en-US"/>
        </w:rPr>
        <w:t> </w:t>
      </w:r>
      <w:r w:rsidRPr="004948FB">
        <w:rPr>
          <w:color w:val="000000"/>
          <w:sz w:val="26"/>
          <w:szCs w:val="26"/>
        </w:rPr>
        <w:t>размером</w:t>
      </w:r>
      <w:r w:rsidRPr="004948FB">
        <w:rPr>
          <w:color w:val="000000"/>
          <w:sz w:val="26"/>
          <w:szCs w:val="26"/>
          <w:lang w:val="en-US"/>
        </w:rPr>
        <w:t xml:space="preserve"> 14 </w:t>
      </w:r>
      <w:r w:rsidRPr="004948FB">
        <w:rPr>
          <w:color w:val="000000"/>
          <w:sz w:val="26"/>
          <w:szCs w:val="26"/>
        </w:rPr>
        <w:t>кегль</w:t>
      </w:r>
      <w:r w:rsidRPr="004948FB">
        <w:rPr>
          <w:color w:val="000000"/>
          <w:sz w:val="26"/>
          <w:szCs w:val="26"/>
          <w:lang w:val="en-US"/>
        </w:rPr>
        <w:t>;</w:t>
      </w:r>
    </w:p>
    <w:p w:rsidR="004E72D2" w:rsidRPr="004948FB" w:rsidRDefault="004E72D2" w:rsidP="004E72D2">
      <w:pPr>
        <w:numPr>
          <w:ilvl w:val="0"/>
          <w:numId w:val="38"/>
        </w:numPr>
        <w:jc w:val="both"/>
        <w:rPr>
          <w:color w:val="000000"/>
          <w:sz w:val="26"/>
          <w:szCs w:val="26"/>
        </w:rPr>
      </w:pPr>
      <w:r w:rsidRPr="004948FB">
        <w:rPr>
          <w:color w:val="000000"/>
          <w:sz w:val="26"/>
          <w:szCs w:val="26"/>
        </w:rPr>
        <w:t>Интервал - полуторный;</w:t>
      </w:r>
    </w:p>
    <w:p w:rsidR="004E72D2" w:rsidRPr="004948FB" w:rsidRDefault="004E72D2" w:rsidP="004E72D2">
      <w:pPr>
        <w:numPr>
          <w:ilvl w:val="0"/>
          <w:numId w:val="38"/>
        </w:numPr>
        <w:jc w:val="both"/>
        <w:rPr>
          <w:color w:val="000000"/>
          <w:sz w:val="26"/>
          <w:szCs w:val="26"/>
        </w:rPr>
      </w:pPr>
      <w:r w:rsidRPr="004948FB">
        <w:rPr>
          <w:color w:val="000000"/>
          <w:sz w:val="26"/>
          <w:szCs w:val="26"/>
        </w:rPr>
        <w:t xml:space="preserve">Границы – сверху и снизу: </w:t>
      </w:r>
      <w:smartTag w:uri="urn:schemas-microsoft-com:office:smarttags" w:element="metricconverter">
        <w:smartTagPr>
          <w:attr w:name="ProductID" w:val="2 см"/>
        </w:smartTagPr>
        <w:r w:rsidRPr="004948FB">
          <w:rPr>
            <w:color w:val="000000"/>
            <w:sz w:val="26"/>
            <w:szCs w:val="26"/>
          </w:rPr>
          <w:t>2 см</w:t>
        </w:r>
      </w:smartTag>
      <w:r w:rsidRPr="004948FB">
        <w:rPr>
          <w:color w:val="000000"/>
          <w:sz w:val="26"/>
          <w:szCs w:val="26"/>
        </w:rPr>
        <w:t>, слева: 2 см, справа: 2 см; отступ первой строки абзаца (красная строка) - 1,25 см.</w:t>
      </w:r>
      <w:r w:rsidRPr="004948FB">
        <w:rPr>
          <w:sz w:val="26"/>
          <w:szCs w:val="26"/>
        </w:rPr>
        <w:t xml:space="preserve"> </w:t>
      </w:r>
    </w:p>
    <w:p w:rsidR="004E72D2" w:rsidRPr="004948FB" w:rsidRDefault="004E72D2" w:rsidP="004E72D2">
      <w:pPr>
        <w:numPr>
          <w:ilvl w:val="0"/>
          <w:numId w:val="38"/>
        </w:numPr>
        <w:jc w:val="both"/>
        <w:rPr>
          <w:color w:val="000000"/>
          <w:sz w:val="26"/>
          <w:szCs w:val="26"/>
        </w:rPr>
      </w:pPr>
      <w:r w:rsidRPr="004948FB">
        <w:rPr>
          <w:color w:val="000000"/>
          <w:sz w:val="26"/>
          <w:szCs w:val="26"/>
        </w:rPr>
        <w:t>Нумерация страниц должна быть обязательно. На первой странице - титульном листе номер не ставится.</w:t>
      </w:r>
    </w:p>
    <w:p w:rsidR="004E72D2" w:rsidRPr="004948FB" w:rsidRDefault="004E72D2" w:rsidP="004E72D2">
      <w:pPr>
        <w:numPr>
          <w:ilvl w:val="0"/>
          <w:numId w:val="38"/>
        </w:numPr>
        <w:jc w:val="both"/>
        <w:rPr>
          <w:color w:val="000000"/>
          <w:sz w:val="26"/>
          <w:szCs w:val="26"/>
        </w:rPr>
      </w:pPr>
      <w:r w:rsidRPr="004948FB">
        <w:rPr>
          <w:color w:val="000000"/>
          <w:sz w:val="26"/>
          <w:szCs w:val="26"/>
        </w:rPr>
        <w:t>В тексте необходимо установить функцию переноса слов.</w:t>
      </w:r>
    </w:p>
    <w:p w:rsidR="004E72D2" w:rsidRPr="004948FB" w:rsidRDefault="004E72D2" w:rsidP="004E72D2">
      <w:pPr>
        <w:numPr>
          <w:ilvl w:val="0"/>
          <w:numId w:val="38"/>
        </w:numPr>
        <w:jc w:val="both"/>
        <w:rPr>
          <w:color w:val="000000"/>
          <w:sz w:val="26"/>
          <w:szCs w:val="26"/>
        </w:rPr>
      </w:pPr>
      <w:r w:rsidRPr="004948FB">
        <w:rPr>
          <w:color w:val="000000"/>
          <w:sz w:val="26"/>
          <w:szCs w:val="26"/>
        </w:rPr>
        <w:t>Оформление должно быть единообразным на протяжении всей работы, то есть используемые варианты выделений в тексте должны сохраняться во всех разделах работы.</w:t>
      </w:r>
    </w:p>
    <w:p w:rsidR="004E72D2" w:rsidRPr="004948FB" w:rsidRDefault="004E72D2" w:rsidP="004E72D2">
      <w:pPr>
        <w:ind w:firstLine="540"/>
        <w:jc w:val="both"/>
        <w:rPr>
          <w:color w:val="000000"/>
          <w:sz w:val="26"/>
          <w:szCs w:val="26"/>
        </w:rPr>
      </w:pPr>
      <w:r w:rsidRPr="004948FB">
        <w:rPr>
          <w:b/>
          <w:bCs/>
          <w:color w:val="000000"/>
          <w:sz w:val="26"/>
          <w:szCs w:val="26"/>
        </w:rPr>
        <w:t>2. Требования к комплектности работы</w:t>
      </w:r>
    </w:p>
    <w:p w:rsidR="004E72D2" w:rsidRPr="004948FB" w:rsidRDefault="004E72D2" w:rsidP="004E72D2">
      <w:pPr>
        <w:pStyle w:val="a9"/>
        <w:numPr>
          <w:ilvl w:val="0"/>
          <w:numId w:val="39"/>
        </w:numPr>
        <w:jc w:val="both"/>
        <w:rPr>
          <w:color w:val="000000"/>
          <w:sz w:val="26"/>
          <w:szCs w:val="26"/>
        </w:rPr>
      </w:pPr>
      <w:r w:rsidRPr="004948FB">
        <w:rPr>
          <w:color w:val="000000"/>
          <w:sz w:val="26"/>
          <w:szCs w:val="26"/>
        </w:rPr>
        <w:t>Титульный лист;</w:t>
      </w:r>
    </w:p>
    <w:p w:rsidR="004E72D2" w:rsidRPr="004948FB" w:rsidRDefault="004E72D2" w:rsidP="004E72D2">
      <w:pPr>
        <w:pStyle w:val="a9"/>
        <w:numPr>
          <w:ilvl w:val="0"/>
          <w:numId w:val="39"/>
        </w:numPr>
        <w:jc w:val="both"/>
        <w:rPr>
          <w:color w:val="000000"/>
          <w:sz w:val="26"/>
          <w:szCs w:val="26"/>
        </w:rPr>
      </w:pPr>
      <w:r w:rsidRPr="004948FB">
        <w:rPr>
          <w:color w:val="000000"/>
          <w:sz w:val="26"/>
          <w:szCs w:val="26"/>
        </w:rPr>
        <w:t>Содержание;</w:t>
      </w:r>
    </w:p>
    <w:p w:rsidR="004E72D2" w:rsidRPr="004948FB" w:rsidRDefault="004E72D2" w:rsidP="004E72D2">
      <w:pPr>
        <w:pStyle w:val="a9"/>
        <w:numPr>
          <w:ilvl w:val="0"/>
          <w:numId w:val="39"/>
        </w:numPr>
        <w:jc w:val="both"/>
        <w:rPr>
          <w:color w:val="000000"/>
          <w:sz w:val="26"/>
          <w:szCs w:val="26"/>
        </w:rPr>
      </w:pPr>
      <w:r w:rsidRPr="004948FB">
        <w:rPr>
          <w:color w:val="000000"/>
          <w:sz w:val="26"/>
          <w:szCs w:val="26"/>
        </w:rPr>
        <w:t>Введение;</w:t>
      </w:r>
    </w:p>
    <w:p w:rsidR="004E72D2" w:rsidRPr="004948FB" w:rsidRDefault="004E72D2" w:rsidP="004E72D2">
      <w:pPr>
        <w:pStyle w:val="a9"/>
        <w:numPr>
          <w:ilvl w:val="0"/>
          <w:numId w:val="39"/>
        </w:numPr>
        <w:jc w:val="both"/>
        <w:rPr>
          <w:color w:val="000000"/>
          <w:sz w:val="26"/>
          <w:szCs w:val="26"/>
        </w:rPr>
      </w:pPr>
      <w:r w:rsidRPr="004948FB">
        <w:rPr>
          <w:color w:val="000000"/>
          <w:sz w:val="26"/>
          <w:szCs w:val="26"/>
        </w:rPr>
        <w:t>Основное содержание работы;</w:t>
      </w:r>
    </w:p>
    <w:p w:rsidR="004E72D2" w:rsidRPr="004948FB" w:rsidRDefault="004E72D2" w:rsidP="004E72D2">
      <w:pPr>
        <w:pStyle w:val="a9"/>
        <w:numPr>
          <w:ilvl w:val="0"/>
          <w:numId w:val="39"/>
        </w:numPr>
        <w:jc w:val="both"/>
        <w:rPr>
          <w:color w:val="000000"/>
          <w:sz w:val="26"/>
          <w:szCs w:val="26"/>
        </w:rPr>
      </w:pPr>
      <w:r w:rsidRPr="004948FB">
        <w:rPr>
          <w:color w:val="000000"/>
          <w:sz w:val="26"/>
          <w:szCs w:val="26"/>
        </w:rPr>
        <w:t>Заключение;</w:t>
      </w:r>
    </w:p>
    <w:p w:rsidR="004E72D2" w:rsidRPr="004948FB" w:rsidRDefault="004E72D2" w:rsidP="004E72D2">
      <w:pPr>
        <w:pStyle w:val="a9"/>
        <w:numPr>
          <w:ilvl w:val="0"/>
          <w:numId w:val="39"/>
        </w:numPr>
        <w:jc w:val="both"/>
        <w:rPr>
          <w:color w:val="000000"/>
          <w:sz w:val="26"/>
          <w:szCs w:val="26"/>
        </w:rPr>
      </w:pPr>
      <w:r w:rsidRPr="004948FB">
        <w:rPr>
          <w:color w:val="000000"/>
          <w:sz w:val="26"/>
          <w:szCs w:val="26"/>
        </w:rPr>
        <w:t>Список используемых источников и литературы;</w:t>
      </w:r>
    </w:p>
    <w:p w:rsidR="004E72D2" w:rsidRPr="004948FB" w:rsidRDefault="004E72D2" w:rsidP="004E72D2">
      <w:pPr>
        <w:pStyle w:val="a9"/>
        <w:numPr>
          <w:ilvl w:val="0"/>
          <w:numId w:val="39"/>
        </w:numPr>
        <w:jc w:val="both"/>
        <w:rPr>
          <w:color w:val="000000"/>
          <w:sz w:val="26"/>
          <w:szCs w:val="26"/>
        </w:rPr>
      </w:pPr>
      <w:r w:rsidRPr="004948FB">
        <w:rPr>
          <w:color w:val="000000"/>
          <w:sz w:val="26"/>
          <w:szCs w:val="26"/>
        </w:rPr>
        <w:t>Приложения (если в них есть необходимость);</w:t>
      </w:r>
    </w:p>
    <w:p w:rsidR="004E72D2" w:rsidRPr="004948FB" w:rsidRDefault="004E72D2" w:rsidP="004E72D2">
      <w:pPr>
        <w:pStyle w:val="a9"/>
        <w:numPr>
          <w:ilvl w:val="0"/>
          <w:numId w:val="39"/>
        </w:numPr>
        <w:jc w:val="both"/>
        <w:rPr>
          <w:color w:val="000000"/>
          <w:sz w:val="26"/>
          <w:szCs w:val="26"/>
        </w:rPr>
      </w:pPr>
      <w:r w:rsidRPr="004948FB">
        <w:rPr>
          <w:color w:val="000000"/>
          <w:sz w:val="26"/>
          <w:szCs w:val="26"/>
        </w:rPr>
        <w:t>Отзыв научного руководителя.</w:t>
      </w:r>
    </w:p>
    <w:p w:rsidR="004E72D2" w:rsidRPr="004948FB" w:rsidRDefault="004E72D2" w:rsidP="004E72D2">
      <w:pPr>
        <w:ind w:firstLine="540"/>
        <w:jc w:val="both"/>
        <w:rPr>
          <w:color w:val="000000"/>
          <w:sz w:val="26"/>
          <w:szCs w:val="26"/>
        </w:rPr>
      </w:pPr>
      <w:r w:rsidRPr="004948FB">
        <w:rPr>
          <w:b/>
          <w:bCs/>
          <w:color w:val="000000"/>
          <w:sz w:val="26"/>
          <w:szCs w:val="26"/>
        </w:rPr>
        <w:t>2.1. Титульный лист</w:t>
      </w:r>
    </w:p>
    <w:p w:rsidR="004E72D2" w:rsidRPr="004948FB" w:rsidRDefault="004E72D2" w:rsidP="004E72D2">
      <w:pPr>
        <w:ind w:firstLine="540"/>
        <w:jc w:val="both"/>
        <w:rPr>
          <w:color w:val="000000"/>
          <w:sz w:val="26"/>
          <w:szCs w:val="26"/>
        </w:rPr>
      </w:pPr>
      <w:r w:rsidRPr="004948FB">
        <w:rPr>
          <w:color w:val="000000"/>
          <w:sz w:val="26"/>
          <w:szCs w:val="26"/>
        </w:rPr>
        <w:t>На нем должна быть отражена следующая информация:</w:t>
      </w:r>
    </w:p>
    <w:p w:rsidR="004E72D2" w:rsidRPr="004948FB" w:rsidRDefault="004E72D2" w:rsidP="004E72D2">
      <w:pPr>
        <w:numPr>
          <w:ilvl w:val="0"/>
          <w:numId w:val="40"/>
        </w:numPr>
        <w:jc w:val="both"/>
        <w:rPr>
          <w:color w:val="000000"/>
          <w:sz w:val="26"/>
          <w:szCs w:val="26"/>
        </w:rPr>
      </w:pPr>
      <w:r w:rsidRPr="004948FB">
        <w:rPr>
          <w:color w:val="000000"/>
          <w:sz w:val="26"/>
          <w:szCs w:val="26"/>
        </w:rPr>
        <w:t>название образовательного учреждения, оформляется в соответствии с Уставом;</w:t>
      </w:r>
    </w:p>
    <w:p w:rsidR="004E72D2" w:rsidRPr="004948FB" w:rsidRDefault="004E72D2" w:rsidP="004E72D2">
      <w:pPr>
        <w:numPr>
          <w:ilvl w:val="0"/>
          <w:numId w:val="40"/>
        </w:numPr>
        <w:jc w:val="both"/>
        <w:rPr>
          <w:color w:val="000000"/>
          <w:sz w:val="26"/>
          <w:szCs w:val="26"/>
        </w:rPr>
      </w:pPr>
      <w:r w:rsidRPr="004948FB">
        <w:rPr>
          <w:color w:val="000000"/>
          <w:sz w:val="26"/>
          <w:szCs w:val="26"/>
        </w:rPr>
        <w:t>название темы (</w:t>
      </w:r>
      <w:r w:rsidRPr="004948FB">
        <w:rPr>
          <w:bCs/>
          <w:color w:val="000000"/>
          <w:sz w:val="26"/>
          <w:szCs w:val="26"/>
        </w:rPr>
        <w:t>она должно отражать суть исследования и соответствовать поставленной цели</w:t>
      </w:r>
      <w:r w:rsidRPr="004948FB">
        <w:rPr>
          <w:color w:val="000000"/>
          <w:sz w:val="26"/>
          <w:szCs w:val="26"/>
        </w:rPr>
        <w:t>);</w:t>
      </w:r>
    </w:p>
    <w:p w:rsidR="004E72D2" w:rsidRPr="004948FB" w:rsidRDefault="004E72D2" w:rsidP="004E72D2">
      <w:pPr>
        <w:numPr>
          <w:ilvl w:val="0"/>
          <w:numId w:val="40"/>
        </w:numPr>
        <w:jc w:val="both"/>
        <w:rPr>
          <w:color w:val="000000"/>
          <w:sz w:val="26"/>
          <w:szCs w:val="26"/>
        </w:rPr>
      </w:pPr>
      <w:r w:rsidRPr="004948FB">
        <w:rPr>
          <w:color w:val="000000"/>
          <w:sz w:val="26"/>
          <w:szCs w:val="26"/>
        </w:rPr>
        <w:t>ФИО учащегося;</w:t>
      </w:r>
    </w:p>
    <w:p w:rsidR="004E72D2" w:rsidRPr="004948FB" w:rsidRDefault="004E72D2" w:rsidP="004E72D2">
      <w:pPr>
        <w:numPr>
          <w:ilvl w:val="0"/>
          <w:numId w:val="40"/>
        </w:numPr>
        <w:jc w:val="both"/>
        <w:rPr>
          <w:color w:val="000000"/>
          <w:sz w:val="26"/>
          <w:szCs w:val="26"/>
        </w:rPr>
      </w:pPr>
      <w:r w:rsidRPr="004948FB">
        <w:rPr>
          <w:color w:val="000000"/>
          <w:sz w:val="26"/>
          <w:szCs w:val="26"/>
        </w:rPr>
        <w:t>ФИО научный руководитель (учитель какого предмета);</w:t>
      </w:r>
    </w:p>
    <w:p w:rsidR="004E72D2" w:rsidRPr="004948FB" w:rsidRDefault="004E72D2" w:rsidP="004E72D2">
      <w:pPr>
        <w:numPr>
          <w:ilvl w:val="0"/>
          <w:numId w:val="40"/>
        </w:numPr>
        <w:jc w:val="both"/>
        <w:rPr>
          <w:color w:val="000000"/>
          <w:sz w:val="26"/>
          <w:szCs w:val="26"/>
        </w:rPr>
      </w:pPr>
      <w:r w:rsidRPr="004948FB">
        <w:rPr>
          <w:color w:val="000000"/>
          <w:sz w:val="26"/>
          <w:szCs w:val="26"/>
        </w:rPr>
        <w:t>город и год выполнения.</w:t>
      </w:r>
    </w:p>
    <w:p w:rsidR="004E72D2" w:rsidRPr="004948FB" w:rsidRDefault="004E72D2" w:rsidP="004E72D2">
      <w:pPr>
        <w:ind w:firstLine="540"/>
        <w:jc w:val="both"/>
        <w:rPr>
          <w:color w:val="000000"/>
          <w:sz w:val="26"/>
          <w:szCs w:val="26"/>
        </w:rPr>
      </w:pPr>
      <w:r w:rsidRPr="004948FB">
        <w:rPr>
          <w:b/>
          <w:bCs/>
          <w:color w:val="000000"/>
          <w:sz w:val="26"/>
          <w:szCs w:val="26"/>
        </w:rPr>
        <w:t>2.2. Содержание</w:t>
      </w:r>
      <w:r w:rsidRPr="004948FB">
        <w:rPr>
          <w:color w:val="000000"/>
          <w:sz w:val="26"/>
          <w:szCs w:val="26"/>
        </w:rPr>
        <w:t> </w:t>
      </w:r>
    </w:p>
    <w:p w:rsidR="004E72D2" w:rsidRPr="004948FB" w:rsidRDefault="004E72D2" w:rsidP="004E72D2">
      <w:pPr>
        <w:ind w:firstLine="540"/>
        <w:jc w:val="both"/>
        <w:rPr>
          <w:color w:val="000000"/>
          <w:sz w:val="26"/>
          <w:szCs w:val="26"/>
        </w:rPr>
      </w:pPr>
      <w:r w:rsidRPr="004948FB">
        <w:rPr>
          <w:i/>
          <w:iCs/>
          <w:color w:val="000000"/>
          <w:sz w:val="26"/>
          <w:szCs w:val="26"/>
        </w:rPr>
        <w:t>Пример:</w:t>
      </w:r>
    </w:p>
    <w:tbl>
      <w:tblPr>
        <w:tblW w:w="858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801"/>
        <w:gridCol w:w="786"/>
      </w:tblGrid>
      <w:tr w:rsidR="004E72D2" w:rsidRPr="004948FB" w:rsidTr="00054280">
        <w:trPr>
          <w:trHeight w:val="221"/>
        </w:trPr>
        <w:tc>
          <w:tcPr>
            <w:tcW w:w="7753" w:type="dxa"/>
            <w:vAlign w:val="center"/>
          </w:tcPr>
          <w:p w:rsidR="004E72D2" w:rsidRPr="004948FB" w:rsidRDefault="004E72D2" w:rsidP="00054280">
            <w:pPr>
              <w:rPr>
                <w:color w:val="000000"/>
                <w:sz w:val="26"/>
                <w:szCs w:val="26"/>
              </w:rPr>
            </w:pPr>
            <w:r w:rsidRPr="004948FB">
              <w:rPr>
                <w:color w:val="000000"/>
                <w:sz w:val="26"/>
                <w:szCs w:val="26"/>
              </w:rPr>
              <w:t>Введение ...............................................................................................</w:t>
            </w:r>
          </w:p>
        </w:tc>
        <w:tc>
          <w:tcPr>
            <w:tcW w:w="0" w:type="auto"/>
            <w:vAlign w:val="center"/>
          </w:tcPr>
          <w:p w:rsidR="004E72D2" w:rsidRPr="004948FB" w:rsidRDefault="004E72D2" w:rsidP="00054280">
            <w:pPr>
              <w:rPr>
                <w:color w:val="000000"/>
                <w:sz w:val="26"/>
                <w:szCs w:val="26"/>
              </w:rPr>
            </w:pPr>
            <w:r w:rsidRPr="004948FB">
              <w:rPr>
                <w:color w:val="000000"/>
                <w:sz w:val="26"/>
                <w:szCs w:val="26"/>
              </w:rPr>
              <w:t>3</w:t>
            </w:r>
          </w:p>
        </w:tc>
      </w:tr>
      <w:tr w:rsidR="004E72D2" w:rsidRPr="004948FB" w:rsidTr="00054280">
        <w:trPr>
          <w:trHeight w:val="181"/>
        </w:trPr>
        <w:tc>
          <w:tcPr>
            <w:tcW w:w="7753" w:type="dxa"/>
            <w:vAlign w:val="center"/>
          </w:tcPr>
          <w:p w:rsidR="004E72D2" w:rsidRPr="004948FB" w:rsidRDefault="004E72D2" w:rsidP="00054280">
            <w:pPr>
              <w:rPr>
                <w:color w:val="000000"/>
                <w:sz w:val="26"/>
                <w:szCs w:val="26"/>
              </w:rPr>
            </w:pPr>
            <w:r w:rsidRPr="004948FB">
              <w:rPr>
                <w:color w:val="000000"/>
                <w:sz w:val="26"/>
                <w:szCs w:val="26"/>
              </w:rPr>
              <w:t>ГЛАВА 1 ..........................................................................................</w:t>
            </w:r>
          </w:p>
        </w:tc>
        <w:tc>
          <w:tcPr>
            <w:tcW w:w="0" w:type="auto"/>
            <w:vAlign w:val="center"/>
          </w:tcPr>
          <w:p w:rsidR="004E72D2" w:rsidRPr="004948FB" w:rsidRDefault="004E72D2" w:rsidP="00054280">
            <w:pPr>
              <w:rPr>
                <w:color w:val="000000"/>
                <w:sz w:val="26"/>
                <w:szCs w:val="26"/>
              </w:rPr>
            </w:pPr>
            <w:r w:rsidRPr="004948FB">
              <w:rPr>
                <w:color w:val="000000"/>
                <w:sz w:val="26"/>
                <w:szCs w:val="26"/>
              </w:rPr>
              <w:t>5</w:t>
            </w:r>
          </w:p>
        </w:tc>
      </w:tr>
      <w:tr w:rsidR="004E72D2" w:rsidRPr="004948FB" w:rsidTr="00054280">
        <w:trPr>
          <w:trHeight w:val="169"/>
        </w:trPr>
        <w:tc>
          <w:tcPr>
            <w:tcW w:w="7753" w:type="dxa"/>
            <w:vAlign w:val="center"/>
          </w:tcPr>
          <w:p w:rsidR="004E72D2" w:rsidRPr="004948FB" w:rsidRDefault="004E72D2" w:rsidP="00054280">
            <w:pPr>
              <w:rPr>
                <w:color w:val="000000"/>
                <w:sz w:val="26"/>
                <w:szCs w:val="26"/>
              </w:rPr>
            </w:pPr>
            <w:r w:rsidRPr="004948FB">
              <w:rPr>
                <w:color w:val="000000"/>
                <w:sz w:val="26"/>
                <w:szCs w:val="26"/>
              </w:rPr>
              <w:t>         1.1 .................................................................................................</w:t>
            </w:r>
          </w:p>
        </w:tc>
        <w:tc>
          <w:tcPr>
            <w:tcW w:w="0" w:type="auto"/>
            <w:vAlign w:val="center"/>
          </w:tcPr>
          <w:p w:rsidR="004E72D2" w:rsidRPr="004948FB" w:rsidRDefault="004E72D2" w:rsidP="00054280">
            <w:pPr>
              <w:rPr>
                <w:color w:val="000000"/>
                <w:sz w:val="26"/>
                <w:szCs w:val="26"/>
              </w:rPr>
            </w:pPr>
            <w:r w:rsidRPr="004948FB">
              <w:rPr>
                <w:color w:val="000000"/>
                <w:sz w:val="26"/>
                <w:szCs w:val="26"/>
              </w:rPr>
              <w:t>6</w:t>
            </w:r>
          </w:p>
        </w:tc>
      </w:tr>
      <w:tr w:rsidR="004E72D2" w:rsidRPr="004948FB" w:rsidTr="00054280">
        <w:trPr>
          <w:trHeight w:val="228"/>
        </w:trPr>
        <w:tc>
          <w:tcPr>
            <w:tcW w:w="7753" w:type="dxa"/>
            <w:vAlign w:val="center"/>
          </w:tcPr>
          <w:p w:rsidR="004E72D2" w:rsidRPr="004948FB" w:rsidRDefault="004E72D2" w:rsidP="00054280">
            <w:pPr>
              <w:rPr>
                <w:color w:val="000000"/>
                <w:sz w:val="26"/>
                <w:szCs w:val="26"/>
              </w:rPr>
            </w:pPr>
            <w:r w:rsidRPr="004948FB">
              <w:rPr>
                <w:color w:val="000000"/>
                <w:sz w:val="26"/>
                <w:szCs w:val="26"/>
              </w:rPr>
              <w:t>          1.2.....................................................................................................</w:t>
            </w:r>
          </w:p>
        </w:tc>
        <w:tc>
          <w:tcPr>
            <w:tcW w:w="0" w:type="auto"/>
            <w:vAlign w:val="center"/>
          </w:tcPr>
          <w:p w:rsidR="004E72D2" w:rsidRPr="004948FB" w:rsidRDefault="004E72D2" w:rsidP="00054280">
            <w:pPr>
              <w:rPr>
                <w:color w:val="000000"/>
                <w:sz w:val="26"/>
                <w:szCs w:val="26"/>
              </w:rPr>
            </w:pPr>
            <w:r w:rsidRPr="004948FB">
              <w:rPr>
                <w:color w:val="000000"/>
                <w:sz w:val="26"/>
                <w:szCs w:val="26"/>
              </w:rPr>
              <w:t>8</w:t>
            </w:r>
          </w:p>
        </w:tc>
      </w:tr>
      <w:tr w:rsidR="004E72D2" w:rsidRPr="004948FB" w:rsidTr="00054280">
        <w:trPr>
          <w:trHeight w:val="247"/>
        </w:trPr>
        <w:tc>
          <w:tcPr>
            <w:tcW w:w="7753" w:type="dxa"/>
            <w:vAlign w:val="center"/>
          </w:tcPr>
          <w:p w:rsidR="004E72D2" w:rsidRPr="004948FB" w:rsidRDefault="004E72D2" w:rsidP="00054280">
            <w:pPr>
              <w:rPr>
                <w:color w:val="000000"/>
                <w:sz w:val="26"/>
                <w:szCs w:val="26"/>
              </w:rPr>
            </w:pPr>
            <w:r w:rsidRPr="004948FB">
              <w:rPr>
                <w:color w:val="000000"/>
                <w:sz w:val="26"/>
                <w:szCs w:val="26"/>
              </w:rPr>
              <w:t>ГЛАВА  2......................................................................................................</w:t>
            </w:r>
          </w:p>
        </w:tc>
        <w:tc>
          <w:tcPr>
            <w:tcW w:w="0" w:type="auto"/>
            <w:vAlign w:val="center"/>
          </w:tcPr>
          <w:p w:rsidR="004E72D2" w:rsidRPr="004948FB" w:rsidRDefault="004E72D2" w:rsidP="00054280">
            <w:pPr>
              <w:rPr>
                <w:color w:val="000000"/>
                <w:sz w:val="26"/>
                <w:szCs w:val="26"/>
              </w:rPr>
            </w:pPr>
            <w:r w:rsidRPr="004948FB">
              <w:rPr>
                <w:color w:val="000000"/>
                <w:sz w:val="26"/>
                <w:szCs w:val="26"/>
              </w:rPr>
              <w:t>10</w:t>
            </w:r>
          </w:p>
        </w:tc>
      </w:tr>
      <w:tr w:rsidR="004E72D2" w:rsidRPr="004948FB" w:rsidTr="00054280">
        <w:trPr>
          <w:trHeight w:val="267"/>
        </w:trPr>
        <w:tc>
          <w:tcPr>
            <w:tcW w:w="7753" w:type="dxa"/>
            <w:vAlign w:val="center"/>
          </w:tcPr>
          <w:p w:rsidR="004E72D2" w:rsidRPr="004948FB" w:rsidRDefault="004E72D2" w:rsidP="00054280">
            <w:pPr>
              <w:rPr>
                <w:color w:val="000000"/>
                <w:sz w:val="26"/>
                <w:szCs w:val="26"/>
              </w:rPr>
            </w:pPr>
            <w:r w:rsidRPr="004948FB">
              <w:rPr>
                <w:color w:val="000000"/>
                <w:sz w:val="26"/>
                <w:szCs w:val="26"/>
              </w:rPr>
              <w:t>          2.1......................................................................................................</w:t>
            </w:r>
          </w:p>
        </w:tc>
        <w:tc>
          <w:tcPr>
            <w:tcW w:w="0" w:type="auto"/>
            <w:vAlign w:val="center"/>
          </w:tcPr>
          <w:p w:rsidR="004E72D2" w:rsidRPr="004948FB" w:rsidRDefault="004E72D2" w:rsidP="00054280">
            <w:pPr>
              <w:rPr>
                <w:color w:val="000000"/>
                <w:sz w:val="26"/>
                <w:szCs w:val="26"/>
              </w:rPr>
            </w:pPr>
            <w:r w:rsidRPr="004948FB">
              <w:rPr>
                <w:color w:val="000000"/>
                <w:sz w:val="26"/>
                <w:szCs w:val="26"/>
              </w:rPr>
              <w:t>12</w:t>
            </w:r>
          </w:p>
        </w:tc>
      </w:tr>
      <w:tr w:rsidR="004E72D2" w:rsidRPr="004948FB" w:rsidTr="00054280">
        <w:trPr>
          <w:trHeight w:val="370"/>
        </w:trPr>
        <w:tc>
          <w:tcPr>
            <w:tcW w:w="7753" w:type="dxa"/>
            <w:vAlign w:val="center"/>
          </w:tcPr>
          <w:p w:rsidR="004E72D2" w:rsidRPr="004948FB" w:rsidRDefault="004E72D2" w:rsidP="00054280">
            <w:pPr>
              <w:rPr>
                <w:color w:val="000000"/>
                <w:sz w:val="26"/>
                <w:szCs w:val="26"/>
              </w:rPr>
            </w:pPr>
            <w:r w:rsidRPr="004948FB">
              <w:rPr>
                <w:color w:val="000000"/>
                <w:sz w:val="26"/>
                <w:szCs w:val="26"/>
              </w:rPr>
              <w:t>          2.2..................................................................................................</w:t>
            </w:r>
          </w:p>
        </w:tc>
        <w:tc>
          <w:tcPr>
            <w:tcW w:w="0" w:type="auto"/>
            <w:vAlign w:val="center"/>
          </w:tcPr>
          <w:p w:rsidR="004E72D2" w:rsidRPr="004948FB" w:rsidRDefault="004E72D2" w:rsidP="00054280">
            <w:pPr>
              <w:rPr>
                <w:color w:val="000000"/>
                <w:sz w:val="26"/>
                <w:szCs w:val="26"/>
              </w:rPr>
            </w:pPr>
            <w:r w:rsidRPr="004948FB">
              <w:rPr>
                <w:color w:val="000000"/>
                <w:sz w:val="26"/>
                <w:szCs w:val="26"/>
              </w:rPr>
              <w:t>15</w:t>
            </w:r>
          </w:p>
        </w:tc>
      </w:tr>
      <w:tr w:rsidR="004E72D2" w:rsidRPr="004948FB" w:rsidTr="00054280">
        <w:trPr>
          <w:trHeight w:val="255"/>
        </w:trPr>
        <w:tc>
          <w:tcPr>
            <w:tcW w:w="7753" w:type="dxa"/>
            <w:vAlign w:val="center"/>
          </w:tcPr>
          <w:p w:rsidR="004E72D2" w:rsidRPr="004948FB" w:rsidRDefault="004E72D2" w:rsidP="00054280">
            <w:pPr>
              <w:rPr>
                <w:color w:val="000000"/>
                <w:sz w:val="26"/>
                <w:szCs w:val="26"/>
              </w:rPr>
            </w:pPr>
            <w:r w:rsidRPr="004948FB">
              <w:rPr>
                <w:color w:val="000000"/>
                <w:sz w:val="26"/>
                <w:szCs w:val="26"/>
              </w:rPr>
              <w:t>Заключение...................................................................................................</w:t>
            </w:r>
          </w:p>
        </w:tc>
        <w:tc>
          <w:tcPr>
            <w:tcW w:w="0" w:type="auto"/>
            <w:vAlign w:val="center"/>
          </w:tcPr>
          <w:p w:rsidR="004E72D2" w:rsidRPr="004948FB" w:rsidRDefault="004E72D2" w:rsidP="00054280">
            <w:pPr>
              <w:rPr>
                <w:color w:val="000000"/>
                <w:sz w:val="26"/>
                <w:szCs w:val="26"/>
              </w:rPr>
            </w:pPr>
            <w:r w:rsidRPr="004948FB">
              <w:rPr>
                <w:color w:val="000000"/>
                <w:sz w:val="26"/>
                <w:szCs w:val="26"/>
              </w:rPr>
              <w:t>18</w:t>
            </w:r>
          </w:p>
        </w:tc>
      </w:tr>
      <w:tr w:rsidR="004E72D2" w:rsidRPr="004948FB" w:rsidTr="00054280">
        <w:trPr>
          <w:trHeight w:val="215"/>
        </w:trPr>
        <w:tc>
          <w:tcPr>
            <w:tcW w:w="7753" w:type="dxa"/>
            <w:vAlign w:val="center"/>
          </w:tcPr>
          <w:p w:rsidR="004E72D2" w:rsidRPr="004948FB" w:rsidRDefault="004E72D2" w:rsidP="00054280">
            <w:pPr>
              <w:rPr>
                <w:color w:val="000000"/>
                <w:sz w:val="26"/>
                <w:szCs w:val="26"/>
              </w:rPr>
            </w:pPr>
            <w:r w:rsidRPr="004948FB">
              <w:rPr>
                <w:color w:val="000000"/>
                <w:sz w:val="26"/>
                <w:szCs w:val="26"/>
              </w:rPr>
              <w:lastRenderedPageBreak/>
              <w:t>Список используемых источников и литературы....................................</w:t>
            </w:r>
          </w:p>
        </w:tc>
        <w:tc>
          <w:tcPr>
            <w:tcW w:w="0" w:type="auto"/>
            <w:vAlign w:val="center"/>
          </w:tcPr>
          <w:p w:rsidR="004E72D2" w:rsidRPr="004948FB" w:rsidRDefault="004E72D2" w:rsidP="00054280">
            <w:pPr>
              <w:rPr>
                <w:color w:val="000000"/>
                <w:sz w:val="26"/>
                <w:szCs w:val="26"/>
              </w:rPr>
            </w:pPr>
            <w:r w:rsidRPr="004948FB">
              <w:rPr>
                <w:color w:val="000000"/>
                <w:sz w:val="26"/>
                <w:szCs w:val="26"/>
              </w:rPr>
              <w:t>20</w:t>
            </w:r>
          </w:p>
        </w:tc>
      </w:tr>
      <w:tr w:rsidR="004E72D2" w:rsidRPr="004948FB" w:rsidTr="00054280">
        <w:trPr>
          <w:trHeight w:val="226"/>
        </w:trPr>
        <w:tc>
          <w:tcPr>
            <w:tcW w:w="7753" w:type="dxa"/>
            <w:vAlign w:val="center"/>
          </w:tcPr>
          <w:p w:rsidR="004E72D2" w:rsidRPr="004948FB" w:rsidRDefault="004E72D2" w:rsidP="00054280">
            <w:pPr>
              <w:rPr>
                <w:color w:val="000000"/>
                <w:sz w:val="26"/>
                <w:szCs w:val="26"/>
              </w:rPr>
            </w:pPr>
            <w:r w:rsidRPr="004948FB">
              <w:rPr>
                <w:color w:val="000000"/>
                <w:sz w:val="26"/>
                <w:szCs w:val="26"/>
              </w:rPr>
              <w:t>Приложения.......................................................................................</w:t>
            </w:r>
          </w:p>
        </w:tc>
        <w:tc>
          <w:tcPr>
            <w:tcW w:w="0" w:type="auto"/>
            <w:vAlign w:val="center"/>
          </w:tcPr>
          <w:p w:rsidR="004E72D2" w:rsidRPr="004948FB" w:rsidRDefault="004E72D2" w:rsidP="00054280">
            <w:pPr>
              <w:rPr>
                <w:color w:val="000000"/>
                <w:sz w:val="26"/>
                <w:szCs w:val="26"/>
              </w:rPr>
            </w:pPr>
            <w:r w:rsidRPr="004948FB">
              <w:rPr>
                <w:color w:val="000000"/>
                <w:sz w:val="26"/>
                <w:szCs w:val="26"/>
              </w:rPr>
              <w:t>22</w:t>
            </w:r>
          </w:p>
        </w:tc>
      </w:tr>
    </w:tbl>
    <w:p w:rsidR="004E72D2" w:rsidRPr="004948FB" w:rsidRDefault="004E72D2" w:rsidP="004E72D2">
      <w:pPr>
        <w:ind w:firstLine="540"/>
        <w:jc w:val="both"/>
        <w:rPr>
          <w:color w:val="000000"/>
          <w:sz w:val="26"/>
          <w:szCs w:val="26"/>
        </w:rPr>
      </w:pPr>
      <w:r w:rsidRPr="004948FB">
        <w:rPr>
          <w:color w:val="000000"/>
          <w:sz w:val="26"/>
          <w:szCs w:val="26"/>
        </w:rPr>
        <w:t>На странице с содержанием необходимо указывать страницы (начало каждой главы и подглавы)</w:t>
      </w:r>
    </w:p>
    <w:p w:rsidR="004E72D2" w:rsidRPr="004948FB" w:rsidRDefault="004E72D2" w:rsidP="004E72D2">
      <w:pPr>
        <w:ind w:firstLine="540"/>
        <w:jc w:val="both"/>
        <w:rPr>
          <w:color w:val="000000"/>
          <w:sz w:val="26"/>
          <w:szCs w:val="26"/>
        </w:rPr>
      </w:pPr>
      <w:r w:rsidRPr="004948FB">
        <w:rPr>
          <w:b/>
          <w:bCs/>
          <w:color w:val="000000"/>
          <w:sz w:val="26"/>
          <w:szCs w:val="26"/>
        </w:rPr>
        <w:t>2.3. Введение</w:t>
      </w:r>
    </w:p>
    <w:p w:rsidR="004E72D2" w:rsidRPr="004948FB" w:rsidRDefault="004E72D2" w:rsidP="004E72D2">
      <w:pPr>
        <w:ind w:firstLine="540"/>
        <w:jc w:val="both"/>
        <w:rPr>
          <w:color w:val="000000"/>
          <w:sz w:val="26"/>
          <w:szCs w:val="26"/>
        </w:rPr>
      </w:pPr>
      <w:r w:rsidRPr="004948FB">
        <w:rPr>
          <w:color w:val="000000"/>
          <w:sz w:val="26"/>
          <w:szCs w:val="26"/>
        </w:rPr>
        <w:t>Введение должно содержать обоснование актуальности выбранной темы и цели работы. Для достижения поставленной цели необходимо обозначить ряд задач. Обычно во введении содержится обзор литературы по интересующей автора проблеме. Особое внимание уделяется анализу источников, который показывает уровень понимания автором выбранной темы, правильность постановки цели.</w:t>
      </w:r>
    </w:p>
    <w:p w:rsidR="004E72D2" w:rsidRPr="004948FB" w:rsidRDefault="004E72D2" w:rsidP="004E72D2">
      <w:pPr>
        <w:ind w:firstLine="540"/>
        <w:jc w:val="both"/>
        <w:rPr>
          <w:color w:val="000000"/>
          <w:sz w:val="26"/>
          <w:szCs w:val="26"/>
        </w:rPr>
      </w:pPr>
      <w:r w:rsidRPr="004948FB">
        <w:rPr>
          <w:color w:val="000000"/>
          <w:sz w:val="26"/>
          <w:szCs w:val="26"/>
        </w:rPr>
        <w:t>Введение должно показать, насколько хорошо автор знает литературу по своей теме, правильно ли в ней разобрался, сумел ли четко определить цель исследования и поставить задачи для ее достижения.</w:t>
      </w:r>
    </w:p>
    <w:p w:rsidR="004E72D2" w:rsidRPr="004948FB" w:rsidRDefault="004E72D2" w:rsidP="004E72D2">
      <w:pPr>
        <w:ind w:firstLine="540"/>
        <w:jc w:val="both"/>
        <w:rPr>
          <w:color w:val="000000"/>
          <w:sz w:val="26"/>
          <w:szCs w:val="26"/>
        </w:rPr>
      </w:pPr>
      <w:r w:rsidRPr="004948FB">
        <w:rPr>
          <w:b/>
          <w:bCs/>
          <w:color w:val="000000"/>
          <w:sz w:val="26"/>
          <w:szCs w:val="26"/>
        </w:rPr>
        <w:t>2.4. Основной текст</w:t>
      </w:r>
    </w:p>
    <w:p w:rsidR="004E72D2" w:rsidRPr="004948FB" w:rsidRDefault="004E72D2" w:rsidP="004E72D2">
      <w:pPr>
        <w:ind w:firstLine="540"/>
        <w:jc w:val="both"/>
        <w:rPr>
          <w:color w:val="000000"/>
          <w:sz w:val="26"/>
          <w:szCs w:val="26"/>
        </w:rPr>
      </w:pPr>
      <w:r w:rsidRPr="004948FB">
        <w:rPr>
          <w:color w:val="000000"/>
          <w:sz w:val="26"/>
          <w:szCs w:val="26"/>
        </w:rPr>
        <w:t>Каждую главу необходимо начинать с новой страницы. При этом на подглавы данное правило не распространяется.</w:t>
      </w:r>
    </w:p>
    <w:p w:rsidR="004E72D2" w:rsidRPr="004948FB" w:rsidRDefault="004E72D2" w:rsidP="004E72D2">
      <w:pPr>
        <w:ind w:firstLine="540"/>
        <w:jc w:val="both"/>
        <w:rPr>
          <w:color w:val="000000"/>
          <w:sz w:val="26"/>
          <w:szCs w:val="26"/>
        </w:rPr>
      </w:pPr>
      <w:r w:rsidRPr="004948FB">
        <w:rPr>
          <w:color w:val="000000"/>
          <w:sz w:val="26"/>
          <w:szCs w:val="26"/>
        </w:rPr>
        <w:t>Разделы должны иметь порядковые номера, обозначенные арабскими цифрами. Подразделы должны иметь нумерацию, состоящую из номера раздела и подраздела, разделенные точкой.</w:t>
      </w:r>
    </w:p>
    <w:p w:rsidR="004E72D2" w:rsidRPr="004948FB" w:rsidRDefault="004E72D2" w:rsidP="004E72D2">
      <w:pPr>
        <w:ind w:firstLine="540"/>
        <w:jc w:val="both"/>
        <w:rPr>
          <w:color w:val="000000"/>
          <w:sz w:val="26"/>
          <w:szCs w:val="26"/>
        </w:rPr>
      </w:pPr>
      <w:r w:rsidRPr="004948FB">
        <w:rPr>
          <w:b/>
          <w:bCs/>
          <w:color w:val="000000"/>
          <w:sz w:val="26"/>
          <w:szCs w:val="26"/>
        </w:rPr>
        <w:t>2.5. Заключение</w:t>
      </w:r>
    </w:p>
    <w:p w:rsidR="004E72D2" w:rsidRPr="004948FB" w:rsidRDefault="004E72D2" w:rsidP="004E72D2">
      <w:pPr>
        <w:ind w:firstLine="540"/>
        <w:jc w:val="both"/>
        <w:rPr>
          <w:color w:val="000000"/>
          <w:sz w:val="26"/>
          <w:szCs w:val="26"/>
        </w:rPr>
      </w:pPr>
      <w:r w:rsidRPr="004948FB">
        <w:rPr>
          <w:color w:val="000000"/>
          <w:sz w:val="26"/>
          <w:szCs w:val="26"/>
        </w:rPr>
        <w:t>В заключении отражаются выводы, полученные в каждой главе. В целом автор должен подвести итоги своего исследования. Заключение – это только аналитика автора, без цитат, сносок и заимствований.</w:t>
      </w:r>
    </w:p>
    <w:p w:rsidR="004E72D2" w:rsidRPr="004948FB" w:rsidRDefault="004E72D2" w:rsidP="004E72D2">
      <w:pPr>
        <w:ind w:firstLine="540"/>
        <w:rPr>
          <w:b/>
          <w:sz w:val="26"/>
          <w:szCs w:val="26"/>
        </w:rPr>
      </w:pPr>
      <w:r w:rsidRPr="004948FB">
        <w:rPr>
          <w:b/>
          <w:sz w:val="26"/>
          <w:szCs w:val="26"/>
        </w:rPr>
        <w:t>2.6. Приложения</w:t>
      </w:r>
    </w:p>
    <w:p w:rsidR="004E72D2" w:rsidRPr="004948FB" w:rsidRDefault="004E72D2" w:rsidP="004E72D2">
      <w:pPr>
        <w:ind w:firstLine="540"/>
        <w:rPr>
          <w:sz w:val="26"/>
          <w:szCs w:val="26"/>
        </w:rPr>
      </w:pPr>
      <w:r w:rsidRPr="004948FB">
        <w:rPr>
          <w:sz w:val="26"/>
          <w:szCs w:val="26"/>
        </w:rPr>
        <w:t>Иллюстрации, таблицы, графики располагаются в приложении. На них должны быть ссылки в тексте работы. Иллюстрации, таблицы, графики, помещенные в работе, должны иметь названия, при необходимости –пояснения, а также собственную нумерацию (арабскими цифрами) по порядку в пределах всей работы.</w:t>
      </w:r>
    </w:p>
    <w:p w:rsidR="004E72D2" w:rsidRPr="004948FB" w:rsidRDefault="004E72D2" w:rsidP="004E72D2">
      <w:pPr>
        <w:ind w:firstLine="708"/>
        <w:rPr>
          <w:sz w:val="26"/>
          <w:szCs w:val="26"/>
        </w:rPr>
      </w:pPr>
      <w:r w:rsidRPr="004948FB">
        <w:rPr>
          <w:sz w:val="26"/>
          <w:szCs w:val="26"/>
        </w:rPr>
        <w:t>Приложения оформляются как продолжение работы на ее последних страницах, располагать каждое приложение нужно на новой странице в порядке появления на них ссылок в тексте. Приложение должно иметь заголовок, напечатанный прописными буквами. В правом верхнем углу над заголовком прописными буквами должно быть напечатано слово «ПРИЛОЖЕНИЕ». Если приложений в работе более одного, их следует нумеровать арабскими или римскими цифрами порядковой нумерацией.</w:t>
      </w:r>
    </w:p>
    <w:p w:rsidR="004E72D2" w:rsidRPr="004948FB" w:rsidRDefault="004E72D2" w:rsidP="004E72D2">
      <w:pPr>
        <w:ind w:firstLine="540"/>
        <w:jc w:val="both"/>
        <w:rPr>
          <w:color w:val="000000"/>
          <w:sz w:val="26"/>
          <w:szCs w:val="26"/>
        </w:rPr>
      </w:pPr>
      <w:r w:rsidRPr="004948FB">
        <w:rPr>
          <w:b/>
          <w:bCs/>
          <w:color w:val="000000"/>
          <w:sz w:val="26"/>
          <w:szCs w:val="26"/>
        </w:rPr>
        <w:t>2.7. Список используемых источников и литературы</w:t>
      </w:r>
      <w:r w:rsidRPr="004948FB">
        <w:rPr>
          <w:color w:val="000000"/>
          <w:sz w:val="26"/>
          <w:szCs w:val="26"/>
        </w:rPr>
        <w:t> </w:t>
      </w:r>
    </w:p>
    <w:p w:rsidR="004E72D2" w:rsidRPr="004948FB" w:rsidRDefault="004E72D2" w:rsidP="004E72D2">
      <w:pPr>
        <w:ind w:firstLine="540"/>
        <w:jc w:val="both"/>
        <w:rPr>
          <w:color w:val="000000"/>
          <w:sz w:val="26"/>
          <w:szCs w:val="26"/>
        </w:rPr>
      </w:pPr>
      <w:r w:rsidRPr="004948FB">
        <w:rPr>
          <w:color w:val="000000"/>
          <w:sz w:val="26"/>
          <w:szCs w:val="26"/>
        </w:rPr>
        <w:t>Список составляется по категориям. В первую очередь описываются источники, используемые в исследовании. Затем литература (монографии, исследования). Отдельно описываются статьи из периодических журналов, газет, сборников, и справочные издания (словари).</w:t>
      </w:r>
    </w:p>
    <w:p w:rsidR="004E72D2" w:rsidRPr="004948FB" w:rsidRDefault="004E72D2" w:rsidP="004E72D2">
      <w:pPr>
        <w:ind w:firstLine="540"/>
        <w:jc w:val="both"/>
        <w:rPr>
          <w:color w:val="000000"/>
          <w:sz w:val="26"/>
          <w:szCs w:val="26"/>
        </w:rPr>
      </w:pPr>
      <w:r w:rsidRPr="004948FB">
        <w:rPr>
          <w:color w:val="000000"/>
          <w:sz w:val="26"/>
          <w:szCs w:val="26"/>
        </w:rPr>
        <w:t>Обязательно указывать место и год выпуска книги, а также количество страниц.</w:t>
      </w:r>
    </w:p>
    <w:p w:rsidR="004E72D2" w:rsidRPr="004948FB" w:rsidRDefault="004E72D2" w:rsidP="004E72D2">
      <w:pPr>
        <w:ind w:firstLine="540"/>
        <w:jc w:val="both"/>
        <w:rPr>
          <w:b/>
          <w:bCs/>
          <w:color w:val="000000"/>
          <w:sz w:val="26"/>
          <w:szCs w:val="26"/>
        </w:rPr>
        <w:sectPr w:rsidR="004E72D2" w:rsidRPr="004948FB" w:rsidSect="00054280">
          <w:pgSz w:w="11906" w:h="16838"/>
          <w:pgMar w:top="709" w:right="1134" w:bottom="709" w:left="851" w:header="709" w:footer="709" w:gutter="0"/>
          <w:cols w:space="708"/>
          <w:docGrid w:linePitch="360"/>
        </w:sectPr>
      </w:pPr>
      <w:r w:rsidRPr="004948FB">
        <w:rPr>
          <w:color w:val="000000"/>
          <w:sz w:val="26"/>
          <w:szCs w:val="26"/>
        </w:rPr>
        <w:t>Обязательно описание книг должно стоять в алфавитном порядке по фамилии автора. Нумерация сквозная через весь список.</w:t>
      </w:r>
    </w:p>
    <w:p w:rsidR="004E72D2" w:rsidRDefault="004E72D2" w:rsidP="004E72D2">
      <w:pPr>
        <w:rPr>
          <w:sz w:val="24"/>
          <w:szCs w:val="24"/>
        </w:rPr>
      </w:pPr>
    </w:p>
    <w:p w:rsidR="004E72D2" w:rsidRPr="007A42CD" w:rsidRDefault="004E72D2" w:rsidP="004E72D2">
      <w:pPr>
        <w:jc w:val="right"/>
        <w:rPr>
          <w:sz w:val="24"/>
          <w:szCs w:val="24"/>
        </w:rPr>
      </w:pPr>
      <w:r w:rsidRPr="007A42CD">
        <w:rPr>
          <w:sz w:val="24"/>
          <w:szCs w:val="24"/>
        </w:rPr>
        <w:t xml:space="preserve">Приложение </w:t>
      </w:r>
      <w:r>
        <w:rPr>
          <w:sz w:val="24"/>
          <w:szCs w:val="24"/>
        </w:rPr>
        <w:t>6</w:t>
      </w:r>
    </w:p>
    <w:p w:rsidR="004E72D2" w:rsidRPr="007A42CD" w:rsidRDefault="004E72D2" w:rsidP="004E72D2">
      <w:pPr>
        <w:ind w:left="851" w:hanging="851"/>
        <w:jc w:val="center"/>
        <w:rPr>
          <w:b/>
          <w:sz w:val="24"/>
          <w:szCs w:val="24"/>
        </w:rPr>
      </w:pPr>
      <w:r w:rsidRPr="007A42CD">
        <w:rPr>
          <w:b/>
          <w:sz w:val="24"/>
          <w:szCs w:val="24"/>
        </w:rPr>
        <w:t>ПРОТОКОЛ</w:t>
      </w:r>
    </w:p>
    <w:p w:rsidR="004E72D2" w:rsidRPr="007A42CD" w:rsidRDefault="004E72D2" w:rsidP="004E72D2">
      <w:pPr>
        <w:ind w:left="851" w:hanging="851"/>
        <w:jc w:val="center"/>
        <w:rPr>
          <w:b/>
          <w:sz w:val="24"/>
          <w:szCs w:val="24"/>
        </w:rPr>
      </w:pPr>
      <w:r w:rsidRPr="007A42CD">
        <w:rPr>
          <w:b/>
          <w:sz w:val="24"/>
          <w:szCs w:val="24"/>
        </w:rPr>
        <w:t>оцен</w:t>
      </w:r>
      <w:r>
        <w:rPr>
          <w:b/>
          <w:sz w:val="24"/>
          <w:szCs w:val="24"/>
        </w:rPr>
        <w:t>ивания</w:t>
      </w:r>
      <w:r w:rsidRPr="007A42CD">
        <w:rPr>
          <w:b/>
          <w:sz w:val="24"/>
          <w:szCs w:val="24"/>
        </w:rPr>
        <w:t xml:space="preserve"> научно-исследовательских работ </w:t>
      </w:r>
    </w:p>
    <w:p w:rsidR="004E72D2" w:rsidRDefault="004E72D2" w:rsidP="004E72D2">
      <w:pPr>
        <w:ind w:left="851" w:hanging="851"/>
        <w:jc w:val="center"/>
        <w:rPr>
          <w:b/>
          <w:sz w:val="24"/>
          <w:szCs w:val="24"/>
        </w:rPr>
      </w:pPr>
      <w:r w:rsidRPr="007A42CD">
        <w:rPr>
          <w:b/>
          <w:sz w:val="24"/>
          <w:szCs w:val="24"/>
        </w:rPr>
        <w:t xml:space="preserve">на </w:t>
      </w:r>
      <w:bookmarkStart w:id="1" w:name="_Toc511121439"/>
      <w:r w:rsidRPr="00426D19">
        <w:rPr>
          <w:b/>
          <w:sz w:val="24"/>
          <w:szCs w:val="24"/>
        </w:rPr>
        <w:t xml:space="preserve">1-й </w:t>
      </w:r>
      <w:r w:rsidR="004948FB">
        <w:rPr>
          <w:b/>
          <w:sz w:val="24"/>
          <w:szCs w:val="24"/>
        </w:rPr>
        <w:t>районной</w:t>
      </w:r>
      <w:r>
        <w:rPr>
          <w:b/>
          <w:sz w:val="24"/>
          <w:szCs w:val="24"/>
        </w:rPr>
        <w:t xml:space="preserve"> конференции «П</w:t>
      </w:r>
      <w:r w:rsidRPr="00426D19">
        <w:rPr>
          <w:b/>
          <w:sz w:val="24"/>
          <w:szCs w:val="24"/>
        </w:rPr>
        <w:t>ервые шаги в науку</w:t>
      </w:r>
      <w:r>
        <w:rPr>
          <w:b/>
          <w:sz w:val="24"/>
          <w:szCs w:val="24"/>
        </w:rPr>
        <w:t>»</w:t>
      </w:r>
      <w:r w:rsidRPr="00426D19">
        <w:rPr>
          <w:b/>
          <w:sz w:val="24"/>
          <w:szCs w:val="24"/>
        </w:rPr>
        <w:t xml:space="preserve"> </w:t>
      </w:r>
    </w:p>
    <w:p w:rsidR="004E72D2" w:rsidRDefault="004E72D2" w:rsidP="004E72D2">
      <w:pPr>
        <w:ind w:left="851" w:hanging="851"/>
        <w:jc w:val="center"/>
        <w:rPr>
          <w:b/>
          <w:sz w:val="24"/>
          <w:szCs w:val="24"/>
        </w:rPr>
      </w:pPr>
    </w:p>
    <w:p w:rsidR="004E72D2" w:rsidRPr="007A42CD" w:rsidRDefault="004E72D2" w:rsidP="004E72D2">
      <w:pPr>
        <w:ind w:left="851" w:hanging="851"/>
        <w:jc w:val="center"/>
        <w:rPr>
          <w:b/>
          <w:bCs/>
          <w:caps/>
          <w:kern w:val="32"/>
          <w:sz w:val="24"/>
          <w:szCs w:val="24"/>
        </w:rPr>
      </w:pPr>
      <w:r w:rsidRPr="007A42CD">
        <w:rPr>
          <w:b/>
          <w:bCs/>
          <w:caps/>
          <w:kern w:val="32"/>
          <w:sz w:val="24"/>
          <w:szCs w:val="24"/>
        </w:rPr>
        <w:t>секция «_________________________________________________________»</w:t>
      </w:r>
      <w:bookmarkEnd w:id="1"/>
    </w:p>
    <w:p w:rsidR="004E72D2" w:rsidRPr="007A42CD" w:rsidRDefault="004E72D2" w:rsidP="004E72D2">
      <w:pPr>
        <w:spacing w:line="480" w:lineRule="auto"/>
        <w:ind w:left="851" w:hanging="851"/>
        <w:jc w:val="right"/>
        <w:rPr>
          <w:sz w:val="24"/>
          <w:szCs w:val="24"/>
        </w:rPr>
      </w:pPr>
      <w:r w:rsidRPr="007A42CD">
        <w:rPr>
          <w:i/>
          <w:sz w:val="24"/>
          <w:szCs w:val="24"/>
        </w:rPr>
        <w:t>Ф.И.О. эксперта</w:t>
      </w:r>
      <w:r w:rsidRPr="007A42CD">
        <w:rPr>
          <w:sz w:val="24"/>
          <w:szCs w:val="24"/>
        </w:rPr>
        <w:t>________________________________________________                                                         .0</w:t>
      </w:r>
      <w:r>
        <w:rPr>
          <w:sz w:val="24"/>
          <w:szCs w:val="24"/>
        </w:rPr>
        <w:t>5</w:t>
      </w:r>
      <w:r w:rsidRPr="007A42CD">
        <w:rPr>
          <w:sz w:val="24"/>
          <w:szCs w:val="24"/>
        </w:rPr>
        <w:t>.202</w:t>
      </w:r>
      <w:r>
        <w:rPr>
          <w:sz w:val="24"/>
          <w:szCs w:val="24"/>
        </w:rPr>
        <w:t>4</w:t>
      </w:r>
      <w:r w:rsidRPr="007A42CD">
        <w:rPr>
          <w:sz w:val="24"/>
          <w:szCs w:val="24"/>
        </w:rPr>
        <w:t>г.</w:t>
      </w:r>
    </w:p>
    <w:tbl>
      <w:tblPr>
        <w:tblW w:w="145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25"/>
        <w:gridCol w:w="3686"/>
        <w:gridCol w:w="2551"/>
        <w:gridCol w:w="1134"/>
        <w:gridCol w:w="567"/>
        <w:gridCol w:w="567"/>
        <w:gridCol w:w="567"/>
        <w:gridCol w:w="426"/>
        <w:gridCol w:w="708"/>
        <w:gridCol w:w="851"/>
        <w:gridCol w:w="709"/>
        <w:gridCol w:w="850"/>
        <w:gridCol w:w="425"/>
        <w:gridCol w:w="685"/>
        <w:gridCol w:w="55"/>
        <w:gridCol w:w="317"/>
      </w:tblGrid>
      <w:tr w:rsidR="004E72D2" w:rsidRPr="007A42CD" w:rsidTr="00054280">
        <w:trPr>
          <w:trHeight w:val="328"/>
        </w:trPr>
        <w:tc>
          <w:tcPr>
            <w:tcW w:w="7796" w:type="dxa"/>
            <w:gridSpan w:val="4"/>
            <w:vMerge w:val="restart"/>
            <w:vAlign w:val="center"/>
          </w:tcPr>
          <w:p w:rsidR="004E72D2" w:rsidRPr="007A42CD" w:rsidRDefault="004E72D2" w:rsidP="00054280">
            <w:pPr>
              <w:ind w:left="851" w:firstLine="765"/>
              <w:rPr>
                <w:b/>
                <w:i/>
                <w:sz w:val="24"/>
                <w:szCs w:val="24"/>
              </w:rPr>
            </w:pPr>
            <w:r w:rsidRPr="007A42CD">
              <w:rPr>
                <w:b/>
                <w:i/>
                <w:sz w:val="24"/>
                <w:szCs w:val="24"/>
              </w:rPr>
              <w:t>Шкала критериев (5 бальная):</w:t>
            </w:r>
          </w:p>
          <w:p w:rsidR="004E72D2" w:rsidRPr="007A42CD" w:rsidRDefault="004E72D2" w:rsidP="00054280">
            <w:pPr>
              <w:ind w:left="851" w:firstLine="765"/>
              <w:rPr>
                <w:sz w:val="24"/>
                <w:szCs w:val="24"/>
              </w:rPr>
            </w:pPr>
            <w:r w:rsidRPr="007A42CD">
              <w:rPr>
                <w:sz w:val="24"/>
                <w:szCs w:val="24"/>
              </w:rPr>
              <w:t>1 – низкий уровень</w:t>
            </w:r>
          </w:p>
          <w:p w:rsidR="004E72D2" w:rsidRPr="007A42CD" w:rsidRDefault="004E72D2" w:rsidP="00054280">
            <w:pPr>
              <w:ind w:left="851" w:firstLine="765"/>
              <w:rPr>
                <w:sz w:val="24"/>
                <w:szCs w:val="24"/>
              </w:rPr>
            </w:pPr>
            <w:r w:rsidRPr="007A42CD">
              <w:rPr>
                <w:sz w:val="24"/>
                <w:szCs w:val="24"/>
              </w:rPr>
              <w:t>2-3 – средний уровень</w:t>
            </w:r>
          </w:p>
          <w:p w:rsidR="004E72D2" w:rsidRPr="007A42CD" w:rsidRDefault="004E72D2" w:rsidP="00054280">
            <w:pPr>
              <w:ind w:left="851" w:firstLine="765"/>
              <w:rPr>
                <w:sz w:val="24"/>
                <w:szCs w:val="24"/>
              </w:rPr>
            </w:pPr>
            <w:r w:rsidRPr="007A42CD">
              <w:rPr>
                <w:sz w:val="24"/>
                <w:szCs w:val="24"/>
              </w:rPr>
              <w:t>4-5 – высокий уровень</w:t>
            </w:r>
          </w:p>
          <w:p w:rsidR="004E72D2" w:rsidRPr="007A42CD" w:rsidRDefault="004E72D2" w:rsidP="00054280">
            <w:pPr>
              <w:ind w:left="851" w:hanging="851"/>
              <w:rPr>
                <w:b/>
                <w:sz w:val="24"/>
                <w:szCs w:val="24"/>
              </w:rPr>
            </w:pPr>
          </w:p>
          <w:p w:rsidR="004E72D2" w:rsidRPr="007A42CD" w:rsidRDefault="004E72D2" w:rsidP="00054280">
            <w:pPr>
              <w:ind w:left="851" w:hanging="851"/>
              <w:rPr>
                <w:b/>
                <w:sz w:val="24"/>
                <w:szCs w:val="24"/>
              </w:rPr>
            </w:pPr>
          </w:p>
          <w:p w:rsidR="004E72D2" w:rsidRPr="007A42CD" w:rsidRDefault="004E72D2" w:rsidP="00054280">
            <w:pPr>
              <w:ind w:left="851" w:hanging="851"/>
              <w:rPr>
                <w:b/>
                <w:sz w:val="24"/>
                <w:szCs w:val="24"/>
              </w:rPr>
            </w:pPr>
          </w:p>
        </w:tc>
        <w:tc>
          <w:tcPr>
            <w:tcW w:w="6355" w:type="dxa"/>
            <w:gridSpan w:val="10"/>
            <w:vAlign w:val="center"/>
          </w:tcPr>
          <w:p w:rsidR="004E72D2" w:rsidRPr="005F25E8" w:rsidRDefault="004E72D2" w:rsidP="00054280">
            <w:pPr>
              <w:ind w:left="851" w:hanging="851"/>
              <w:jc w:val="center"/>
              <w:rPr>
                <w:b/>
                <w:sz w:val="24"/>
                <w:szCs w:val="24"/>
              </w:rPr>
            </w:pPr>
            <w:r w:rsidRPr="005F25E8">
              <w:rPr>
                <w:b/>
                <w:sz w:val="24"/>
                <w:szCs w:val="24"/>
              </w:rPr>
              <w:t xml:space="preserve">Критерии оценки </w:t>
            </w:r>
          </w:p>
        </w:tc>
        <w:tc>
          <w:tcPr>
            <w:tcW w:w="372" w:type="dxa"/>
            <w:gridSpan w:val="2"/>
            <w:vMerge w:val="restart"/>
            <w:textDirection w:val="btLr"/>
            <w:vAlign w:val="center"/>
          </w:tcPr>
          <w:p w:rsidR="004E72D2" w:rsidRPr="007A42CD" w:rsidRDefault="004E72D2" w:rsidP="00054280">
            <w:pPr>
              <w:ind w:left="851" w:right="113" w:hanging="851"/>
              <w:jc w:val="center"/>
              <w:rPr>
                <w:sz w:val="24"/>
                <w:szCs w:val="24"/>
              </w:rPr>
            </w:pPr>
            <w:r w:rsidRPr="007A42CD">
              <w:rPr>
                <w:b/>
                <w:sz w:val="24"/>
                <w:szCs w:val="24"/>
              </w:rPr>
              <w:t>Итог (кол-во баллов)</w:t>
            </w:r>
          </w:p>
        </w:tc>
      </w:tr>
      <w:tr w:rsidR="004E72D2" w:rsidRPr="007A42CD" w:rsidTr="00054280">
        <w:trPr>
          <w:trHeight w:val="666"/>
        </w:trPr>
        <w:tc>
          <w:tcPr>
            <w:tcW w:w="7796" w:type="dxa"/>
            <w:gridSpan w:val="4"/>
            <w:vMerge/>
            <w:vAlign w:val="center"/>
          </w:tcPr>
          <w:p w:rsidR="004E72D2" w:rsidRPr="007A42CD" w:rsidRDefault="004E72D2" w:rsidP="00054280">
            <w:pPr>
              <w:ind w:left="851" w:hanging="851"/>
              <w:jc w:val="center"/>
              <w:rPr>
                <w:b/>
                <w:sz w:val="24"/>
                <w:szCs w:val="24"/>
              </w:rPr>
            </w:pPr>
          </w:p>
        </w:tc>
        <w:tc>
          <w:tcPr>
            <w:tcW w:w="2835" w:type="dxa"/>
            <w:gridSpan w:val="5"/>
            <w:vAlign w:val="center"/>
          </w:tcPr>
          <w:p w:rsidR="004E72D2" w:rsidRPr="005F25E8" w:rsidRDefault="004E72D2" w:rsidP="00054280">
            <w:pPr>
              <w:ind w:left="851" w:hanging="851"/>
              <w:jc w:val="center"/>
              <w:rPr>
                <w:b/>
                <w:sz w:val="24"/>
                <w:szCs w:val="24"/>
              </w:rPr>
            </w:pPr>
            <w:r w:rsidRPr="005F25E8">
              <w:rPr>
                <w:b/>
                <w:sz w:val="24"/>
                <w:szCs w:val="24"/>
              </w:rPr>
              <w:t>Исследовательская работа</w:t>
            </w:r>
          </w:p>
        </w:tc>
        <w:tc>
          <w:tcPr>
            <w:tcW w:w="3520" w:type="dxa"/>
            <w:gridSpan w:val="5"/>
            <w:vAlign w:val="center"/>
          </w:tcPr>
          <w:p w:rsidR="004E72D2" w:rsidRPr="005F25E8" w:rsidRDefault="004E72D2" w:rsidP="00054280">
            <w:pPr>
              <w:jc w:val="center"/>
              <w:rPr>
                <w:b/>
                <w:sz w:val="24"/>
                <w:szCs w:val="24"/>
              </w:rPr>
            </w:pPr>
            <w:r>
              <w:rPr>
                <w:b/>
                <w:sz w:val="24"/>
                <w:szCs w:val="24"/>
              </w:rPr>
              <w:t>Видео-защита</w:t>
            </w:r>
          </w:p>
        </w:tc>
        <w:tc>
          <w:tcPr>
            <w:tcW w:w="372" w:type="dxa"/>
            <w:gridSpan w:val="2"/>
            <w:vMerge/>
          </w:tcPr>
          <w:p w:rsidR="004E72D2" w:rsidRPr="007A42CD" w:rsidRDefault="004E72D2" w:rsidP="00054280">
            <w:pPr>
              <w:ind w:left="851" w:hanging="851"/>
              <w:rPr>
                <w:sz w:val="24"/>
                <w:szCs w:val="24"/>
              </w:rPr>
            </w:pPr>
          </w:p>
        </w:tc>
      </w:tr>
      <w:tr w:rsidR="004E72D2" w:rsidRPr="007A42CD" w:rsidTr="00054280">
        <w:trPr>
          <w:cantSplit/>
          <w:trHeight w:val="3100"/>
        </w:trPr>
        <w:tc>
          <w:tcPr>
            <w:tcW w:w="7796" w:type="dxa"/>
            <w:gridSpan w:val="4"/>
            <w:vMerge/>
            <w:vAlign w:val="center"/>
          </w:tcPr>
          <w:p w:rsidR="004E72D2" w:rsidRPr="007A42CD" w:rsidRDefault="004E72D2" w:rsidP="00054280">
            <w:pPr>
              <w:spacing w:before="240"/>
              <w:ind w:left="851" w:hanging="851"/>
              <w:jc w:val="center"/>
              <w:rPr>
                <w:b/>
                <w:sz w:val="24"/>
                <w:szCs w:val="24"/>
              </w:rPr>
            </w:pPr>
          </w:p>
        </w:tc>
        <w:tc>
          <w:tcPr>
            <w:tcW w:w="567" w:type="dxa"/>
            <w:tcBorders>
              <w:right w:val="single" w:sz="4" w:space="0" w:color="auto"/>
            </w:tcBorders>
            <w:textDirection w:val="btLr"/>
          </w:tcPr>
          <w:p w:rsidR="004E72D2" w:rsidRPr="00603DC0" w:rsidRDefault="004E72D2" w:rsidP="00054280">
            <w:pPr>
              <w:jc w:val="center"/>
              <w:rPr>
                <w:sz w:val="24"/>
                <w:szCs w:val="24"/>
              </w:rPr>
            </w:pPr>
            <w:r w:rsidRPr="00603DC0">
              <w:rPr>
                <w:sz w:val="24"/>
                <w:szCs w:val="24"/>
              </w:rPr>
              <w:t>Актуальность, современность выбранной темы</w:t>
            </w:r>
          </w:p>
        </w:tc>
        <w:tc>
          <w:tcPr>
            <w:tcW w:w="567" w:type="dxa"/>
            <w:tcBorders>
              <w:left w:val="single" w:sz="4" w:space="0" w:color="auto"/>
            </w:tcBorders>
            <w:textDirection w:val="btLr"/>
          </w:tcPr>
          <w:p w:rsidR="004E72D2" w:rsidRPr="00603DC0" w:rsidRDefault="004E72D2" w:rsidP="00054280">
            <w:pPr>
              <w:jc w:val="center"/>
              <w:rPr>
                <w:sz w:val="24"/>
                <w:szCs w:val="24"/>
              </w:rPr>
            </w:pPr>
            <w:r w:rsidRPr="00603DC0">
              <w:rPr>
                <w:sz w:val="24"/>
                <w:szCs w:val="24"/>
              </w:rPr>
              <w:t>Соответствие содержания заявленной теме</w:t>
            </w:r>
          </w:p>
        </w:tc>
        <w:tc>
          <w:tcPr>
            <w:tcW w:w="567" w:type="dxa"/>
            <w:tcBorders>
              <w:right w:val="single" w:sz="4" w:space="0" w:color="auto"/>
            </w:tcBorders>
            <w:textDirection w:val="btLr"/>
          </w:tcPr>
          <w:p w:rsidR="004E72D2" w:rsidRPr="00603DC0" w:rsidRDefault="004E72D2" w:rsidP="00054280">
            <w:pPr>
              <w:jc w:val="center"/>
              <w:rPr>
                <w:sz w:val="24"/>
                <w:szCs w:val="24"/>
              </w:rPr>
            </w:pPr>
            <w:r w:rsidRPr="00603DC0">
              <w:rPr>
                <w:sz w:val="24"/>
                <w:szCs w:val="24"/>
              </w:rPr>
              <w:t>Глубина исследования, обоснованность</w:t>
            </w:r>
          </w:p>
        </w:tc>
        <w:tc>
          <w:tcPr>
            <w:tcW w:w="426" w:type="dxa"/>
            <w:tcBorders>
              <w:left w:val="single" w:sz="4" w:space="0" w:color="auto"/>
              <w:right w:val="single" w:sz="4" w:space="0" w:color="auto"/>
            </w:tcBorders>
            <w:textDirection w:val="btLr"/>
          </w:tcPr>
          <w:p w:rsidR="004E72D2" w:rsidRPr="00603DC0" w:rsidRDefault="004E72D2" w:rsidP="00054280">
            <w:pPr>
              <w:jc w:val="center"/>
              <w:rPr>
                <w:sz w:val="24"/>
                <w:szCs w:val="24"/>
              </w:rPr>
            </w:pPr>
            <w:r w:rsidRPr="00603DC0">
              <w:t>С</w:t>
            </w:r>
            <w:r>
              <w:t>труктурированность работы</w:t>
            </w:r>
          </w:p>
          <w:p w:rsidR="004E72D2" w:rsidRPr="00603DC0" w:rsidRDefault="004E72D2" w:rsidP="00054280">
            <w:pPr>
              <w:jc w:val="center"/>
              <w:rPr>
                <w:sz w:val="24"/>
                <w:szCs w:val="24"/>
              </w:rPr>
            </w:pPr>
          </w:p>
        </w:tc>
        <w:tc>
          <w:tcPr>
            <w:tcW w:w="708" w:type="dxa"/>
            <w:tcBorders>
              <w:left w:val="single" w:sz="4" w:space="0" w:color="auto"/>
            </w:tcBorders>
            <w:textDirection w:val="btLr"/>
          </w:tcPr>
          <w:p w:rsidR="004E72D2" w:rsidRPr="00603DC0" w:rsidRDefault="004E72D2" w:rsidP="00054280">
            <w:pPr>
              <w:jc w:val="center"/>
              <w:rPr>
                <w:sz w:val="24"/>
                <w:szCs w:val="24"/>
              </w:rPr>
            </w:pPr>
            <w:r w:rsidRPr="00603DC0">
              <w:rPr>
                <w:sz w:val="24"/>
                <w:szCs w:val="24"/>
              </w:rPr>
              <w:t>Соответствие оформления требованиям, эстетичность</w:t>
            </w:r>
          </w:p>
        </w:tc>
        <w:tc>
          <w:tcPr>
            <w:tcW w:w="851" w:type="dxa"/>
            <w:textDirection w:val="btLr"/>
          </w:tcPr>
          <w:p w:rsidR="004E72D2" w:rsidRPr="00603DC0" w:rsidRDefault="004E72D2" w:rsidP="00054280">
            <w:pPr>
              <w:jc w:val="center"/>
              <w:rPr>
                <w:sz w:val="24"/>
                <w:szCs w:val="24"/>
              </w:rPr>
            </w:pPr>
            <w:r w:rsidRPr="00603DC0">
              <w:rPr>
                <w:sz w:val="24"/>
                <w:szCs w:val="24"/>
              </w:rPr>
              <w:t>Логичность, последовательность изложения</w:t>
            </w:r>
          </w:p>
          <w:p w:rsidR="004E72D2" w:rsidRPr="00603DC0" w:rsidRDefault="004E72D2" w:rsidP="00054280">
            <w:pPr>
              <w:jc w:val="center"/>
              <w:rPr>
                <w:sz w:val="24"/>
                <w:szCs w:val="24"/>
              </w:rPr>
            </w:pPr>
          </w:p>
          <w:p w:rsidR="004E72D2" w:rsidRPr="00603DC0" w:rsidRDefault="004E72D2" w:rsidP="00054280">
            <w:pPr>
              <w:jc w:val="center"/>
              <w:rPr>
                <w:sz w:val="24"/>
                <w:szCs w:val="24"/>
              </w:rPr>
            </w:pPr>
          </w:p>
          <w:p w:rsidR="004E72D2" w:rsidRPr="00603DC0" w:rsidRDefault="004E72D2" w:rsidP="00054280">
            <w:pPr>
              <w:jc w:val="center"/>
              <w:rPr>
                <w:sz w:val="24"/>
                <w:szCs w:val="24"/>
              </w:rPr>
            </w:pPr>
          </w:p>
          <w:p w:rsidR="004E72D2" w:rsidRPr="00603DC0" w:rsidRDefault="004E72D2" w:rsidP="00054280">
            <w:pPr>
              <w:jc w:val="center"/>
              <w:rPr>
                <w:sz w:val="24"/>
                <w:szCs w:val="24"/>
              </w:rPr>
            </w:pPr>
            <w:r w:rsidRPr="00603DC0">
              <w:rPr>
                <w:sz w:val="24"/>
                <w:szCs w:val="24"/>
              </w:rPr>
              <w:t xml:space="preserve">Последовательность </w:t>
            </w:r>
            <w:r w:rsidRPr="00603DC0">
              <w:rPr>
                <w:sz w:val="24"/>
                <w:szCs w:val="24"/>
                <w:lang w:val="en-US"/>
              </w:rPr>
              <w:t>bp</w:t>
            </w:r>
            <w:r w:rsidRPr="00603DC0">
              <w:rPr>
                <w:sz w:val="24"/>
                <w:szCs w:val="24"/>
              </w:rPr>
              <w:t>ложения</w:t>
            </w:r>
          </w:p>
          <w:p w:rsidR="004E72D2" w:rsidRPr="00603DC0" w:rsidRDefault="004E72D2" w:rsidP="00054280">
            <w:pPr>
              <w:jc w:val="center"/>
              <w:rPr>
                <w:sz w:val="24"/>
                <w:szCs w:val="24"/>
              </w:rPr>
            </w:pPr>
            <w:r w:rsidRPr="00603DC0">
              <w:rPr>
                <w:sz w:val="24"/>
                <w:szCs w:val="24"/>
              </w:rPr>
              <w:t>изложения</w:t>
            </w:r>
          </w:p>
        </w:tc>
        <w:tc>
          <w:tcPr>
            <w:tcW w:w="709" w:type="dxa"/>
            <w:textDirection w:val="btLr"/>
          </w:tcPr>
          <w:p w:rsidR="004E72D2" w:rsidRPr="00603DC0" w:rsidRDefault="004E72D2" w:rsidP="00054280">
            <w:pPr>
              <w:jc w:val="center"/>
              <w:rPr>
                <w:sz w:val="24"/>
                <w:szCs w:val="24"/>
              </w:rPr>
            </w:pPr>
            <w:r w:rsidRPr="00603DC0">
              <w:rPr>
                <w:sz w:val="24"/>
                <w:szCs w:val="24"/>
              </w:rPr>
              <w:t>Свободное владение</w:t>
            </w:r>
          </w:p>
          <w:p w:rsidR="004E72D2" w:rsidRPr="00603DC0" w:rsidRDefault="004E72D2" w:rsidP="00054280">
            <w:pPr>
              <w:jc w:val="center"/>
              <w:rPr>
                <w:sz w:val="24"/>
                <w:szCs w:val="24"/>
              </w:rPr>
            </w:pPr>
            <w:r w:rsidRPr="00603DC0">
              <w:rPr>
                <w:sz w:val="24"/>
                <w:szCs w:val="24"/>
              </w:rPr>
              <w:t>материалом</w:t>
            </w:r>
          </w:p>
        </w:tc>
        <w:tc>
          <w:tcPr>
            <w:tcW w:w="850" w:type="dxa"/>
            <w:tcBorders>
              <w:right w:val="single" w:sz="4" w:space="0" w:color="auto"/>
            </w:tcBorders>
            <w:textDirection w:val="btLr"/>
          </w:tcPr>
          <w:p w:rsidR="004E72D2" w:rsidRPr="005F25E8" w:rsidRDefault="004E72D2" w:rsidP="00054280">
            <w:pPr>
              <w:jc w:val="center"/>
              <w:rPr>
                <w:sz w:val="24"/>
                <w:szCs w:val="24"/>
              </w:rPr>
            </w:pPr>
            <w:r>
              <w:rPr>
                <w:sz w:val="24"/>
                <w:szCs w:val="24"/>
              </w:rPr>
              <w:t>Регламент (7 минут) выразительность, убедительность</w:t>
            </w:r>
          </w:p>
        </w:tc>
        <w:tc>
          <w:tcPr>
            <w:tcW w:w="425" w:type="dxa"/>
            <w:tcBorders>
              <w:right w:val="single" w:sz="4" w:space="0" w:color="auto"/>
            </w:tcBorders>
            <w:textDirection w:val="btLr"/>
          </w:tcPr>
          <w:p w:rsidR="004E72D2" w:rsidRPr="005F25E8" w:rsidRDefault="004E72D2" w:rsidP="00054280">
            <w:pPr>
              <w:jc w:val="center"/>
              <w:rPr>
                <w:sz w:val="24"/>
                <w:szCs w:val="24"/>
              </w:rPr>
            </w:pPr>
            <w:r>
              <w:rPr>
                <w:sz w:val="24"/>
                <w:szCs w:val="24"/>
              </w:rPr>
              <w:t>Наличие выводов</w:t>
            </w:r>
          </w:p>
        </w:tc>
        <w:tc>
          <w:tcPr>
            <w:tcW w:w="685" w:type="dxa"/>
            <w:tcBorders>
              <w:left w:val="single" w:sz="4" w:space="0" w:color="auto"/>
            </w:tcBorders>
            <w:textDirection w:val="btLr"/>
          </w:tcPr>
          <w:p w:rsidR="004E72D2" w:rsidRPr="005F25E8" w:rsidRDefault="004E72D2" w:rsidP="00054280">
            <w:pPr>
              <w:jc w:val="center"/>
              <w:rPr>
                <w:sz w:val="24"/>
                <w:szCs w:val="24"/>
              </w:rPr>
            </w:pPr>
            <w:r>
              <w:rPr>
                <w:sz w:val="24"/>
                <w:szCs w:val="24"/>
              </w:rPr>
              <w:t>Наглядность материала, содержательность</w:t>
            </w:r>
          </w:p>
        </w:tc>
        <w:tc>
          <w:tcPr>
            <w:tcW w:w="372" w:type="dxa"/>
            <w:gridSpan w:val="2"/>
            <w:vMerge/>
            <w:textDirection w:val="btLr"/>
          </w:tcPr>
          <w:p w:rsidR="004E72D2" w:rsidRPr="007A42CD" w:rsidRDefault="004E72D2" w:rsidP="00054280">
            <w:pPr>
              <w:spacing w:before="240"/>
              <w:ind w:left="851" w:hanging="851"/>
              <w:rPr>
                <w:sz w:val="24"/>
                <w:szCs w:val="24"/>
              </w:rPr>
            </w:pPr>
          </w:p>
        </w:tc>
      </w:tr>
      <w:tr w:rsidR="004E72D2" w:rsidRPr="007A42CD" w:rsidTr="00054280">
        <w:trPr>
          <w:trHeight w:val="383"/>
        </w:trPr>
        <w:tc>
          <w:tcPr>
            <w:tcW w:w="425" w:type="dxa"/>
            <w:vMerge w:val="restart"/>
            <w:vAlign w:val="center"/>
          </w:tcPr>
          <w:p w:rsidR="004E72D2" w:rsidRPr="007A42CD" w:rsidRDefault="004E72D2" w:rsidP="00054280">
            <w:pPr>
              <w:ind w:left="851" w:hanging="851"/>
              <w:jc w:val="center"/>
              <w:rPr>
                <w:b/>
                <w:sz w:val="24"/>
                <w:szCs w:val="24"/>
              </w:rPr>
            </w:pPr>
            <w:r w:rsidRPr="007A42CD">
              <w:rPr>
                <w:b/>
                <w:sz w:val="24"/>
                <w:szCs w:val="24"/>
              </w:rPr>
              <w:t>№</w:t>
            </w:r>
          </w:p>
        </w:tc>
        <w:tc>
          <w:tcPr>
            <w:tcW w:w="3686" w:type="dxa"/>
            <w:vMerge w:val="restart"/>
            <w:vAlign w:val="center"/>
          </w:tcPr>
          <w:p w:rsidR="004E72D2" w:rsidRPr="007A42CD" w:rsidRDefault="004E72D2" w:rsidP="00054280">
            <w:pPr>
              <w:jc w:val="center"/>
              <w:rPr>
                <w:sz w:val="24"/>
                <w:szCs w:val="24"/>
              </w:rPr>
            </w:pPr>
            <w:r w:rsidRPr="007A42CD">
              <w:rPr>
                <w:sz w:val="24"/>
                <w:szCs w:val="24"/>
              </w:rPr>
              <w:t>Научная работа</w:t>
            </w:r>
          </w:p>
        </w:tc>
        <w:tc>
          <w:tcPr>
            <w:tcW w:w="2551" w:type="dxa"/>
            <w:vMerge w:val="restart"/>
            <w:vAlign w:val="center"/>
          </w:tcPr>
          <w:p w:rsidR="004E72D2" w:rsidRPr="007A42CD" w:rsidRDefault="004E72D2" w:rsidP="00054280">
            <w:pPr>
              <w:ind w:left="851" w:hanging="851"/>
              <w:jc w:val="center"/>
              <w:rPr>
                <w:sz w:val="24"/>
                <w:szCs w:val="24"/>
              </w:rPr>
            </w:pPr>
            <w:r w:rsidRPr="007A42CD">
              <w:rPr>
                <w:sz w:val="24"/>
                <w:szCs w:val="24"/>
              </w:rPr>
              <w:t>Фамилия, имя,</w:t>
            </w:r>
            <w:r>
              <w:rPr>
                <w:sz w:val="24"/>
                <w:szCs w:val="24"/>
              </w:rPr>
              <w:t xml:space="preserve"> </w:t>
            </w:r>
            <w:r w:rsidRPr="007A42CD">
              <w:rPr>
                <w:sz w:val="24"/>
                <w:szCs w:val="24"/>
              </w:rPr>
              <w:t>отчество</w:t>
            </w:r>
          </w:p>
        </w:tc>
        <w:tc>
          <w:tcPr>
            <w:tcW w:w="1134" w:type="dxa"/>
            <w:vMerge w:val="restart"/>
            <w:vAlign w:val="center"/>
          </w:tcPr>
          <w:p w:rsidR="004E72D2" w:rsidRPr="007A42CD" w:rsidRDefault="004E72D2" w:rsidP="00054280">
            <w:pPr>
              <w:ind w:left="-28" w:firstLine="28"/>
              <w:jc w:val="center"/>
              <w:rPr>
                <w:sz w:val="24"/>
                <w:szCs w:val="24"/>
              </w:rPr>
            </w:pPr>
            <w:r w:rsidRPr="007A42CD">
              <w:rPr>
                <w:sz w:val="24"/>
                <w:szCs w:val="24"/>
              </w:rPr>
              <w:t>Школа, класс</w:t>
            </w:r>
          </w:p>
        </w:tc>
        <w:tc>
          <w:tcPr>
            <w:tcW w:w="6727" w:type="dxa"/>
            <w:gridSpan w:val="12"/>
            <w:vAlign w:val="center"/>
          </w:tcPr>
          <w:p w:rsidR="004E72D2" w:rsidRPr="007A42CD" w:rsidRDefault="004E72D2" w:rsidP="00054280">
            <w:pPr>
              <w:spacing w:line="360" w:lineRule="auto"/>
              <w:ind w:left="851" w:hanging="851"/>
              <w:jc w:val="center"/>
              <w:rPr>
                <w:sz w:val="24"/>
                <w:szCs w:val="24"/>
              </w:rPr>
            </w:pPr>
            <w:r w:rsidRPr="007A42CD">
              <w:rPr>
                <w:b/>
                <w:sz w:val="24"/>
                <w:szCs w:val="24"/>
              </w:rPr>
              <w:t>Максимально возможный бал</w:t>
            </w:r>
          </w:p>
        </w:tc>
      </w:tr>
      <w:tr w:rsidR="004E72D2" w:rsidRPr="007A42CD" w:rsidTr="00054280">
        <w:trPr>
          <w:trHeight w:val="135"/>
        </w:trPr>
        <w:tc>
          <w:tcPr>
            <w:tcW w:w="425" w:type="dxa"/>
            <w:vMerge/>
            <w:vAlign w:val="center"/>
          </w:tcPr>
          <w:p w:rsidR="004E72D2" w:rsidRPr="007A42CD" w:rsidRDefault="004E72D2" w:rsidP="00054280">
            <w:pPr>
              <w:ind w:left="851" w:hanging="851"/>
              <w:jc w:val="center"/>
              <w:rPr>
                <w:b/>
                <w:sz w:val="24"/>
                <w:szCs w:val="24"/>
              </w:rPr>
            </w:pPr>
          </w:p>
        </w:tc>
        <w:tc>
          <w:tcPr>
            <w:tcW w:w="3686" w:type="dxa"/>
            <w:vMerge/>
            <w:vAlign w:val="center"/>
          </w:tcPr>
          <w:p w:rsidR="004E72D2" w:rsidRPr="007A42CD" w:rsidRDefault="004E72D2" w:rsidP="00054280">
            <w:pPr>
              <w:ind w:left="851" w:hanging="851"/>
              <w:jc w:val="center"/>
              <w:rPr>
                <w:b/>
                <w:sz w:val="24"/>
                <w:szCs w:val="24"/>
              </w:rPr>
            </w:pPr>
          </w:p>
        </w:tc>
        <w:tc>
          <w:tcPr>
            <w:tcW w:w="2551" w:type="dxa"/>
            <w:vMerge/>
            <w:vAlign w:val="center"/>
          </w:tcPr>
          <w:p w:rsidR="004E72D2" w:rsidRPr="007A42CD" w:rsidRDefault="004E72D2" w:rsidP="00054280">
            <w:pPr>
              <w:ind w:left="851" w:hanging="851"/>
              <w:jc w:val="center"/>
              <w:rPr>
                <w:b/>
                <w:sz w:val="24"/>
                <w:szCs w:val="24"/>
              </w:rPr>
            </w:pPr>
          </w:p>
        </w:tc>
        <w:tc>
          <w:tcPr>
            <w:tcW w:w="1134" w:type="dxa"/>
            <w:vMerge/>
            <w:vAlign w:val="center"/>
          </w:tcPr>
          <w:p w:rsidR="004E72D2" w:rsidRPr="007A42CD" w:rsidRDefault="004E72D2" w:rsidP="00054280">
            <w:pPr>
              <w:ind w:left="851" w:hanging="851"/>
              <w:jc w:val="center"/>
              <w:rPr>
                <w:b/>
                <w:sz w:val="24"/>
                <w:szCs w:val="24"/>
              </w:rPr>
            </w:pPr>
          </w:p>
        </w:tc>
        <w:tc>
          <w:tcPr>
            <w:tcW w:w="567" w:type="dxa"/>
            <w:tcBorders>
              <w:right w:val="single" w:sz="4" w:space="0" w:color="auto"/>
            </w:tcBorders>
            <w:vAlign w:val="center"/>
          </w:tcPr>
          <w:p w:rsidR="004E72D2" w:rsidRPr="007A42CD" w:rsidRDefault="004E72D2" w:rsidP="00054280">
            <w:pPr>
              <w:spacing w:line="360" w:lineRule="auto"/>
              <w:ind w:left="851" w:hanging="851"/>
              <w:jc w:val="center"/>
              <w:rPr>
                <w:b/>
                <w:sz w:val="24"/>
                <w:szCs w:val="24"/>
              </w:rPr>
            </w:pPr>
            <w:r w:rsidRPr="007A42CD">
              <w:rPr>
                <w:b/>
                <w:sz w:val="24"/>
                <w:szCs w:val="24"/>
              </w:rPr>
              <w:t>5</w:t>
            </w:r>
          </w:p>
        </w:tc>
        <w:tc>
          <w:tcPr>
            <w:tcW w:w="567" w:type="dxa"/>
            <w:tcBorders>
              <w:left w:val="single" w:sz="4" w:space="0" w:color="auto"/>
            </w:tcBorders>
            <w:vAlign w:val="center"/>
          </w:tcPr>
          <w:p w:rsidR="004E72D2" w:rsidRPr="007A42CD" w:rsidRDefault="004E72D2" w:rsidP="00054280">
            <w:pPr>
              <w:spacing w:line="360" w:lineRule="auto"/>
              <w:ind w:left="851" w:hanging="851"/>
              <w:jc w:val="center"/>
              <w:rPr>
                <w:b/>
                <w:sz w:val="24"/>
                <w:szCs w:val="24"/>
              </w:rPr>
            </w:pPr>
            <w:r w:rsidRPr="007A42CD">
              <w:rPr>
                <w:b/>
                <w:sz w:val="24"/>
                <w:szCs w:val="24"/>
              </w:rPr>
              <w:t>5</w:t>
            </w:r>
          </w:p>
        </w:tc>
        <w:tc>
          <w:tcPr>
            <w:tcW w:w="567" w:type="dxa"/>
            <w:tcBorders>
              <w:right w:val="single" w:sz="4" w:space="0" w:color="auto"/>
            </w:tcBorders>
            <w:vAlign w:val="center"/>
          </w:tcPr>
          <w:p w:rsidR="004E72D2" w:rsidRPr="007A42CD" w:rsidRDefault="004E72D2" w:rsidP="00054280">
            <w:pPr>
              <w:spacing w:line="360" w:lineRule="auto"/>
              <w:ind w:left="851" w:hanging="851"/>
              <w:jc w:val="center"/>
              <w:rPr>
                <w:b/>
                <w:sz w:val="24"/>
                <w:szCs w:val="24"/>
              </w:rPr>
            </w:pPr>
            <w:r w:rsidRPr="007A42CD">
              <w:rPr>
                <w:b/>
                <w:sz w:val="24"/>
                <w:szCs w:val="24"/>
              </w:rPr>
              <w:t>5</w:t>
            </w:r>
          </w:p>
        </w:tc>
        <w:tc>
          <w:tcPr>
            <w:tcW w:w="426" w:type="dxa"/>
            <w:tcBorders>
              <w:left w:val="single" w:sz="4" w:space="0" w:color="auto"/>
              <w:right w:val="single" w:sz="4" w:space="0" w:color="auto"/>
            </w:tcBorders>
            <w:vAlign w:val="center"/>
          </w:tcPr>
          <w:p w:rsidR="004E72D2" w:rsidRPr="007A42CD" w:rsidRDefault="004E72D2" w:rsidP="00054280">
            <w:pPr>
              <w:spacing w:line="360" w:lineRule="auto"/>
              <w:jc w:val="center"/>
              <w:rPr>
                <w:b/>
                <w:sz w:val="24"/>
                <w:szCs w:val="24"/>
              </w:rPr>
            </w:pPr>
            <w:r>
              <w:rPr>
                <w:b/>
                <w:sz w:val="24"/>
                <w:szCs w:val="24"/>
              </w:rPr>
              <w:t>5</w:t>
            </w:r>
          </w:p>
        </w:tc>
        <w:tc>
          <w:tcPr>
            <w:tcW w:w="708" w:type="dxa"/>
            <w:tcBorders>
              <w:left w:val="single" w:sz="4" w:space="0" w:color="auto"/>
            </w:tcBorders>
            <w:vAlign w:val="center"/>
          </w:tcPr>
          <w:p w:rsidR="004E72D2" w:rsidRPr="007A42CD" w:rsidRDefault="004E72D2" w:rsidP="00054280">
            <w:pPr>
              <w:spacing w:line="360" w:lineRule="auto"/>
              <w:jc w:val="center"/>
              <w:rPr>
                <w:b/>
                <w:sz w:val="24"/>
                <w:szCs w:val="24"/>
              </w:rPr>
            </w:pPr>
            <w:r w:rsidRPr="007A42CD">
              <w:rPr>
                <w:b/>
                <w:sz w:val="24"/>
                <w:szCs w:val="24"/>
              </w:rPr>
              <w:t>5</w:t>
            </w:r>
          </w:p>
        </w:tc>
        <w:tc>
          <w:tcPr>
            <w:tcW w:w="851" w:type="dxa"/>
            <w:vAlign w:val="center"/>
          </w:tcPr>
          <w:p w:rsidR="004E72D2" w:rsidRPr="007A42CD" w:rsidRDefault="004E72D2" w:rsidP="00054280">
            <w:pPr>
              <w:spacing w:line="360" w:lineRule="auto"/>
              <w:ind w:left="851" w:hanging="851"/>
              <w:jc w:val="center"/>
              <w:rPr>
                <w:b/>
                <w:sz w:val="24"/>
                <w:szCs w:val="24"/>
              </w:rPr>
            </w:pPr>
            <w:r w:rsidRPr="007A42CD">
              <w:rPr>
                <w:b/>
                <w:sz w:val="24"/>
                <w:szCs w:val="24"/>
              </w:rPr>
              <w:t>5</w:t>
            </w:r>
          </w:p>
        </w:tc>
        <w:tc>
          <w:tcPr>
            <w:tcW w:w="709" w:type="dxa"/>
            <w:vAlign w:val="center"/>
          </w:tcPr>
          <w:p w:rsidR="004E72D2" w:rsidRPr="007A42CD" w:rsidRDefault="004E72D2" w:rsidP="00054280">
            <w:pPr>
              <w:spacing w:line="360" w:lineRule="auto"/>
              <w:ind w:left="851" w:hanging="851"/>
              <w:jc w:val="center"/>
              <w:rPr>
                <w:b/>
                <w:sz w:val="24"/>
                <w:szCs w:val="24"/>
              </w:rPr>
            </w:pPr>
            <w:r w:rsidRPr="007A42CD">
              <w:rPr>
                <w:b/>
                <w:sz w:val="24"/>
                <w:szCs w:val="24"/>
              </w:rPr>
              <w:t>5</w:t>
            </w:r>
          </w:p>
        </w:tc>
        <w:tc>
          <w:tcPr>
            <w:tcW w:w="850" w:type="dxa"/>
            <w:tcBorders>
              <w:right w:val="single" w:sz="4" w:space="0" w:color="auto"/>
            </w:tcBorders>
            <w:vAlign w:val="center"/>
          </w:tcPr>
          <w:p w:rsidR="004E72D2" w:rsidRPr="007A42CD" w:rsidRDefault="004E72D2" w:rsidP="00054280">
            <w:pPr>
              <w:spacing w:line="360" w:lineRule="auto"/>
              <w:ind w:left="851" w:hanging="851"/>
              <w:jc w:val="center"/>
              <w:rPr>
                <w:b/>
                <w:sz w:val="24"/>
                <w:szCs w:val="24"/>
              </w:rPr>
            </w:pPr>
            <w:r w:rsidRPr="007A42CD">
              <w:rPr>
                <w:b/>
                <w:sz w:val="24"/>
                <w:szCs w:val="24"/>
              </w:rPr>
              <w:t>5</w:t>
            </w:r>
          </w:p>
        </w:tc>
        <w:tc>
          <w:tcPr>
            <w:tcW w:w="425" w:type="dxa"/>
            <w:vAlign w:val="center"/>
          </w:tcPr>
          <w:p w:rsidR="004E72D2" w:rsidRPr="007A42CD" w:rsidRDefault="004E72D2" w:rsidP="00054280">
            <w:pPr>
              <w:spacing w:line="360" w:lineRule="auto"/>
              <w:ind w:left="851" w:hanging="851"/>
              <w:jc w:val="center"/>
              <w:rPr>
                <w:b/>
                <w:sz w:val="24"/>
                <w:szCs w:val="24"/>
              </w:rPr>
            </w:pPr>
            <w:r w:rsidRPr="007A42CD">
              <w:rPr>
                <w:b/>
                <w:sz w:val="24"/>
                <w:szCs w:val="24"/>
              </w:rPr>
              <w:t>5</w:t>
            </w:r>
          </w:p>
        </w:tc>
        <w:tc>
          <w:tcPr>
            <w:tcW w:w="740" w:type="dxa"/>
            <w:gridSpan w:val="2"/>
            <w:tcBorders>
              <w:right w:val="single" w:sz="4" w:space="0" w:color="auto"/>
            </w:tcBorders>
          </w:tcPr>
          <w:p w:rsidR="004E72D2" w:rsidRPr="007A42CD" w:rsidRDefault="004E72D2" w:rsidP="00054280">
            <w:pPr>
              <w:spacing w:line="360" w:lineRule="auto"/>
              <w:ind w:left="851" w:hanging="851"/>
              <w:jc w:val="center"/>
              <w:rPr>
                <w:sz w:val="24"/>
                <w:szCs w:val="24"/>
              </w:rPr>
            </w:pPr>
            <w:r>
              <w:rPr>
                <w:sz w:val="24"/>
                <w:szCs w:val="24"/>
              </w:rPr>
              <w:t>5</w:t>
            </w:r>
          </w:p>
        </w:tc>
        <w:tc>
          <w:tcPr>
            <w:tcW w:w="317" w:type="dxa"/>
            <w:tcBorders>
              <w:left w:val="single" w:sz="4" w:space="0" w:color="auto"/>
            </w:tcBorders>
          </w:tcPr>
          <w:p w:rsidR="004E72D2" w:rsidRPr="007A42CD" w:rsidRDefault="004E72D2" w:rsidP="00054280">
            <w:pPr>
              <w:spacing w:line="360" w:lineRule="auto"/>
              <w:ind w:left="851" w:hanging="851"/>
              <w:rPr>
                <w:sz w:val="24"/>
                <w:szCs w:val="24"/>
              </w:rPr>
            </w:pPr>
            <w:r>
              <w:rPr>
                <w:sz w:val="24"/>
                <w:szCs w:val="24"/>
              </w:rPr>
              <w:t>50</w:t>
            </w:r>
          </w:p>
        </w:tc>
      </w:tr>
      <w:tr w:rsidR="004E72D2" w:rsidRPr="007A42CD" w:rsidTr="00054280">
        <w:trPr>
          <w:trHeight w:val="324"/>
        </w:trPr>
        <w:tc>
          <w:tcPr>
            <w:tcW w:w="425" w:type="dxa"/>
            <w:tcBorders>
              <w:bottom w:val="single" w:sz="4" w:space="0" w:color="auto"/>
            </w:tcBorders>
            <w:vAlign w:val="center"/>
          </w:tcPr>
          <w:p w:rsidR="004E72D2" w:rsidRPr="007A42CD" w:rsidRDefault="004E72D2" w:rsidP="004E72D2">
            <w:pPr>
              <w:numPr>
                <w:ilvl w:val="0"/>
                <w:numId w:val="31"/>
              </w:numPr>
              <w:ind w:left="851" w:right="32" w:hanging="851"/>
              <w:jc w:val="center"/>
              <w:rPr>
                <w:sz w:val="24"/>
                <w:szCs w:val="24"/>
              </w:rPr>
            </w:pPr>
          </w:p>
        </w:tc>
        <w:tc>
          <w:tcPr>
            <w:tcW w:w="3686" w:type="dxa"/>
            <w:tcBorders>
              <w:bottom w:val="single" w:sz="4" w:space="0" w:color="auto"/>
            </w:tcBorders>
            <w:vAlign w:val="center"/>
          </w:tcPr>
          <w:p w:rsidR="004E72D2" w:rsidRPr="007A42CD" w:rsidRDefault="004E72D2" w:rsidP="00054280">
            <w:pPr>
              <w:ind w:left="851" w:hanging="851"/>
              <w:rPr>
                <w:sz w:val="24"/>
                <w:szCs w:val="24"/>
              </w:rPr>
            </w:pPr>
          </w:p>
        </w:tc>
        <w:tc>
          <w:tcPr>
            <w:tcW w:w="2551" w:type="dxa"/>
            <w:tcBorders>
              <w:bottom w:val="single" w:sz="4" w:space="0" w:color="auto"/>
            </w:tcBorders>
            <w:vAlign w:val="center"/>
          </w:tcPr>
          <w:p w:rsidR="004E72D2" w:rsidRPr="007A42CD" w:rsidRDefault="004E72D2" w:rsidP="00054280">
            <w:pPr>
              <w:ind w:left="851" w:hanging="851"/>
              <w:rPr>
                <w:sz w:val="24"/>
                <w:szCs w:val="24"/>
              </w:rPr>
            </w:pPr>
          </w:p>
        </w:tc>
        <w:tc>
          <w:tcPr>
            <w:tcW w:w="1134" w:type="dxa"/>
            <w:tcBorders>
              <w:bottom w:val="single" w:sz="4" w:space="0" w:color="auto"/>
            </w:tcBorders>
            <w:vAlign w:val="center"/>
          </w:tcPr>
          <w:p w:rsidR="004E72D2" w:rsidRPr="007A42CD" w:rsidRDefault="004E72D2" w:rsidP="00054280">
            <w:pPr>
              <w:ind w:left="851" w:hanging="851"/>
              <w:rPr>
                <w:sz w:val="24"/>
                <w:szCs w:val="24"/>
              </w:rPr>
            </w:pPr>
          </w:p>
        </w:tc>
        <w:tc>
          <w:tcPr>
            <w:tcW w:w="567" w:type="dxa"/>
            <w:tcBorders>
              <w:bottom w:val="single" w:sz="4" w:space="0" w:color="auto"/>
              <w:right w:val="single" w:sz="4" w:space="0" w:color="auto"/>
            </w:tcBorders>
          </w:tcPr>
          <w:p w:rsidR="004E72D2" w:rsidRPr="007A42CD" w:rsidRDefault="004E72D2" w:rsidP="00054280">
            <w:pPr>
              <w:spacing w:line="360" w:lineRule="auto"/>
              <w:ind w:left="851" w:hanging="851"/>
              <w:rPr>
                <w:sz w:val="24"/>
                <w:szCs w:val="24"/>
              </w:rPr>
            </w:pPr>
          </w:p>
        </w:tc>
        <w:tc>
          <w:tcPr>
            <w:tcW w:w="567" w:type="dxa"/>
            <w:tcBorders>
              <w:left w:val="single" w:sz="4" w:space="0" w:color="auto"/>
              <w:bottom w:val="single" w:sz="4" w:space="0" w:color="auto"/>
            </w:tcBorders>
          </w:tcPr>
          <w:p w:rsidR="004E72D2" w:rsidRPr="007A42CD" w:rsidRDefault="004E72D2" w:rsidP="00054280">
            <w:pPr>
              <w:spacing w:line="360" w:lineRule="auto"/>
              <w:ind w:left="851" w:hanging="851"/>
              <w:rPr>
                <w:sz w:val="24"/>
                <w:szCs w:val="24"/>
              </w:rPr>
            </w:pPr>
          </w:p>
        </w:tc>
        <w:tc>
          <w:tcPr>
            <w:tcW w:w="567" w:type="dxa"/>
            <w:tcBorders>
              <w:bottom w:val="single" w:sz="4" w:space="0" w:color="auto"/>
              <w:right w:val="single" w:sz="4" w:space="0" w:color="auto"/>
            </w:tcBorders>
          </w:tcPr>
          <w:p w:rsidR="004E72D2" w:rsidRPr="007A42CD" w:rsidRDefault="004E72D2" w:rsidP="00054280">
            <w:pPr>
              <w:spacing w:line="360" w:lineRule="auto"/>
              <w:ind w:left="851" w:hanging="851"/>
              <w:rPr>
                <w:sz w:val="24"/>
                <w:szCs w:val="24"/>
              </w:rPr>
            </w:pPr>
          </w:p>
        </w:tc>
        <w:tc>
          <w:tcPr>
            <w:tcW w:w="426" w:type="dxa"/>
            <w:tcBorders>
              <w:left w:val="single" w:sz="4" w:space="0" w:color="auto"/>
              <w:bottom w:val="single" w:sz="4" w:space="0" w:color="auto"/>
              <w:right w:val="single" w:sz="4" w:space="0" w:color="auto"/>
            </w:tcBorders>
          </w:tcPr>
          <w:p w:rsidR="004E72D2" w:rsidRPr="007A42CD" w:rsidRDefault="004E72D2" w:rsidP="00054280">
            <w:pPr>
              <w:spacing w:line="360" w:lineRule="auto"/>
              <w:ind w:left="851" w:hanging="851"/>
              <w:rPr>
                <w:sz w:val="24"/>
                <w:szCs w:val="24"/>
              </w:rPr>
            </w:pPr>
          </w:p>
        </w:tc>
        <w:tc>
          <w:tcPr>
            <w:tcW w:w="708" w:type="dxa"/>
            <w:tcBorders>
              <w:left w:val="single" w:sz="4" w:space="0" w:color="auto"/>
              <w:bottom w:val="single" w:sz="4" w:space="0" w:color="auto"/>
            </w:tcBorders>
          </w:tcPr>
          <w:p w:rsidR="004E72D2" w:rsidRPr="007A42CD" w:rsidRDefault="004E72D2" w:rsidP="00054280">
            <w:pPr>
              <w:spacing w:line="360" w:lineRule="auto"/>
              <w:ind w:left="851" w:hanging="851"/>
              <w:rPr>
                <w:sz w:val="24"/>
                <w:szCs w:val="24"/>
              </w:rPr>
            </w:pPr>
          </w:p>
        </w:tc>
        <w:tc>
          <w:tcPr>
            <w:tcW w:w="851" w:type="dxa"/>
            <w:tcBorders>
              <w:bottom w:val="single" w:sz="4" w:space="0" w:color="auto"/>
            </w:tcBorders>
          </w:tcPr>
          <w:p w:rsidR="004E72D2" w:rsidRPr="007A42CD" w:rsidRDefault="004E72D2" w:rsidP="00054280">
            <w:pPr>
              <w:spacing w:line="360" w:lineRule="auto"/>
              <w:ind w:left="851" w:hanging="851"/>
              <w:rPr>
                <w:sz w:val="24"/>
                <w:szCs w:val="24"/>
              </w:rPr>
            </w:pPr>
          </w:p>
        </w:tc>
        <w:tc>
          <w:tcPr>
            <w:tcW w:w="709" w:type="dxa"/>
            <w:tcBorders>
              <w:bottom w:val="single" w:sz="4" w:space="0" w:color="auto"/>
            </w:tcBorders>
          </w:tcPr>
          <w:p w:rsidR="004E72D2" w:rsidRPr="007A42CD" w:rsidRDefault="004E72D2" w:rsidP="00054280">
            <w:pPr>
              <w:spacing w:line="360" w:lineRule="auto"/>
              <w:ind w:left="851" w:hanging="851"/>
              <w:rPr>
                <w:sz w:val="24"/>
                <w:szCs w:val="24"/>
              </w:rPr>
            </w:pPr>
          </w:p>
        </w:tc>
        <w:tc>
          <w:tcPr>
            <w:tcW w:w="850" w:type="dxa"/>
            <w:tcBorders>
              <w:bottom w:val="single" w:sz="4" w:space="0" w:color="auto"/>
              <w:right w:val="single" w:sz="4" w:space="0" w:color="auto"/>
            </w:tcBorders>
          </w:tcPr>
          <w:p w:rsidR="004E72D2" w:rsidRPr="007A42CD" w:rsidRDefault="004E72D2" w:rsidP="00054280">
            <w:pPr>
              <w:spacing w:line="360" w:lineRule="auto"/>
              <w:ind w:left="851" w:hanging="851"/>
              <w:rPr>
                <w:sz w:val="24"/>
                <w:szCs w:val="24"/>
              </w:rPr>
            </w:pPr>
          </w:p>
        </w:tc>
        <w:tc>
          <w:tcPr>
            <w:tcW w:w="425" w:type="dxa"/>
            <w:tcBorders>
              <w:bottom w:val="single" w:sz="4" w:space="0" w:color="auto"/>
            </w:tcBorders>
          </w:tcPr>
          <w:p w:rsidR="004E72D2" w:rsidRPr="007A42CD" w:rsidRDefault="004E72D2" w:rsidP="00054280">
            <w:pPr>
              <w:spacing w:line="360" w:lineRule="auto"/>
              <w:ind w:left="851" w:hanging="851"/>
              <w:rPr>
                <w:sz w:val="24"/>
                <w:szCs w:val="24"/>
              </w:rPr>
            </w:pPr>
          </w:p>
        </w:tc>
        <w:tc>
          <w:tcPr>
            <w:tcW w:w="740" w:type="dxa"/>
            <w:gridSpan w:val="2"/>
            <w:tcBorders>
              <w:bottom w:val="single" w:sz="4" w:space="0" w:color="auto"/>
              <w:right w:val="single" w:sz="4" w:space="0" w:color="auto"/>
            </w:tcBorders>
          </w:tcPr>
          <w:p w:rsidR="004E72D2" w:rsidRPr="007A42CD" w:rsidRDefault="004E72D2" w:rsidP="00054280">
            <w:pPr>
              <w:spacing w:line="360" w:lineRule="auto"/>
              <w:ind w:left="851" w:hanging="851"/>
              <w:rPr>
                <w:sz w:val="24"/>
                <w:szCs w:val="24"/>
              </w:rPr>
            </w:pPr>
          </w:p>
        </w:tc>
        <w:tc>
          <w:tcPr>
            <w:tcW w:w="317" w:type="dxa"/>
            <w:tcBorders>
              <w:left w:val="single" w:sz="4" w:space="0" w:color="auto"/>
              <w:bottom w:val="single" w:sz="4" w:space="0" w:color="auto"/>
            </w:tcBorders>
          </w:tcPr>
          <w:p w:rsidR="004E72D2" w:rsidRPr="007A42CD" w:rsidRDefault="004E72D2" w:rsidP="00054280">
            <w:pPr>
              <w:spacing w:line="360" w:lineRule="auto"/>
              <w:ind w:left="851" w:hanging="851"/>
              <w:rPr>
                <w:sz w:val="24"/>
                <w:szCs w:val="24"/>
              </w:rPr>
            </w:pPr>
          </w:p>
        </w:tc>
      </w:tr>
      <w:tr w:rsidR="004E72D2" w:rsidRPr="007A42CD" w:rsidTr="00054280">
        <w:trPr>
          <w:trHeight w:val="347"/>
        </w:trPr>
        <w:tc>
          <w:tcPr>
            <w:tcW w:w="425" w:type="dxa"/>
            <w:tcBorders>
              <w:top w:val="single" w:sz="4" w:space="0" w:color="auto"/>
            </w:tcBorders>
            <w:vAlign w:val="center"/>
          </w:tcPr>
          <w:p w:rsidR="004E72D2" w:rsidRPr="007A42CD" w:rsidRDefault="004E72D2" w:rsidP="004E72D2">
            <w:pPr>
              <w:numPr>
                <w:ilvl w:val="0"/>
                <w:numId w:val="31"/>
              </w:numPr>
              <w:ind w:left="851" w:right="32" w:hanging="851"/>
              <w:jc w:val="center"/>
              <w:rPr>
                <w:sz w:val="24"/>
                <w:szCs w:val="24"/>
              </w:rPr>
            </w:pPr>
          </w:p>
        </w:tc>
        <w:tc>
          <w:tcPr>
            <w:tcW w:w="3686" w:type="dxa"/>
            <w:tcBorders>
              <w:top w:val="single" w:sz="4" w:space="0" w:color="auto"/>
            </w:tcBorders>
            <w:vAlign w:val="center"/>
          </w:tcPr>
          <w:p w:rsidR="004E72D2" w:rsidRPr="007A42CD" w:rsidRDefault="004E72D2" w:rsidP="00054280">
            <w:pPr>
              <w:ind w:left="851" w:hanging="851"/>
              <w:rPr>
                <w:sz w:val="24"/>
                <w:szCs w:val="24"/>
              </w:rPr>
            </w:pPr>
          </w:p>
        </w:tc>
        <w:tc>
          <w:tcPr>
            <w:tcW w:w="2551" w:type="dxa"/>
            <w:tcBorders>
              <w:top w:val="single" w:sz="4" w:space="0" w:color="auto"/>
            </w:tcBorders>
            <w:vAlign w:val="center"/>
          </w:tcPr>
          <w:p w:rsidR="004E72D2" w:rsidRPr="007A42CD" w:rsidRDefault="004E72D2" w:rsidP="00054280">
            <w:pPr>
              <w:ind w:left="851" w:hanging="851"/>
              <w:rPr>
                <w:sz w:val="24"/>
                <w:szCs w:val="24"/>
              </w:rPr>
            </w:pPr>
          </w:p>
        </w:tc>
        <w:tc>
          <w:tcPr>
            <w:tcW w:w="1134" w:type="dxa"/>
            <w:tcBorders>
              <w:top w:val="single" w:sz="4" w:space="0" w:color="auto"/>
            </w:tcBorders>
            <w:vAlign w:val="center"/>
          </w:tcPr>
          <w:p w:rsidR="004E72D2" w:rsidRPr="007A42CD" w:rsidRDefault="004E72D2" w:rsidP="00054280">
            <w:pPr>
              <w:ind w:left="851" w:hanging="851"/>
              <w:rPr>
                <w:sz w:val="24"/>
                <w:szCs w:val="24"/>
              </w:rPr>
            </w:pPr>
          </w:p>
        </w:tc>
        <w:tc>
          <w:tcPr>
            <w:tcW w:w="567" w:type="dxa"/>
            <w:tcBorders>
              <w:top w:val="single" w:sz="4" w:space="0" w:color="auto"/>
              <w:right w:val="single" w:sz="4" w:space="0" w:color="auto"/>
            </w:tcBorders>
          </w:tcPr>
          <w:p w:rsidR="004E72D2" w:rsidRPr="007A42CD" w:rsidRDefault="004E72D2" w:rsidP="00054280">
            <w:pPr>
              <w:spacing w:line="360" w:lineRule="auto"/>
              <w:ind w:left="851" w:hanging="851"/>
              <w:rPr>
                <w:sz w:val="24"/>
                <w:szCs w:val="24"/>
              </w:rPr>
            </w:pPr>
          </w:p>
        </w:tc>
        <w:tc>
          <w:tcPr>
            <w:tcW w:w="567" w:type="dxa"/>
            <w:tcBorders>
              <w:top w:val="single" w:sz="4" w:space="0" w:color="auto"/>
              <w:left w:val="single" w:sz="4" w:space="0" w:color="auto"/>
            </w:tcBorders>
          </w:tcPr>
          <w:p w:rsidR="004E72D2" w:rsidRPr="007A42CD" w:rsidRDefault="004E72D2" w:rsidP="00054280">
            <w:pPr>
              <w:spacing w:line="360" w:lineRule="auto"/>
              <w:ind w:left="851" w:hanging="851"/>
              <w:rPr>
                <w:sz w:val="24"/>
                <w:szCs w:val="24"/>
              </w:rPr>
            </w:pPr>
          </w:p>
        </w:tc>
        <w:tc>
          <w:tcPr>
            <w:tcW w:w="567" w:type="dxa"/>
            <w:tcBorders>
              <w:top w:val="single" w:sz="4" w:space="0" w:color="auto"/>
              <w:right w:val="single" w:sz="4" w:space="0" w:color="auto"/>
            </w:tcBorders>
          </w:tcPr>
          <w:p w:rsidR="004E72D2" w:rsidRPr="007A42CD" w:rsidRDefault="004E72D2" w:rsidP="00054280">
            <w:pPr>
              <w:spacing w:line="360" w:lineRule="auto"/>
              <w:ind w:left="851" w:hanging="851"/>
              <w:rPr>
                <w:sz w:val="24"/>
                <w:szCs w:val="24"/>
              </w:rPr>
            </w:pPr>
          </w:p>
        </w:tc>
        <w:tc>
          <w:tcPr>
            <w:tcW w:w="426" w:type="dxa"/>
            <w:tcBorders>
              <w:top w:val="single" w:sz="4" w:space="0" w:color="auto"/>
              <w:left w:val="single" w:sz="4" w:space="0" w:color="auto"/>
              <w:right w:val="single" w:sz="4" w:space="0" w:color="auto"/>
            </w:tcBorders>
          </w:tcPr>
          <w:p w:rsidR="004E72D2" w:rsidRPr="007A42CD" w:rsidRDefault="004E72D2" w:rsidP="00054280">
            <w:pPr>
              <w:spacing w:line="360" w:lineRule="auto"/>
              <w:ind w:left="851" w:hanging="851"/>
              <w:rPr>
                <w:sz w:val="24"/>
                <w:szCs w:val="24"/>
              </w:rPr>
            </w:pPr>
          </w:p>
        </w:tc>
        <w:tc>
          <w:tcPr>
            <w:tcW w:w="708" w:type="dxa"/>
            <w:tcBorders>
              <w:top w:val="single" w:sz="4" w:space="0" w:color="auto"/>
              <w:left w:val="single" w:sz="4" w:space="0" w:color="auto"/>
            </w:tcBorders>
          </w:tcPr>
          <w:p w:rsidR="004E72D2" w:rsidRPr="007A42CD" w:rsidRDefault="004E72D2" w:rsidP="00054280">
            <w:pPr>
              <w:spacing w:line="360" w:lineRule="auto"/>
              <w:ind w:left="851" w:hanging="851"/>
              <w:rPr>
                <w:sz w:val="24"/>
                <w:szCs w:val="24"/>
              </w:rPr>
            </w:pPr>
          </w:p>
        </w:tc>
        <w:tc>
          <w:tcPr>
            <w:tcW w:w="851" w:type="dxa"/>
            <w:tcBorders>
              <w:top w:val="single" w:sz="4" w:space="0" w:color="auto"/>
            </w:tcBorders>
          </w:tcPr>
          <w:p w:rsidR="004E72D2" w:rsidRPr="007A42CD" w:rsidRDefault="004E72D2" w:rsidP="00054280">
            <w:pPr>
              <w:spacing w:line="360" w:lineRule="auto"/>
              <w:ind w:left="851" w:hanging="851"/>
              <w:rPr>
                <w:sz w:val="24"/>
                <w:szCs w:val="24"/>
              </w:rPr>
            </w:pPr>
          </w:p>
        </w:tc>
        <w:tc>
          <w:tcPr>
            <w:tcW w:w="709" w:type="dxa"/>
            <w:tcBorders>
              <w:top w:val="single" w:sz="4" w:space="0" w:color="auto"/>
            </w:tcBorders>
          </w:tcPr>
          <w:p w:rsidR="004E72D2" w:rsidRPr="007A42CD" w:rsidRDefault="004E72D2" w:rsidP="00054280">
            <w:pPr>
              <w:spacing w:line="360" w:lineRule="auto"/>
              <w:ind w:left="851" w:hanging="851"/>
              <w:rPr>
                <w:sz w:val="24"/>
                <w:szCs w:val="24"/>
              </w:rPr>
            </w:pPr>
          </w:p>
        </w:tc>
        <w:tc>
          <w:tcPr>
            <w:tcW w:w="850" w:type="dxa"/>
            <w:tcBorders>
              <w:top w:val="single" w:sz="4" w:space="0" w:color="auto"/>
              <w:right w:val="single" w:sz="4" w:space="0" w:color="auto"/>
            </w:tcBorders>
          </w:tcPr>
          <w:p w:rsidR="004E72D2" w:rsidRPr="007A42CD" w:rsidRDefault="004E72D2" w:rsidP="00054280">
            <w:pPr>
              <w:spacing w:line="360" w:lineRule="auto"/>
              <w:ind w:left="851" w:hanging="851"/>
              <w:rPr>
                <w:sz w:val="24"/>
                <w:szCs w:val="24"/>
              </w:rPr>
            </w:pPr>
          </w:p>
        </w:tc>
        <w:tc>
          <w:tcPr>
            <w:tcW w:w="425" w:type="dxa"/>
            <w:tcBorders>
              <w:top w:val="single" w:sz="4" w:space="0" w:color="auto"/>
            </w:tcBorders>
          </w:tcPr>
          <w:p w:rsidR="004E72D2" w:rsidRPr="007A42CD" w:rsidRDefault="004E72D2" w:rsidP="00054280">
            <w:pPr>
              <w:spacing w:line="360" w:lineRule="auto"/>
              <w:ind w:left="851" w:hanging="851"/>
              <w:rPr>
                <w:sz w:val="24"/>
                <w:szCs w:val="24"/>
              </w:rPr>
            </w:pPr>
          </w:p>
        </w:tc>
        <w:tc>
          <w:tcPr>
            <w:tcW w:w="740" w:type="dxa"/>
            <w:gridSpan w:val="2"/>
            <w:tcBorders>
              <w:top w:val="single" w:sz="4" w:space="0" w:color="auto"/>
              <w:right w:val="single" w:sz="4" w:space="0" w:color="auto"/>
            </w:tcBorders>
          </w:tcPr>
          <w:p w:rsidR="004E72D2" w:rsidRPr="007A42CD" w:rsidRDefault="004E72D2" w:rsidP="00054280">
            <w:pPr>
              <w:spacing w:line="360" w:lineRule="auto"/>
              <w:ind w:left="851" w:hanging="851"/>
              <w:rPr>
                <w:sz w:val="24"/>
                <w:szCs w:val="24"/>
              </w:rPr>
            </w:pPr>
          </w:p>
        </w:tc>
        <w:tc>
          <w:tcPr>
            <w:tcW w:w="317" w:type="dxa"/>
            <w:tcBorders>
              <w:top w:val="single" w:sz="4" w:space="0" w:color="auto"/>
              <w:left w:val="single" w:sz="4" w:space="0" w:color="auto"/>
            </w:tcBorders>
          </w:tcPr>
          <w:p w:rsidR="004E72D2" w:rsidRPr="007A42CD" w:rsidRDefault="004E72D2" w:rsidP="00054280">
            <w:pPr>
              <w:spacing w:line="360" w:lineRule="auto"/>
              <w:ind w:left="851" w:hanging="851"/>
              <w:rPr>
                <w:sz w:val="24"/>
                <w:szCs w:val="24"/>
              </w:rPr>
            </w:pPr>
          </w:p>
        </w:tc>
      </w:tr>
      <w:tr w:rsidR="004E72D2" w:rsidRPr="007A42CD" w:rsidTr="00054280">
        <w:trPr>
          <w:trHeight w:val="312"/>
        </w:trPr>
        <w:tc>
          <w:tcPr>
            <w:tcW w:w="425" w:type="dxa"/>
            <w:tcBorders>
              <w:bottom w:val="single" w:sz="4" w:space="0" w:color="auto"/>
            </w:tcBorders>
            <w:vAlign w:val="center"/>
          </w:tcPr>
          <w:p w:rsidR="004E72D2" w:rsidRPr="007A42CD" w:rsidRDefault="004E72D2" w:rsidP="004E72D2">
            <w:pPr>
              <w:numPr>
                <w:ilvl w:val="0"/>
                <w:numId w:val="31"/>
              </w:numPr>
              <w:ind w:left="851" w:right="32" w:hanging="851"/>
              <w:jc w:val="center"/>
              <w:rPr>
                <w:sz w:val="24"/>
                <w:szCs w:val="24"/>
              </w:rPr>
            </w:pPr>
          </w:p>
        </w:tc>
        <w:tc>
          <w:tcPr>
            <w:tcW w:w="3686" w:type="dxa"/>
            <w:tcBorders>
              <w:bottom w:val="single" w:sz="4" w:space="0" w:color="auto"/>
            </w:tcBorders>
            <w:vAlign w:val="center"/>
          </w:tcPr>
          <w:p w:rsidR="004E72D2" w:rsidRPr="007A42CD" w:rsidRDefault="004E72D2" w:rsidP="00054280">
            <w:pPr>
              <w:ind w:left="851" w:hanging="851"/>
              <w:rPr>
                <w:sz w:val="24"/>
                <w:szCs w:val="24"/>
              </w:rPr>
            </w:pPr>
          </w:p>
        </w:tc>
        <w:tc>
          <w:tcPr>
            <w:tcW w:w="2551" w:type="dxa"/>
            <w:tcBorders>
              <w:bottom w:val="single" w:sz="4" w:space="0" w:color="auto"/>
            </w:tcBorders>
            <w:vAlign w:val="center"/>
          </w:tcPr>
          <w:p w:rsidR="004E72D2" w:rsidRPr="007A42CD" w:rsidRDefault="004E72D2" w:rsidP="00054280">
            <w:pPr>
              <w:ind w:left="851" w:hanging="851"/>
              <w:rPr>
                <w:sz w:val="24"/>
                <w:szCs w:val="24"/>
              </w:rPr>
            </w:pPr>
          </w:p>
        </w:tc>
        <w:tc>
          <w:tcPr>
            <w:tcW w:w="1134" w:type="dxa"/>
            <w:tcBorders>
              <w:bottom w:val="single" w:sz="4" w:space="0" w:color="auto"/>
            </w:tcBorders>
            <w:vAlign w:val="center"/>
          </w:tcPr>
          <w:p w:rsidR="004E72D2" w:rsidRPr="007A42CD" w:rsidRDefault="004E72D2" w:rsidP="00054280">
            <w:pPr>
              <w:ind w:left="851" w:hanging="851"/>
              <w:rPr>
                <w:sz w:val="24"/>
                <w:szCs w:val="24"/>
              </w:rPr>
            </w:pPr>
          </w:p>
        </w:tc>
        <w:tc>
          <w:tcPr>
            <w:tcW w:w="567" w:type="dxa"/>
            <w:tcBorders>
              <w:bottom w:val="single" w:sz="4" w:space="0" w:color="auto"/>
              <w:right w:val="single" w:sz="4" w:space="0" w:color="auto"/>
            </w:tcBorders>
          </w:tcPr>
          <w:p w:rsidR="004E72D2" w:rsidRPr="007A42CD" w:rsidRDefault="004E72D2" w:rsidP="00054280">
            <w:pPr>
              <w:spacing w:line="360" w:lineRule="auto"/>
              <w:ind w:left="851" w:hanging="851"/>
              <w:rPr>
                <w:sz w:val="24"/>
                <w:szCs w:val="24"/>
              </w:rPr>
            </w:pPr>
          </w:p>
        </w:tc>
        <w:tc>
          <w:tcPr>
            <w:tcW w:w="567" w:type="dxa"/>
            <w:tcBorders>
              <w:left w:val="single" w:sz="4" w:space="0" w:color="auto"/>
              <w:bottom w:val="single" w:sz="4" w:space="0" w:color="auto"/>
            </w:tcBorders>
          </w:tcPr>
          <w:p w:rsidR="004E72D2" w:rsidRPr="007A42CD" w:rsidRDefault="004E72D2" w:rsidP="00054280">
            <w:pPr>
              <w:spacing w:line="360" w:lineRule="auto"/>
              <w:ind w:left="851" w:hanging="851"/>
              <w:rPr>
                <w:sz w:val="24"/>
                <w:szCs w:val="24"/>
              </w:rPr>
            </w:pPr>
          </w:p>
        </w:tc>
        <w:tc>
          <w:tcPr>
            <w:tcW w:w="567" w:type="dxa"/>
            <w:tcBorders>
              <w:bottom w:val="single" w:sz="4" w:space="0" w:color="auto"/>
              <w:right w:val="single" w:sz="4" w:space="0" w:color="auto"/>
            </w:tcBorders>
          </w:tcPr>
          <w:p w:rsidR="004E72D2" w:rsidRPr="007A42CD" w:rsidRDefault="004E72D2" w:rsidP="00054280">
            <w:pPr>
              <w:spacing w:line="360" w:lineRule="auto"/>
              <w:ind w:left="851" w:hanging="851"/>
              <w:rPr>
                <w:sz w:val="24"/>
                <w:szCs w:val="24"/>
              </w:rPr>
            </w:pPr>
          </w:p>
        </w:tc>
        <w:tc>
          <w:tcPr>
            <w:tcW w:w="426" w:type="dxa"/>
            <w:tcBorders>
              <w:left w:val="single" w:sz="4" w:space="0" w:color="auto"/>
              <w:bottom w:val="single" w:sz="4" w:space="0" w:color="auto"/>
              <w:right w:val="single" w:sz="4" w:space="0" w:color="auto"/>
            </w:tcBorders>
          </w:tcPr>
          <w:p w:rsidR="004E72D2" w:rsidRPr="007A42CD" w:rsidRDefault="004E72D2" w:rsidP="00054280">
            <w:pPr>
              <w:spacing w:line="360" w:lineRule="auto"/>
              <w:ind w:left="851" w:hanging="851"/>
              <w:rPr>
                <w:sz w:val="24"/>
                <w:szCs w:val="24"/>
              </w:rPr>
            </w:pPr>
          </w:p>
        </w:tc>
        <w:tc>
          <w:tcPr>
            <w:tcW w:w="708" w:type="dxa"/>
            <w:tcBorders>
              <w:left w:val="single" w:sz="4" w:space="0" w:color="auto"/>
              <w:bottom w:val="single" w:sz="4" w:space="0" w:color="auto"/>
            </w:tcBorders>
          </w:tcPr>
          <w:p w:rsidR="004E72D2" w:rsidRPr="007A42CD" w:rsidRDefault="004E72D2" w:rsidP="00054280">
            <w:pPr>
              <w:spacing w:line="360" w:lineRule="auto"/>
              <w:ind w:left="851" w:hanging="851"/>
              <w:rPr>
                <w:sz w:val="24"/>
                <w:szCs w:val="24"/>
              </w:rPr>
            </w:pPr>
          </w:p>
        </w:tc>
        <w:tc>
          <w:tcPr>
            <w:tcW w:w="851" w:type="dxa"/>
            <w:tcBorders>
              <w:bottom w:val="single" w:sz="4" w:space="0" w:color="auto"/>
            </w:tcBorders>
          </w:tcPr>
          <w:p w:rsidR="004E72D2" w:rsidRPr="007A42CD" w:rsidRDefault="004E72D2" w:rsidP="00054280">
            <w:pPr>
              <w:spacing w:line="360" w:lineRule="auto"/>
              <w:ind w:left="851" w:hanging="851"/>
              <w:rPr>
                <w:sz w:val="24"/>
                <w:szCs w:val="24"/>
              </w:rPr>
            </w:pPr>
          </w:p>
        </w:tc>
        <w:tc>
          <w:tcPr>
            <w:tcW w:w="709" w:type="dxa"/>
            <w:tcBorders>
              <w:bottom w:val="single" w:sz="4" w:space="0" w:color="auto"/>
            </w:tcBorders>
          </w:tcPr>
          <w:p w:rsidR="004E72D2" w:rsidRPr="007A42CD" w:rsidRDefault="004E72D2" w:rsidP="00054280">
            <w:pPr>
              <w:spacing w:line="360" w:lineRule="auto"/>
              <w:ind w:left="851" w:hanging="851"/>
              <w:rPr>
                <w:sz w:val="24"/>
                <w:szCs w:val="24"/>
              </w:rPr>
            </w:pPr>
          </w:p>
        </w:tc>
        <w:tc>
          <w:tcPr>
            <w:tcW w:w="850" w:type="dxa"/>
            <w:tcBorders>
              <w:bottom w:val="single" w:sz="4" w:space="0" w:color="auto"/>
              <w:right w:val="single" w:sz="4" w:space="0" w:color="auto"/>
            </w:tcBorders>
          </w:tcPr>
          <w:p w:rsidR="004E72D2" w:rsidRPr="007A42CD" w:rsidRDefault="004E72D2" w:rsidP="00054280">
            <w:pPr>
              <w:spacing w:line="360" w:lineRule="auto"/>
              <w:ind w:left="851" w:hanging="851"/>
              <w:rPr>
                <w:sz w:val="24"/>
                <w:szCs w:val="24"/>
              </w:rPr>
            </w:pPr>
          </w:p>
        </w:tc>
        <w:tc>
          <w:tcPr>
            <w:tcW w:w="425" w:type="dxa"/>
            <w:tcBorders>
              <w:bottom w:val="single" w:sz="4" w:space="0" w:color="auto"/>
            </w:tcBorders>
          </w:tcPr>
          <w:p w:rsidR="004E72D2" w:rsidRPr="007A42CD" w:rsidRDefault="004E72D2" w:rsidP="00054280">
            <w:pPr>
              <w:spacing w:line="360" w:lineRule="auto"/>
              <w:ind w:left="851" w:hanging="851"/>
              <w:rPr>
                <w:sz w:val="24"/>
                <w:szCs w:val="24"/>
              </w:rPr>
            </w:pPr>
          </w:p>
        </w:tc>
        <w:tc>
          <w:tcPr>
            <w:tcW w:w="740" w:type="dxa"/>
            <w:gridSpan w:val="2"/>
            <w:tcBorders>
              <w:bottom w:val="single" w:sz="4" w:space="0" w:color="auto"/>
              <w:right w:val="single" w:sz="4" w:space="0" w:color="auto"/>
            </w:tcBorders>
          </w:tcPr>
          <w:p w:rsidR="004E72D2" w:rsidRPr="007A42CD" w:rsidRDefault="004E72D2" w:rsidP="00054280">
            <w:pPr>
              <w:spacing w:line="360" w:lineRule="auto"/>
              <w:ind w:left="851" w:hanging="851"/>
              <w:rPr>
                <w:sz w:val="24"/>
                <w:szCs w:val="24"/>
              </w:rPr>
            </w:pPr>
          </w:p>
        </w:tc>
        <w:tc>
          <w:tcPr>
            <w:tcW w:w="317" w:type="dxa"/>
            <w:tcBorders>
              <w:left w:val="single" w:sz="4" w:space="0" w:color="auto"/>
              <w:bottom w:val="single" w:sz="4" w:space="0" w:color="auto"/>
            </w:tcBorders>
          </w:tcPr>
          <w:p w:rsidR="004E72D2" w:rsidRPr="007A42CD" w:rsidRDefault="004E72D2" w:rsidP="00054280">
            <w:pPr>
              <w:spacing w:line="360" w:lineRule="auto"/>
              <w:ind w:left="851" w:hanging="851"/>
              <w:rPr>
                <w:sz w:val="24"/>
                <w:szCs w:val="24"/>
              </w:rPr>
            </w:pPr>
          </w:p>
        </w:tc>
      </w:tr>
    </w:tbl>
    <w:p w:rsidR="004E72D2" w:rsidRDefault="004E72D2" w:rsidP="004E72D2">
      <w:pPr>
        <w:tabs>
          <w:tab w:val="left" w:pos="1155"/>
        </w:tabs>
      </w:pPr>
    </w:p>
    <w:p w:rsidR="004E72D2" w:rsidRDefault="004E72D2" w:rsidP="004E72D2">
      <w:pPr>
        <w:tabs>
          <w:tab w:val="left" w:pos="1155"/>
        </w:tabs>
      </w:pPr>
    </w:p>
    <w:p w:rsidR="00533A63" w:rsidRDefault="007417D9" w:rsidP="003D118A">
      <w:pPr>
        <w:jc w:val="center"/>
        <w:rPr>
          <w:rFonts w:eastAsia="Calibri"/>
          <w:sz w:val="28"/>
          <w:szCs w:val="28"/>
        </w:rPr>
      </w:pPr>
      <w:r>
        <w:rPr>
          <w:rFonts w:eastAsia="Calibri"/>
          <w:sz w:val="28"/>
          <w:szCs w:val="28"/>
        </w:rPr>
        <w:t xml:space="preserve">                                 </w:t>
      </w:r>
      <w:r w:rsidR="00E32516" w:rsidRPr="00C56BB6">
        <w:rPr>
          <w:rFonts w:eastAsia="Calibri"/>
          <w:sz w:val="28"/>
          <w:szCs w:val="28"/>
        </w:rPr>
        <w:t xml:space="preserve"> </w:t>
      </w:r>
    </w:p>
    <w:p w:rsidR="007C6F8B" w:rsidRDefault="00533A63" w:rsidP="003D118A">
      <w:pPr>
        <w:jc w:val="center"/>
        <w:rPr>
          <w:rFonts w:eastAsia="Calibri"/>
          <w:sz w:val="28"/>
          <w:szCs w:val="28"/>
        </w:rPr>
      </w:pPr>
      <w:r>
        <w:rPr>
          <w:rFonts w:eastAsia="Calibri"/>
          <w:sz w:val="28"/>
          <w:szCs w:val="28"/>
        </w:rPr>
        <w:t xml:space="preserve">                                 </w:t>
      </w:r>
    </w:p>
    <w:sectPr w:rsidR="007C6F8B" w:rsidSect="004948FB">
      <w:pgSz w:w="16834" w:h="11907" w:orient="landscape" w:code="9"/>
      <w:pgMar w:top="1134" w:right="567" w:bottom="851" w:left="567" w:header="289" w:footer="28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347" w:rsidRDefault="000E1347" w:rsidP="003D118A">
      <w:r>
        <w:separator/>
      </w:r>
    </w:p>
  </w:endnote>
  <w:endnote w:type="continuationSeparator" w:id="0">
    <w:p w:rsidR="000E1347" w:rsidRDefault="000E1347" w:rsidP="003D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ZapfDingbatsITC">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347" w:rsidRDefault="000E1347" w:rsidP="003D118A">
      <w:r>
        <w:separator/>
      </w:r>
    </w:p>
  </w:footnote>
  <w:footnote w:type="continuationSeparator" w:id="0">
    <w:p w:rsidR="000E1347" w:rsidRDefault="000E1347" w:rsidP="003D11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4C8D"/>
    <w:multiLevelType w:val="hybridMultilevel"/>
    <w:tmpl w:val="F078AAD2"/>
    <w:lvl w:ilvl="0" w:tplc="F5B82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56052"/>
    <w:multiLevelType w:val="hybridMultilevel"/>
    <w:tmpl w:val="00FE4C7C"/>
    <w:lvl w:ilvl="0" w:tplc="F5B82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2A24FA"/>
    <w:multiLevelType w:val="hybridMultilevel"/>
    <w:tmpl w:val="84C29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8D477E"/>
    <w:multiLevelType w:val="singleLevel"/>
    <w:tmpl w:val="D0721B32"/>
    <w:lvl w:ilvl="0">
      <w:start w:val="2"/>
      <w:numFmt w:val="bullet"/>
      <w:lvlText w:val=""/>
      <w:lvlJc w:val="left"/>
      <w:pPr>
        <w:tabs>
          <w:tab w:val="num" w:pos="1080"/>
        </w:tabs>
        <w:ind w:left="1080" w:hanging="360"/>
      </w:pPr>
      <w:rPr>
        <w:rFonts w:ascii="Symbol" w:hAnsi="Symbol" w:hint="default"/>
      </w:rPr>
    </w:lvl>
  </w:abstractNum>
  <w:abstractNum w:abstractNumId="4" w15:restartNumberingAfterBreak="0">
    <w:nsid w:val="185C3EE2"/>
    <w:multiLevelType w:val="hybridMultilevel"/>
    <w:tmpl w:val="74229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6924B4"/>
    <w:multiLevelType w:val="multilevel"/>
    <w:tmpl w:val="9F6EA5A0"/>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DF15E14"/>
    <w:multiLevelType w:val="hybridMultilevel"/>
    <w:tmpl w:val="E186920C"/>
    <w:lvl w:ilvl="0" w:tplc="0750C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66703"/>
    <w:multiLevelType w:val="singleLevel"/>
    <w:tmpl w:val="D0721B32"/>
    <w:lvl w:ilvl="0">
      <w:start w:val="2"/>
      <w:numFmt w:val="bullet"/>
      <w:lvlText w:val=""/>
      <w:lvlJc w:val="left"/>
      <w:pPr>
        <w:tabs>
          <w:tab w:val="num" w:pos="1080"/>
        </w:tabs>
        <w:ind w:left="1080" w:hanging="360"/>
      </w:pPr>
      <w:rPr>
        <w:rFonts w:ascii="Symbol" w:hAnsi="Symbol" w:hint="default"/>
      </w:rPr>
    </w:lvl>
  </w:abstractNum>
  <w:abstractNum w:abstractNumId="8" w15:restartNumberingAfterBreak="0">
    <w:nsid w:val="22705E1B"/>
    <w:multiLevelType w:val="multilevel"/>
    <w:tmpl w:val="04FE05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8863F2"/>
    <w:multiLevelType w:val="multilevel"/>
    <w:tmpl w:val="31109606"/>
    <w:lvl w:ilvl="0">
      <w:start w:val="1"/>
      <w:numFmt w:val="decimal"/>
      <w:lvlText w:val="%1."/>
      <w:lvlJc w:val="left"/>
      <w:pPr>
        <w:ind w:left="927" w:hanging="360"/>
      </w:pPr>
      <w:rPr>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5FF72E0"/>
    <w:multiLevelType w:val="hybridMultilevel"/>
    <w:tmpl w:val="769CDF7E"/>
    <w:lvl w:ilvl="0" w:tplc="A948E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C052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B1531B"/>
    <w:multiLevelType w:val="hybridMultilevel"/>
    <w:tmpl w:val="045A4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E22E7B"/>
    <w:multiLevelType w:val="singleLevel"/>
    <w:tmpl w:val="D0FAB4D2"/>
    <w:lvl w:ilvl="0">
      <w:numFmt w:val="bullet"/>
      <w:lvlText w:val="-"/>
      <w:lvlJc w:val="left"/>
      <w:pPr>
        <w:tabs>
          <w:tab w:val="num" w:pos="1080"/>
        </w:tabs>
        <w:ind w:left="1080" w:hanging="360"/>
      </w:pPr>
      <w:rPr>
        <w:rFonts w:hint="default"/>
      </w:rPr>
    </w:lvl>
  </w:abstractNum>
  <w:abstractNum w:abstractNumId="14" w15:restartNumberingAfterBreak="0">
    <w:nsid w:val="30003327"/>
    <w:multiLevelType w:val="hybridMultilevel"/>
    <w:tmpl w:val="5386C0DC"/>
    <w:lvl w:ilvl="0" w:tplc="C54EC5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5A29A2"/>
    <w:multiLevelType w:val="hybridMultilevel"/>
    <w:tmpl w:val="C3BA60EE"/>
    <w:lvl w:ilvl="0" w:tplc="C54EC5CA">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635291"/>
    <w:multiLevelType w:val="multilevel"/>
    <w:tmpl w:val="6C068D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6C15B70"/>
    <w:multiLevelType w:val="hybridMultilevel"/>
    <w:tmpl w:val="33408504"/>
    <w:lvl w:ilvl="0" w:tplc="F5B82A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7C56D4"/>
    <w:multiLevelType w:val="singleLevel"/>
    <w:tmpl w:val="B8B44676"/>
    <w:lvl w:ilvl="0">
      <w:start w:val="1"/>
      <w:numFmt w:val="decimal"/>
      <w:lvlText w:val="%1."/>
      <w:lvlJc w:val="left"/>
      <w:pPr>
        <w:tabs>
          <w:tab w:val="num" w:pos="927"/>
        </w:tabs>
        <w:ind w:left="927" w:hanging="360"/>
      </w:pPr>
      <w:rPr>
        <w:rFonts w:hint="default"/>
      </w:rPr>
    </w:lvl>
  </w:abstractNum>
  <w:abstractNum w:abstractNumId="19" w15:restartNumberingAfterBreak="0">
    <w:nsid w:val="4A14300D"/>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4B716EEE"/>
    <w:multiLevelType w:val="singleLevel"/>
    <w:tmpl w:val="4BA8E93A"/>
    <w:lvl w:ilvl="0">
      <w:start w:val="1"/>
      <w:numFmt w:val="decimal"/>
      <w:lvlText w:val="%1."/>
      <w:lvlJc w:val="left"/>
      <w:pPr>
        <w:tabs>
          <w:tab w:val="num" w:pos="927"/>
        </w:tabs>
        <w:ind w:left="927" w:hanging="360"/>
      </w:pPr>
      <w:rPr>
        <w:rFonts w:hint="default"/>
      </w:rPr>
    </w:lvl>
  </w:abstractNum>
  <w:abstractNum w:abstractNumId="21" w15:restartNumberingAfterBreak="0">
    <w:nsid w:val="4B89132B"/>
    <w:multiLevelType w:val="singleLevel"/>
    <w:tmpl w:val="28C4582A"/>
    <w:lvl w:ilvl="0">
      <w:start w:val="1"/>
      <w:numFmt w:val="decimal"/>
      <w:lvlText w:val="%1."/>
      <w:lvlJc w:val="left"/>
      <w:pPr>
        <w:tabs>
          <w:tab w:val="num" w:pos="927"/>
        </w:tabs>
        <w:ind w:left="927" w:hanging="360"/>
      </w:pPr>
      <w:rPr>
        <w:rFonts w:hint="default"/>
      </w:rPr>
    </w:lvl>
  </w:abstractNum>
  <w:abstractNum w:abstractNumId="22" w15:restartNumberingAfterBreak="0">
    <w:nsid w:val="4B8E4E97"/>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4F2510D4"/>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503F46F2"/>
    <w:multiLevelType w:val="hybridMultilevel"/>
    <w:tmpl w:val="FAEE19EC"/>
    <w:lvl w:ilvl="0" w:tplc="F5B82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51004144"/>
    <w:multiLevelType w:val="singleLevel"/>
    <w:tmpl w:val="073AB55E"/>
    <w:lvl w:ilvl="0">
      <w:start w:val="1"/>
      <w:numFmt w:val="decimal"/>
      <w:lvlText w:val="%1."/>
      <w:lvlJc w:val="left"/>
      <w:pPr>
        <w:tabs>
          <w:tab w:val="num" w:pos="510"/>
        </w:tabs>
        <w:ind w:left="510" w:hanging="510"/>
      </w:pPr>
      <w:rPr>
        <w:rFonts w:hint="default"/>
      </w:rPr>
    </w:lvl>
  </w:abstractNum>
  <w:abstractNum w:abstractNumId="26" w15:restartNumberingAfterBreak="0">
    <w:nsid w:val="51C83379"/>
    <w:multiLevelType w:val="singleLevel"/>
    <w:tmpl w:val="C5CCBDEC"/>
    <w:lvl w:ilvl="0">
      <w:start w:val="1"/>
      <w:numFmt w:val="decimal"/>
      <w:lvlText w:val="%1."/>
      <w:lvlJc w:val="left"/>
      <w:pPr>
        <w:tabs>
          <w:tab w:val="num" w:pos="450"/>
        </w:tabs>
        <w:ind w:left="450" w:hanging="450"/>
      </w:pPr>
      <w:rPr>
        <w:rFonts w:hint="default"/>
      </w:rPr>
    </w:lvl>
  </w:abstractNum>
  <w:abstractNum w:abstractNumId="27" w15:restartNumberingAfterBreak="0">
    <w:nsid w:val="539D017B"/>
    <w:multiLevelType w:val="multilevel"/>
    <w:tmpl w:val="A4200EA0"/>
    <w:lvl w:ilvl="0">
      <w:start w:val="9"/>
      <w:numFmt w:val="decimal"/>
      <w:lvlText w:val="%1."/>
      <w:lvlJc w:val="left"/>
      <w:pPr>
        <w:ind w:left="360"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28" w15:restartNumberingAfterBreak="0">
    <w:nsid w:val="59DC0E44"/>
    <w:multiLevelType w:val="hybridMultilevel"/>
    <w:tmpl w:val="14FC8848"/>
    <w:lvl w:ilvl="0" w:tplc="F5B82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820055"/>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5B231FF0"/>
    <w:multiLevelType w:val="singleLevel"/>
    <w:tmpl w:val="0419000F"/>
    <w:lvl w:ilvl="0">
      <w:start w:val="1"/>
      <w:numFmt w:val="decimal"/>
      <w:lvlText w:val="%1."/>
      <w:lvlJc w:val="left"/>
      <w:pPr>
        <w:tabs>
          <w:tab w:val="num" w:pos="360"/>
        </w:tabs>
        <w:ind w:left="360" w:hanging="360"/>
      </w:pPr>
    </w:lvl>
  </w:abstractNum>
  <w:abstractNum w:abstractNumId="31" w15:restartNumberingAfterBreak="0">
    <w:nsid w:val="63D063BA"/>
    <w:multiLevelType w:val="multilevel"/>
    <w:tmpl w:val="62F860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6470745D"/>
    <w:multiLevelType w:val="singleLevel"/>
    <w:tmpl w:val="0419000F"/>
    <w:lvl w:ilvl="0">
      <w:start w:val="1"/>
      <w:numFmt w:val="decimal"/>
      <w:lvlText w:val="%1."/>
      <w:lvlJc w:val="left"/>
      <w:pPr>
        <w:tabs>
          <w:tab w:val="num" w:pos="360"/>
        </w:tabs>
        <w:ind w:left="360" w:hanging="360"/>
      </w:pPr>
    </w:lvl>
  </w:abstractNum>
  <w:abstractNum w:abstractNumId="33" w15:restartNumberingAfterBreak="0">
    <w:nsid w:val="64A258BC"/>
    <w:multiLevelType w:val="hybridMultilevel"/>
    <w:tmpl w:val="C2780C96"/>
    <w:lvl w:ilvl="0" w:tplc="F5B82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651B7EFE"/>
    <w:multiLevelType w:val="singleLevel"/>
    <w:tmpl w:val="D0FAB4D2"/>
    <w:lvl w:ilvl="0">
      <w:numFmt w:val="bullet"/>
      <w:lvlText w:val="-"/>
      <w:lvlJc w:val="left"/>
      <w:pPr>
        <w:tabs>
          <w:tab w:val="num" w:pos="1080"/>
        </w:tabs>
        <w:ind w:left="1080" w:hanging="360"/>
      </w:pPr>
      <w:rPr>
        <w:rFonts w:hint="default"/>
      </w:rPr>
    </w:lvl>
  </w:abstractNum>
  <w:abstractNum w:abstractNumId="35" w15:restartNumberingAfterBreak="0">
    <w:nsid w:val="6CAC44EB"/>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6F5550ED"/>
    <w:multiLevelType w:val="multilevel"/>
    <w:tmpl w:val="BFC44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3FC5678"/>
    <w:multiLevelType w:val="hybridMultilevel"/>
    <w:tmpl w:val="881C02E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A350FB"/>
    <w:multiLevelType w:val="singleLevel"/>
    <w:tmpl w:val="8ED0509A"/>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8D9700C"/>
    <w:multiLevelType w:val="singleLevel"/>
    <w:tmpl w:val="0419000F"/>
    <w:lvl w:ilvl="0">
      <w:start w:val="1"/>
      <w:numFmt w:val="decimal"/>
      <w:lvlText w:val="%1."/>
      <w:lvlJc w:val="left"/>
      <w:pPr>
        <w:tabs>
          <w:tab w:val="num" w:pos="360"/>
        </w:tabs>
        <w:ind w:left="360" w:hanging="360"/>
      </w:pPr>
    </w:lvl>
  </w:abstractNum>
  <w:abstractNum w:abstractNumId="40" w15:restartNumberingAfterBreak="0">
    <w:nsid w:val="7F744D49"/>
    <w:multiLevelType w:val="multilevel"/>
    <w:tmpl w:val="425664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5"/>
  </w:num>
  <w:num w:numId="2">
    <w:abstractNumId w:val="22"/>
  </w:num>
  <w:num w:numId="3">
    <w:abstractNumId w:val="7"/>
  </w:num>
  <w:num w:numId="4">
    <w:abstractNumId w:val="3"/>
  </w:num>
  <w:num w:numId="5">
    <w:abstractNumId w:val="20"/>
  </w:num>
  <w:num w:numId="6">
    <w:abstractNumId w:val="11"/>
  </w:num>
  <w:num w:numId="7">
    <w:abstractNumId w:val="23"/>
  </w:num>
  <w:num w:numId="8">
    <w:abstractNumId w:val="18"/>
  </w:num>
  <w:num w:numId="9">
    <w:abstractNumId w:val="21"/>
  </w:num>
  <w:num w:numId="10">
    <w:abstractNumId w:val="34"/>
  </w:num>
  <w:num w:numId="11">
    <w:abstractNumId w:val="13"/>
  </w:num>
  <w:num w:numId="12">
    <w:abstractNumId w:val="38"/>
  </w:num>
  <w:num w:numId="13">
    <w:abstractNumId w:val="26"/>
  </w:num>
  <w:num w:numId="14">
    <w:abstractNumId w:val="19"/>
  </w:num>
  <w:num w:numId="15">
    <w:abstractNumId w:val="29"/>
  </w:num>
  <w:num w:numId="16">
    <w:abstractNumId w:val="16"/>
  </w:num>
  <w:num w:numId="17">
    <w:abstractNumId w:val="30"/>
  </w:num>
  <w:num w:numId="18">
    <w:abstractNumId w:val="32"/>
  </w:num>
  <w:num w:numId="19">
    <w:abstractNumId w:val="25"/>
  </w:num>
  <w:num w:numId="20">
    <w:abstractNumId w:val="39"/>
  </w:num>
  <w:num w:numId="21">
    <w:abstractNumId w:val="10"/>
  </w:num>
  <w:num w:numId="22">
    <w:abstractNumId w:val="4"/>
  </w:num>
  <w:num w:numId="23">
    <w:abstractNumId w:val="40"/>
  </w:num>
  <w:num w:numId="24">
    <w:abstractNumId w:val="9"/>
  </w:num>
  <w:num w:numId="25">
    <w:abstractNumId w:val="8"/>
  </w:num>
  <w:num w:numId="26">
    <w:abstractNumId w:val="36"/>
  </w:num>
  <w:num w:numId="27">
    <w:abstractNumId w:val="31"/>
  </w:num>
  <w:num w:numId="28">
    <w:abstractNumId w:val="2"/>
  </w:num>
  <w:num w:numId="29">
    <w:abstractNumId w:val="14"/>
  </w:num>
  <w:num w:numId="30">
    <w:abstractNumId w:val="15"/>
  </w:num>
  <w:num w:numId="31">
    <w:abstractNumId w:val="12"/>
  </w:num>
  <w:num w:numId="32">
    <w:abstractNumId w:val="17"/>
  </w:num>
  <w:num w:numId="33">
    <w:abstractNumId w:val="0"/>
  </w:num>
  <w:num w:numId="34">
    <w:abstractNumId w:val="27"/>
  </w:num>
  <w:num w:numId="35">
    <w:abstractNumId w:val="5"/>
  </w:num>
  <w:num w:numId="36">
    <w:abstractNumId w:val="28"/>
  </w:num>
  <w:num w:numId="37">
    <w:abstractNumId w:val="37"/>
  </w:num>
  <w:num w:numId="38">
    <w:abstractNumId w:val="24"/>
  </w:num>
  <w:num w:numId="39">
    <w:abstractNumId w:val="1"/>
  </w:num>
  <w:num w:numId="40">
    <w:abstractNumId w:val="33"/>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36270"/>
    <w:rsid w:val="000000C9"/>
    <w:rsid w:val="000151AA"/>
    <w:rsid w:val="00054280"/>
    <w:rsid w:val="00067FDF"/>
    <w:rsid w:val="00073A57"/>
    <w:rsid w:val="00076229"/>
    <w:rsid w:val="00095077"/>
    <w:rsid w:val="000A2A24"/>
    <w:rsid w:val="000A45AC"/>
    <w:rsid w:val="000C3EA0"/>
    <w:rsid w:val="000D2D71"/>
    <w:rsid w:val="000E1347"/>
    <w:rsid w:val="000F4A9B"/>
    <w:rsid w:val="00105094"/>
    <w:rsid w:val="00111FCE"/>
    <w:rsid w:val="00132CED"/>
    <w:rsid w:val="00135EEC"/>
    <w:rsid w:val="00136270"/>
    <w:rsid w:val="00146F19"/>
    <w:rsid w:val="0016759D"/>
    <w:rsid w:val="001D7AAF"/>
    <w:rsid w:val="00237229"/>
    <w:rsid w:val="00241AF4"/>
    <w:rsid w:val="002653B1"/>
    <w:rsid w:val="0028060F"/>
    <w:rsid w:val="002848D6"/>
    <w:rsid w:val="002B5EEE"/>
    <w:rsid w:val="002C14E7"/>
    <w:rsid w:val="002C44AA"/>
    <w:rsid w:val="003002A1"/>
    <w:rsid w:val="00303ED4"/>
    <w:rsid w:val="00330F3B"/>
    <w:rsid w:val="0035086D"/>
    <w:rsid w:val="003615CA"/>
    <w:rsid w:val="00363034"/>
    <w:rsid w:val="003676EB"/>
    <w:rsid w:val="00371782"/>
    <w:rsid w:val="00373417"/>
    <w:rsid w:val="00393628"/>
    <w:rsid w:val="003942F8"/>
    <w:rsid w:val="003B234E"/>
    <w:rsid w:val="003B2398"/>
    <w:rsid w:val="003C096A"/>
    <w:rsid w:val="003C32B7"/>
    <w:rsid w:val="003D118A"/>
    <w:rsid w:val="003F6D49"/>
    <w:rsid w:val="004049A8"/>
    <w:rsid w:val="00435244"/>
    <w:rsid w:val="00446184"/>
    <w:rsid w:val="00457EA4"/>
    <w:rsid w:val="004765C0"/>
    <w:rsid w:val="004829FC"/>
    <w:rsid w:val="00483503"/>
    <w:rsid w:val="004861EB"/>
    <w:rsid w:val="004948FB"/>
    <w:rsid w:val="004D35DC"/>
    <w:rsid w:val="004E72D2"/>
    <w:rsid w:val="004F1A9E"/>
    <w:rsid w:val="00501142"/>
    <w:rsid w:val="00526265"/>
    <w:rsid w:val="00533A63"/>
    <w:rsid w:val="0053463B"/>
    <w:rsid w:val="00540477"/>
    <w:rsid w:val="005928C6"/>
    <w:rsid w:val="005A4249"/>
    <w:rsid w:val="005A4CAE"/>
    <w:rsid w:val="005A5600"/>
    <w:rsid w:val="005B4CBB"/>
    <w:rsid w:val="00613822"/>
    <w:rsid w:val="00621C44"/>
    <w:rsid w:val="00626644"/>
    <w:rsid w:val="0063100A"/>
    <w:rsid w:val="006422F8"/>
    <w:rsid w:val="006466EF"/>
    <w:rsid w:val="00657B2B"/>
    <w:rsid w:val="00661090"/>
    <w:rsid w:val="00666240"/>
    <w:rsid w:val="00685252"/>
    <w:rsid w:val="006D6985"/>
    <w:rsid w:val="007417D9"/>
    <w:rsid w:val="00746182"/>
    <w:rsid w:val="0075447F"/>
    <w:rsid w:val="0076014F"/>
    <w:rsid w:val="00776B9A"/>
    <w:rsid w:val="00791868"/>
    <w:rsid w:val="007A2AC7"/>
    <w:rsid w:val="007A3E93"/>
    <w:rsid w:val="007B1BA6"/>
    <w:rsid w:val="007C6F8B"/>
    <w:rsid w:val="007D35DE"/>
    <w:rsid w:val="007D3B0F"/>
    <w:rsid w:val="007D5A67"/>
    <w:rsid w:val="007E2B5B"/>
    <w:rsid w:val="00800DF6"/>
    <w:rsid w:val="00811333"/>
    <w:rsid w:val="0086037F"/>
    <w:rsid w:val="00882154"/>
    <w:rsid w:val="00897F53"/>
    <w:rsid w:val="008B6443"/>
    <w:rsid w:val="008C5D40"/>
    <w:rsid w:val="008E15AC"/>
    <w:rsid w:val="008E2371"/>
    <w:rsid w:val="00951602"/>
    <w:rsid w:val="00955202"/>
    <w:rsid w:val="00966606"/>
    <w:rsid w:val="00971625"/>
    <w:rsid w:val="00973ECC"/>
    <w:rsid w:val="00993F6B"/>
    <w:rsid w:val="00994133"/>
    <w:rsid w:val="0099569C"/>
    <w:rsid w:val="009A383B"/>
    <w:rsid w:val="009C3383"/>
    <w:rsid w:val="009D25C0"/>
    <w:rsid w:val="009E300C"/>
    <w:rsid w:val="00A0220F"/>
    <w:rsid w:val="00A2373C"/>
    <w:rsid w:val="00A34F37"/>
    <w:rsid w:val="00A42780"/>
    <w:rsid w:val="00A614E9"/>
    <w:rsid w:val="00A66E2C"/>
    <w:rsid w:val="00A850BD"/>
    <w:rsid w:val="00AA3EC5"/>
    <w:rsid w:val="00AB6842"/>
    <w:rsid w:val="00AB77BA"/>
    <w:rsid w:val="00AC3B1F"/>
    <w:rsid w:val="00AD1290"/>
    <w:rsid w:val="00AE76E3"/>
    <w:rsid w:val="00AF1B36"/>
    <w:rsid w:val="00B1716B"/>
    <w:rsid w:val="00B2565D"/>
    <w:rsid w:val="00B5601C"/>
    <w:rsid w:val="00B6787E"/>
    <w:rsid w:val="00B868E4"/>
    <w:rsid w:val="00BA1709"/>
    <w:rsid w:val="00BC4F5F"/>
    <w:rsid w:val="00C14BC4"/>
    <w:rsid w:val="00C264C0"/>
    <w:rsid w:val="00C50E0F"/>
    <w:rsid w:val="00C56BB6"/>
    <w:rsid w:val="00C704EC"/>
    <w:rsid w:val="00C73D42"/>
    <w:rsid w:val="00C8178C"/>
    <w:rsid w:val="00C83EA3"/>
    <w:rsid w:val="00C96C70"/>
    <w:rsid w:val="00CC18BC"/>
    <w:rsid w:val="00CF03F7"/>
    <w:rsid w:val="00CF4A38"/>
    <w:rsid w:val="00D174CA"/>
    <w:rsid w:val="00D25C10"/>
    <w:rsid w:val="00D32B4B"/>
    <w:rsid w:val="00D700BB"/>
    <w:rsid w:val="00D73124"/>
    <w:rsid w:val="00D76EEA"/>
    <w:rsid w:val="00D95CDA"/>
    <w:rsid w:val="00DA5A52"/>
    <w:rsid w:val="00DB2AB5"/>
    <w:rsid w:val="00DB3C0B"/>
    <w:rsid w:val="00DC6904"/>
    <w:rsid w:val="00DE24AC"/>
    <w:rsid w:val="00DE3A2F"/>
    <w:rsid w:val="00DF108F"/>
    <w:rsid w:val="00DF2232"/>
    <w:rsid w:val="00E10441"/>
    <w:rsid w:val="00E137AA"/>
    <w:rsid w:val="00E32254"/>
    <w:rsid w:val="00E32516"/>
    <w:rsid w:val="00E7380D"/>
    <w:rsid w:val="00E8152C"/>
    <w:rsid w:val="00EA2CBB"/>
    <w:rsid w:val="00EE3FED"/>
    <w:rsid w:val="00F269A1"/>
    <w:rsid w:val="00F27E73"/>
    <w:rsid w:val="00F524B7"/>
    <w:rsid w:val="00F63A3A"/>
    <w:rsid w:val="00F71AAD"/>
    <w:rsid w:val="00FA143A"/>
    <w:rsid w:val="00FC5EF1"/>
    <w:rsid w:val="00FD4574"/>
    <w:rsid w:val="00FD5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3CFB1488-A3E8-4D0C-A126-EB030D16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6EB"/>
  </w:style>
  <w:style w:type="paragraph" w:styleId="1">
    <w:name w:val="heading 1"/>
    <w:basedOn w:val="a"/>
    <w:next w:val="a"/>
    <w:qFormat/>
    <w:rsid w:val="003676EB"/>
    <w:pPr>
      <w:keepNext/>
      <w:ind w:firstLine="426"/>
      <w:jc w:val="both"/>
      <w:outlineLvl w:val="0"/>
    </w:pPr>
    <w:rPr>
      <w:sz w:val="28"/>
    </w:rPr>
  </w:style>
  <w:style w:type="paragraph" w:styleId="2">
    <w:name w:val="heading 2"/>
    <w:basedOn w:val="a"/>
    <w:next w:val="a"/>
    <w:qFormat/>
    <w:rsid w:val="003676EB"/>
    <w:pPr>
      <w:keepNext/>
      <w:outlineLvl w:val="1"/>
    </w:pPr>
    <w:rPr>
      <w:sz w:val="28"/>
    </w:rPr>
  </w:style>
  <w:style w:type="paragraph" w:styleId="3">
    <w:name w:val="heading 3"/>
    <w:basedOn w:val="a"/>
    <w:next w:val="a"/>
    <w:qFormat/>
    <w:rsid w:val="003676EB"/>
    <w:pPr>
      <w:keepNext/>
      <w:jc w:val="both"/>
      <w:outlineLvl w:val="2"/>
    </w:pPr>
    <w:rPr>
      <w:sz w:val="28"/>
    </w:rPr>
  </w:style>
  <w:style w:type="paragraph" w:styleId="4">
    <w:name w:val="heading 4"/>
    <w:basedOn w:val="a"/>
    <w:next w:val="a"/>
    <w:qFormat/>
    <w:rsid w:val="003676EB"/>
    <w:pPr>
      <w:keepNext/>
      <w:ind w:firstLine="851"/>
      <w:outlineLvl w:val="3"/>
    </w:pPr>
    <w:rPr>
      <w:sz w:val="28"/>
    </w:rPr>
  </w:style>
  <w:style w:type="paragraph" w:styleId="5">
    <w:name w:val="heading 5"/>
    <w:basedOn w:val="a"/>
    <w:next w:val="a"/>
    <w:qFormat/>
    <w:rsid w:val="003676EB"/>
    <w:pPr>
      <w:keepNext/>
      <w:outlineLvl w:val="4"/>
    </w:pPr>
    <w:rPr>
      <w:sz w:val="24"/>
    </w:rPr>
  </w:style>
  <w:style w:type="paragraph" w:styleId="6">
    <w:name w:val="heading 6"/>
    <w:basedOn w:val="a"/>
    <w:next w:val="a"/>
    <w:qFormat/>
    <w:rsid w:val="003676EB"/>
    <w:pPr>
      <w:keepNext/>
      <w:ind w:firstLine="720"/>
      <w:jc w:val="center"/>
      <w:outlineLvl w:val="5"/>
    </w:pPr>
    <w:rPr>
      <w:b/>
      <w:sz w:val="28"/>
    </w:rPr>
  </w:style>
  <w:style w:type="paragraph" w:styleId="7">
    <w:name w:val="heading 7"/>
    <w:basedOn w:val="a"/>
    <w:next w:val="a"/>
    <w:qFormat/>
    <w:rsid w:val="003676EB"/>
    <w:pPr>
      <w:keepNext/>
      <w:tabs>
        <w:tab w:val="left" w:pos="1418"/>
      </w:tabs>
      <w:ind w:firstLine="720"/>
      <w:outlineLvl w:val="6"/>
    </w:pPr>
    <w:rPr>
      <w:b/>
      <w:sz w:val="28"/>
    </w:rPr>
  </w:style>
  <w:style w:type="paragraph" w:styleId="8">
    <w:name w:val="heading 8"/>
    <w:basedOn w:val="a"/>
    <w:next w:val="a"/>
    <w:qFormat/>
    <w:rsid w:val="003676EB"/>
    <w:pPr>
      <w:keepNext/>
      <w:jc w:val="center"/>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676EB"/>
    <w:pPr>
      <w:jc w:val="both"/>
    </w:pPr>
    <w:rPr>
      <w:sz w:val="28"/>
    </w:rPr>
  </w:style>
  <w:style w:type="paragraph" w:styleId="a4">
    <w:name w:val="Body Text Indent"/>
    <w:basedOn w:val="a"/>
    <w:rsid w:val="003676EB"/>
    <w:pPr>
      <w:ind w:firstLine="567"/>
    </w:pPr>
    <w:rPr>
      <w:sz w:val="28"/>
    </w:rPr>
  </w:style>
  <w:style w:type="paragraph" w:styleId="20">
    <w:name w:val="Body Text Indent 2"/>
    <w:basedOn w:val="a"/>
    <w:rsid w:val="003676EB"/>
    <w:pPr>
      <w:ind w:firstLine="851"/>
      <w:jc w:val="both"/>
    </w:pPr>
    <w:rPr>
      <w:sz w:val="28"/>
    </w:rPr>
  </w:style>
  <w:style w:type="paragraph" w:styleId="30">
    <w:name w:val="Body Text Indent 3"/>
    <w:basedOn w:val="a"/>
    <w:rsid w:val="003676EB"/>
    <w:pPr>
      <w:ind w:firstLine="851"/>
    </w:pPr>
    <w:rPr>
      <w:sz w:val="28"/>
      <w:lang w:val="en-US"/>
    </w:rPr>
  </w:style>
  <w:style w:type="paragraph" w:styleId="a5">
    <w:name w:val="caption"/>
    <w:basedOn w:val="a"/>
    <w:next w:val="a"/>
    <w:qFormat/>
    <w:rsid w:val="003676EB"/>
    <w:pPr>
      <w:jc w:val="center"/>
    </w:pPr>
    <w:rPr>
      <w:b/>
      <w:sz w:val="32"/>
    </w:rPr>
  </w:style>
  <w:style w:type="paragraph" w:styleId="a6">
    <w:name w:val="Block Text"/>
    <w:basedOn w:val="a"/>
    <w:rsid w:val="003676EB"/>
    <w:pPr>
      <w:tabs>
        <w:tab w:val="left" w:pos="0"/>
        <w:tab w:val="left" w:pos="5245"/>
      </w:tabs>
      <w:ind w:left="142" w:right="3967"/>
      <w:jc w:val="both"/>
    </w:pPr>
    <w:rPr>
      <w:sz w:val="28"/>
    </w:rPr>
  </w:style>
  <w:style w:type="paragraph" w:styleId="21">
    <w:name w:val="Body Text 2"/>
    <w:basedOn w:val="a"/>
    <w:rsid w:val="003676EB"/>
    <w:pPr>
      <w:ind w:right="-531"/>
      <w:jc w:val="both"/>
    </w:pPr>
  </w:style>
  <w:style w:type="character" w:styleId="a7">
    <w:name w:val="Hyperlink"/>
    <w:uiPriority w:val="99"/>
    <w:rsid w:val="003676EB"/>
    <w:rPr>
      <w:color w:val="0000FF"/>
      <w:u w:val="single"/>
    </w:rPr>
  </w:style>
  <w:style w:type="paragraph" w:styleId="a8">
    <w:name w:val="Balloon Text"/>
    <w:basedOn w:val="a"/>
    <w:semiHidden/>
    <w:rsid w:val="003676EB"/>
    <w:rPr>
      <w:rFonts w:ascii="Tahoma" w:hAnsi="Tahoma" w:cs="Tahoma"/>
      <w:sz w:val="16"/>
      <w:szCs w:val="16"/>
    </w:rPr>
  </w:style>
  <w:style w:type="character" w:customStyle="1" w:styleId="fontstyle01">
    <w:name w:val="fontstyle01"/>
    <w:rsid w:val="00E137AA"/>
    <w:rPr>
      <w:rFonts w:ascii="ZapfDingbatsITC" w:hAnsi="ZapfDingbatsITC" w:hint="default"/>
      <w:b w:val="0"/>
      <w:bCs w:val="0"/>
      <w:i w:val="0"/>
      <w:iCs w:val="0"/>
      <w:color w:val="231F20"/>
      <w:sz w:val="16"/>
      <w:szCs w:val="16"/>
    </w:rPr>
  </w:style>
  <w:style w:type="paragraph" w:customStyle="1" w:styleId="Default">
    <w:name w:val="Default"/>
    <w:rsid w:val="00136270"/>
    <w:pPr>
      <w:autoSpaceDE w:val="0"/>
      <w:autoSpaceDN w:val="0"/>
      <w:adjustRightInd w:val="0"/>
    </w:pPr>
    <w:rPr>
      <w:color w:val="000000"/>
      <w:sz w:val="24"/>
      <w:szCs w:val="24"/>
    </w:rPr>
  </w:style>
  <w:style w:type="paragraph" w:styleId="a9">
    <w:name w:val="List Paragraph"/>
    <w:basedOn w:val="a"/>
    <w:uiPriority w:val="34"/>
    <w:qFormat/>
    <w:rsid w:val="00435244"/>
    <w:pPr>
      <w:ind w:left="720"/>
      <w:contextualSpacing/>
    </w:pPr>
  </w:style>
  <w:style w:type="character" w:styleId="aa">
    <w:name w:val="FollowedHyperlink"/>
    <w:basedOn w:val="a0"/>
    <w:rsid w:val="00971625"/>
    <w:rPr>
      <w:color w:val="954F72" w:themeColor="followedHyperlink"/>
      <w:u w:val="single"/>
    </w:rPr>
  </w:style>
  <w:style w:type="character" w:customStyle="1" w:styleId="UnresolvedMention">
    <w:name w:val="Unresolved Mention"/>
    <w:basedOn w:val="a0"/>
    <w:uiPriority w:val="99"/>
    <w:semiHidden/>
    <w:unhideWhenUsed/>
    <w:rsid w:val="007C6F8B"/>
    <w:rPr>
      <w:color w:val="605E5C"/>
      <w:shd w:val="clear" w:color="auto" w:fill="E1DFDD"/>
    </w:rPr>
  </w:style>
  <w:style w:type="paragraph" w:styleId="ab">
    <w:name w:val="Normal (Web)"/>
    <w:basedOn w:val="a"/>
    <w:uiPriority w:val="99"/>
    <w:unhideWhenUsed/>
    <w:rsid w:val="004E72D2"/>
    <w:pPr>
      <w:spacing w:before="100" w:beforeAutospacing="1" w:after="100" w:afterAutospacing="1"/>
    </w:pPr>
    <w:rPr>
      <w:sz w:val="24"/>
      <w:szCs w:val="24"/>
    </w:rPr>
  </w:style>
  <w:style w:type="paragraph" w:customStyle="1" w:styleId="blockblock-3c">
    <w:name w:val="block__block-3c"/>
    <w:basedOn w:val="a"/>
    <w:rsid w:val="004E72D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570212">
      <w:bodyDiv w:val="1"/>
      <w:marLeft w:val="0"/>
      <w:marRight w:val="0"/>
      <w:marTop w:val="0"/>
      <w:marBottom w:val="0"/>
      <w:divBdr>
        <w:top w:val="none" w:sz="0" w:space="0" w:color="auto"/>
        <w:left w:val="none" w:sz="0" w:space="0" w:color="auto"/>
        <w:bottom w:val="none" w:sz="0" w:space="0" w:color="auto"/>
        <w:right w:val="none" w:sz="0" w:space="0" w:color="auto"/>
      </w:divBdr>
      <w:divsChild>
        <w:div w:id="175657995">
          <w:marLeft w:val="0"/>
          <w:marRight w:val="0"/>
          <w:marTop w:val="0"/>
          <w:marBottom w:val="0"/>
          <w:divBdr>
            <w:top w:val="none" w:sz="0" w:space="0" w:color="auto"/>
            <w:left w:val="none" w:sz="0" w:space="0" w:color="auto"/>
            <w:bottom w:val="none" w:sz="0" w:space="0" w:color="auto"/>
            <w:right w:val="none" w:sz="0" w:space="0" w:color="auto"/>
          </w:divBdr>
        </w:div>
        <w:div w:id="1289434104">
          <w:marLeft w:val="0"/>
          <w:marRight w:val="0"/>
          <w:marTop w:val="0"/>
          <w:marBottom w:val="0"/>
          <w:divBdr>
            <w:top w:val="none" w:sz="0" w:space="0" w:color="auto"/>
            <w:left w:val="none" w:sz="0" w:space="0" w:color="auto"/>
            <w:bottom w:val="none" w:sz="0" w:space="0" w:color="auto"/>
            <w:right w:val="none" w:sz="0" w:space="0" w:color="auto"/>
          </w:divBdr>
        </w:div>
        <w:div w:id="1291933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o-216\Desktop\&#1041;&#1083;&#1072;&#1085;&#1082;%20&#1087;&#1080;&#1089;&#1100;&#1084;&#1072;%20&#1091;&#1075;&#1083;&#1086;&#1074;&#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письма угловой</Template>
  <TotalTime>407</TotalTime>
  <Pages>1</Pages>
  <Words>2653</Words>
  <Characters>15127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Administration N. Novgorod</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ruo-216</dc:creator>
  <cp:lastModifiedBy>User</cp:lastModifiedBy>
  <cp:revision>28</cp:revision>
  <cp:lastPrinted>2024-02-20T06:27:00Z</cp:lastPrinted>
  <dcterms:created xsi:type="dcterms:W3CDTF">2024-02-05T14:07:00Z</dcterms:created>
  <dcterms:modified xsi:type="dcterms:W3CDTF">2024-02-20T09:23:00Z</dcterms:modified>
</cp:coreProperties>
</file>