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29" w:rsidRDefault="00D95B29" w:rsidP="00D95B29">
      <w:pPr>
        <w:tabs>
          <w:tab w:val="left" w:pos="8406"/>
        </w:tabs>
        <w:spacing w:before="72"/>
        <w:ind w:left="372"/>
        <w:rPr>
          <w:sz w:val="24"/>
        </w:rPr>
      </w:pPr>
      <w:r>
        <w:rPr>
          <w:sz w:val="24"/>
        </w:rPr>
        <w:t>ПРИНЯТО</w:t>
      </w:r>
      <w:r>
        <w:rPr>
          <w:sz w:val="24"/>
        </w:rPr>
        <w:tab/>
        <w:t>УТВЕРЖДЕНО</w:t>
      </w:r>
    </w:p>
    <w:p w:rsidR="00D95B29" w:rsidRDefault="00D95B29" w:rsidP="00D95B29">
      <w:pPr>
        <w:tabs>
          <w:tab w:val="left" w:pos="8262"/>
        </w:tabs>
        <w:ind w:left="372"/>
        <w:rPr>
          <w:sz w:val="24"/>
        </w:rPr>
      </w:pPr>
      <w:r>
        <w:rPr>
          <w:sz w:val="24"/>
        </w:rPr>
        <w:t>решением</w:t>
      </w:r>
      <w:r>
        <w:rPr>
          <w:spacing w:val="-2"/>
          <w:sz w:val="24"/>
        </w:rPr>
        <w:t xml:space="preserve"> </w:t>
      </w:r>
      <w:r>
        <w:rPr>
          <w:sz w:val="24"/>
        </w:rPr>
        <w:t>педагогического</w:t>
      </w:r>
      <w:r>
        <w:rPr>
          <w:spacing w:val="-7"/>
          <w:sz w:val="24"/>
        </w:rPr>
        <w:t xml:space="preserve"> </w:t>
      </w:r>
      <w:r>
        <w:rPr>
          <w:sz w:val="24"/>
        </w:rPr>
        <w:t>совета</w:t>
      </w:r>
      <w:r>
        <w:rPr>
          <w:sz w:val="24"/>
        </w:rPr>
        <w:tab/>
        <w:t>приказом</w:t>
      </w:r>
      <w:r>
        <w:rPr>
          <w:spacing w:val="-2"/>
          <w:sz w:val="24"/>
        </w:rPr>
        <w:t xml:space="preserve"> </w:t>
      </w:r>
      <w:r>
        <w:rPr>
          <w:sz w:val="24"/>
        </w:rPr>
        <w:t>директора</w:t>
      </w:r>
    </w:p>
    <w:p w:rsidR="00D95B29" w:rsidRDefault="00D95B29" w:rsidP="00F77218">
      <w:pPr>
        <w:tabs>
          <w:tab w:val="left" w:pos="8234"/>
        </w:tabs>
        <w:ind w:left="372"/>
      </w:pPr>
      <w:r w:rsidRPr="00CC1A62">
        <w:rPr>
          <w:sz w:val="24"/>
        </w:rPr>
        <w:t>от</w:t>
      </w:r>
      <w:r w:rsidRPr="00CC1A62">
        <w:rPr>
          <w:spacing w:val="-2"/>
          <w:sz w:val="24"/>
        </w:rPr>
        <w:t xml:space="preserve"> </w:t>
      </w:r>
      <w:r w:rsidR="00A1765F" w:rsidRPr="00CC1A62">
        <w:rPr>
          <w:sz w:val="24"/>
        </w:rPr>
        <w:t>26.08</w:t>
      </w:r>
      <w:r w:rsidRPr="00CC1A62">
        <w:rPr>
          <w:sz w:val="24"/>
        </w:rPr>
        <w:t>.2021 г.</w:t>
      </w:r>
      <w:r w:rsidRPr="00CC1A62">
        <w:rPr>
          <w:spacing w:val="59"/>
          <w:sz w:val="24"/>
        </w:rPr>
        <w:t xml:space="preserve"> </w:t>
      </w:r>
      <w:r w:rsidRPr="00CC1A62">
        <w:rPr>
          <w:sz w:val="24"/>
        </w:rPr>
        <w:t>протокол</w:t>
      </w:r>
      <w:r w:rsidRPr="00CC1A62">
        <w:rPr>
          <w:spacing w:val="-1"/>
          <w:sz w:val="24"/>
        </w:rPr>
        <w:t xml:space="preserve"> </w:t>
      </w:r>
      <w:r w:rsidRPr="00CC1A62">
        <w:rPr>
          <w:sz w:val="24"/>
        </w:rPr>
        <w:t>№</w:t>
      </w:r>
      <w:r w:rsidRPr="00CC1A62">
        <w:rPr>
          <w:spacing w:val="-1"/>
          <w:sz w:val="24"/>
        </w:rPr>
        <w:t xml:space="preserve"> </w:t>
      </w:r>
      <w:r w:rsidR="00146F00" w:rsidRPr="00CC1A62">
        <w:rPr>
          <w:sz w:val="24"/>
        </w:rPr>
        <w:t>1</w:t>
      </w:r>
      <w:r>
        <w:rPr>
          <w:sz w:val="24"/>
        </w:rPr>
        <w:tab/>
      </w:r>
      <w:r w:rsidR="00F77218">
        <w:rPr>
          <w:sz w:val="24"/>
        </w:rPr>
        <w:t>от</w:t>
      </w:r>
      <w:r w:rsidR="00F77218">
        <w:rPr>
          <w:spacing w:val="-1"/>
          <w:sz w:val="24"/>
        </w:rPr>
        <w:t xml:space="preserve"> </w:t>
      </w:r>
      <w:r w:rsidR="00F77218">
        <w:rPr>
          <w:sz w:val="24"/>
        </w:rPr>
        <w:t>31.08.2021 г.</w:t>
      </w:r>
      <w:r w:rsidR="00F77218">
        <w:rPr>
          <w:spacing w:val="-1"/>
          <w:sz w:val="24"/>
        </w:rPr>
        <w:t xml:space="preserve"> </w:t>
      </w:r>
      <w:r w:rsidR="00F77218">
        <w:rPr>
          <w:sz w:val="24"/>
        </w:rPr>
        <w:t>№</w:t>
      </w:r>
      <w:r w:rsidR="00F77218">
        <w:rPr>
          <w:spacing w:val="-1"/>
          <w:sz w:val="24"/>
        </w:rPr>
        <w:t xml:space="preserve"> </w:t>
      </w:r>
      <w:r w:rsidR="00F77218">
        <w:rPr>
          <w:sz w:val="24"/>
        </w:rPr>
        <w:t>116</w:t>
      </w:r>
      <w:bookmarkStart w:id="0" w:name="_GoBack"/>
      <w:bookmarkEnd w:id="0"/>
    </w:p>
    <w:p w:rsidR="00D95B29" w:rsidRDefault="00D95B29" w:rsidP="00D95B29">
      <w:pPr>
        <w:pStyle w:val="a3"/>
      </w:pPr>
    </w:p>
    <w:p w:rsidR="00D95B29" w:rsidRDefault="00D95B29" w:rsidP="00D95B29">
      <w:pPr>
        <w:pStyle w:val="a3"/>
      </w:pPr>
    </w:p>
    <w:p w:rsidR="00D95B29" w:rsidRDefault="00D95B29" w:rsidP="00D95B29">
      <w:pPr>
        <w:pStyle w:val="a3"/>
      </w:pPr>
    </w:p>
    <w:p w:rsidR="00D95B29" w:rsidRDefault="00D95B29" w:rsidP="00D95B29">
      <w:pPr>
        <w:pStyle w:val="a3"/>
      </w:pPr>
    </w:p>
    <w:p w:rsidR="00D95B29" w:rsidRDefault="00D95B29" w:rsidP="00D95B29">
      <w:pPr>
        <w:pStyle w:val="a3"/>
      </w:pPr>
    </w:p>
    <w:p w:rsidR="00D95B29" w:rsidRDefault="00D95B29" w:rsidP="00D95B29">
      <w:pPr>
        <w:pStyle w:val="a3"/>
      </w:pPr>
    </w:p>
    <w:p w:rsidR="00D95B29" w:rsidRDefault="00D95B29" w:rsidP="00D95B29">
      <w:pPr>
        <w:pStyle w:val="a3"/>
      </w:pPr>
    </w:p>
    <w:p w:rsidR="00D95B29" w:rsidRDefault="00D95B29" w:rsidP="00D95B29">
      <w:pPr>
        <w:pStyle w:val="a3"/>
        <w:spacing w:before="5"/>
        <w:rPr>
          <w:sz w:val="32"/>
        </w:rPr>
      </w:pPr>
    </w:p>
    <w:p w:rsidR="00D95B29" w:rsidRDefault="00D95B29" w:rsidP="00D95B29">
      <w:pPr>
        <w:pStyle w:val="a5"/>
      </w:pPr>
      <w:r>
        <w:t>Учебный</w:t>
      </w:r>
      <w:r>
        <w:rPr>
          <w:spacing w:val="-4"/>
        </w:rPr>
        <w:t xml:space="preserve"> </w:t>
      </w:r>
      <w:r>
        <w:t>план</w:t>
      </w:r>
    </w:p>
    <w:p w:rsidR="00D95B29" w:rsidRDefault="00146F00" w:rsidP="00D95B29">
      <w:pPr>
        <w:spacing w:before="2"/>
        <w:ind w:left="1360" w:right="1262"/>
        <w:jc w:val="center"/>
        <w:rPr>
          <w:b/>
          <w:sz w:val="56"/>
        </w:rPr>
      </w:pPr>
      <w:r>
        <w:rPr>
          <w:b/>
          <w:sz w:val="56"/>
        </w:rPr>
        <w:t>основного</w:t>
      </w:r>
      <w:r w:rsidR="00D95B29">
        <w:rPr>
          <w:b/>
          <w:spacing w:val="-7"/>
          <w:sz w:val="56"/>
        </w:rPr>
        <w:t xml:space="preserve"> </w:t>
      </w:r>
      <w:r w:rsidR="00D95B29">
        <w:rPr>
          <w:b/>
          <w:sz w:val="56"/>
        </w:rPr>
        <w:t>общего</w:t>
      </w:r>
      <w:r w:rsidR="00D95B29">
        <w:rPr>
          <w:b/>
          <w:spacing w:val="-6"/>
          <w:sz w:val="56"/>
        </w:rPr>
        <w:t xml:space="preserve"> </w:t>
      </w:r>
      <w:r w:rsidR="00D95B29">
        <w:rPr>
          <w:b/>
          <w:sz w:val="56"/>
        </w:rPr>
        <w:t>образования</w:t>
      </w:r>
      <w:r w:rsidR="00D95B29">
        <w:rPr>
          <w:b/>
          <w:spacing w:val="-137"/>
          <w:sz w:val="56"/>
        </w:rPr>
        <w:t xml:space="preserve"> </w:t>
      </w:r>
      <w:r w:rsidR="00D95B29">
        <w:rPr>
          <w:b/>
          <w:sz w:val="56"/>
        </w:rPr>
        <w:t>на 2021/2022 учебный год</w:t>
      </w:r>
    </w:p>
    <w:p w:rsidR="00D95B29" w:rsidRDefault="00D95B29" w:rsidP="00D95B29">
      <w:pPr>
        <w:pStyle w:val="a3"/>
        <w:spacing w:before="2"/>
        <w:rPr>
          <w:b/>
          <w:sz w:val="72"/>
        </w:rPr>
      </w:pPr>
    </w:p>
    <w:p w:rsidR="00D95B29" w:rsidRDefault="00D95B29" w:rsidP="00D95B29">
      <w:pPr>
        <w:ind w:left="1308" w:right="1206" w:hanging="3"/>
        <w:jc w:val="center"/>
        <w:rPr>
          <w:b/>
          <w:sz w:val="52"/>
        </w:rPr>
      </w:pPr>
      <w:r>
        <w:rPr>
          <w:b/>
          <w:sz w:val="52"/>
        </w:rPr>
        <w:t>Муниципального бюджетного</w:t>
      </w:r>
      <w:r>
        <w:rPr>
          <w:b/>
          <w:spacing w:val="1"/>
          <w:sz w:val="52"/>
        </w:rPr>
        <w:t xml:space="preserve"> </w:t>
      </w:r>
      <w:r>
        <w:rPr>
          <w:b/>
          <w:sz w:val="52"/>
        </w:rPr>
        <w:t>общеобразовательного</w:t>
      </w:r>
      <w:r>
        <w:rPr>
          <w:b/>
          <w:spacing w:val="-11"/>
          <w:sz w:val="52"/>
        </w:rPr>
        <w:t xml:space="preserve"> </w:t>
      </w:r>
      <w:r>
        <w:rPr>
          <w:b/>
          <w:sz w:val="52"/>
        </w:rPr>
        <w:t>учреждения</w:t>
      </w:r>
    </w:p>
    <w:p w:rsidR="00D95B29" w:rsidRDefault="00D95B29" w:rsidP="00D95B29">
      <w:pPr>
        <w:ind w:left="1360" w:right="1256"/>
        <w:jc w:val="center"/>
        <w:rPr>
          <w:b/>
          <w:sz w:val="52"/>
        </w:rPr>
      </w:pPr>
      <w:r>
        <w:rPr>
          <w:b/>
          <w:sz w:val="52"/>
        </w:rPr>
        <w:t>«Школа</w:t>
      </w:r>
      <w:r>
        <w:rPr>
          <w:b/>
          <w:spacing w:val="2"/>
          <w:sz w:val="52"/>
        </w:rPr>
        <w:t xml:space="preserve"> </w:t>
      </w:r>
      <w:r>
        <w:rPr>
          <w:b/>
          <w:sz w:val="52"/>
        </w:rPr>
        <w:t>№ 60»</w:t>
      </w:r>
    </w:p>
    <w:p w:rsidR="00D95B29" w:rsidRDefault="00D95B29" w:rsidP="00D95B29">
      <w:pPr>
        <w:jc w:val="center"/>
        <w:rPr>
          <w:sz w:val="52"/>
        </w:rPr>
        <w:sectPr w:rsidR="00D95B29" w:rsidSect="00D95B29">
          <w:pgSz w:w="11910" w:h="16840"/>
          <w:pgMar w:top="1300" w:right="300" w:bottom="280" w:left="760" w:header="720" w:footer="720" w:gutter="0"/>
          <w:cols w:space="720"/>
        </w:sectPr>
      </w:pPr>
    </w:p>
    <w:p w:rsidR="005A48B2" w:rsidRPr="00CF76B6" w:rsidRDefault="005A48B2" w:rsidP="00CF76B6">
      <w:pPr>
        <w:ind w:firstLine="709"/>
        <w:jc w:val="both"/>
        <w:rPr>
          <w:sz w:val="28"/>
          <w:szCs w:val="28"/>
        </w:rPr>
      </w:pPr>
      <w:r w:rsidRPr="005A48B2">
        <w:rPr>
          <w:sz w:val="28"/>
          <w:szCs w:val="28"/>
        </w:rPr>
        <w:lastRenderedPageBreak/>
        <w:t>Учебный план</w:t>
      </w:r>
      <w:r w:rsidRPr="005A48B2">
        <w:rPr>
          <w:spacing w:val="1"/>
          <w:sz w:val="28"/>
          <w:szCs w:val="28"/>
        </w:rPr>
        <w:t xml:space="preserve"> </w:t>
      </w:r>
      <w:r w:rsidRPr="005A48B2">
        <w:rPr>
          <w:sz w:val="28"/>
          <w:szCs w:val="28"/>
        </w:rPr>
        <w:t>основного</w:t>
      </w:r>
      <w:r w:rsidRPr="005A48B2">
        <w:rPr>
          <w:spacing w:val="1"/>
          <w:sz w:val="28"/>
          <w:szCs w:val="28"/>
        </w:rPr>
        <w:t xml:space="preserve"> </w:t>
      </w:r>
      <w:r w:rsidRPr="005A48B2">
        <w:rPr>
          <w:sz w:val="28"/>
          <w:szCs w:val="28"/>
        </w:rPr>
        <w:t>общего</w:t>
      </w:r>
      <w:r w:rsidRPr="005A48B2">
        <w:rPr>
          <w:spacing w:val="1"/>
          <w:sz w:val="28"/>
          <w:szCs w:val="28"/>
        </w:rPr>
        <w:t xml:space="preserve"> </w:t>
      </w:r>
      <w:r w:rsidRPr="005A48B2">
        <w:rPr>
          <w:sz w:val="28"/>
          <w:szCs w:val="28"/>
        </w:rPr>
        <w:t>образования</w:t>
      </w:r>
      <w:r w:rsidRPr="005A48B2">
        <w:rPr>
          <w:spacing w:val="1"/>
          <w:sz w:val="28"/>
          <w:szCs w:val="28"/>
        </w:rPr>
        <w:t xml:space="preserve"> </w:t>
      </w:r>
      <w:r w:rsidRPr="005A48B2">
        <w:rPr>
          <w:sz w:val="28"/>
          <w:szCs w:val="28"/>
        </w:rPr>
        <w:t>на 2021/2022</w:t>
      </w:r>
      <w:r w:rsidRPr="005A48B2">
        <w:rPr>
          <w:spacing w:val="1"/>
          <w:sz w:val="28"/>
          <w:szCs w:val="28"/>
        </w:rPr>
        <w:t xml:space="preserve"> </w:t>
      </w:r>
      <w:r w:rsidRPr="005A48B2">
        <w:rPr>
          <w:sz w:val="28"/>
          <w:szCs w:val="28"/>
        </w:rPr>
        <w:t>учебный</w:t>
      </w:r>
      <w:r w:rsidRPr="005A48B2">
        <w:rPr>
          <w:spacing w:val="1"/>
          <w:sz w:val="28"/>
          <w:szCs w:val="28"/>
        </w:rPr>
        <w:t xml:space="preserve"> </w:t>
      </w:r>
      <w:r w:rsidRPr="005A48B2">
        <w:rPr>
          <w:sz w:val="28"/>
          <w:szCs w:val="28"/>
        </w:rPr>
        <w:t>год</w:t>
      </w:r>
      <w:r w:rsidRPr="005A48B2">
        <w:rPr>
          <w:spacing w:val="1"/>
          <w:sz w:val="28"/>
          <w:szCs w:val="28"/>
        </w:rPr>
        <w:t xml:space="preserve"> </w:t>
      </w:r>
      <w:r w:rsidRPr="005A48B2">
        <w:rPr>
          <w:sz w:val="28"/>
          <w:szCs w:val="28"/>
        </w:rPr>
        <w:t>МБОУ</w:t>
      </w:r>
      <w:r w:rsidRPr="005A48B2">
        <w:rPr>
          <w:spacing w:val="1"/>
          <w:sz w:val="28"/>
          <w:szCs w:val="28"/>
        </w:rPr>
        <w:t xml:space="preserve"> </w:t>
      </w:r>
      <w:r w:rsidRPr="005A48B2">
        <w:rPr>
          <w:sz w:val="28"/>
          <w:szCs w:val="28"/>
        </w:rPr>
        <w:t>"Школа</w:t>
      </w:r>
      <w:r w:rsidRPr="005A48B2">
        <w:rPr>
          <w:spacing w:val="1"/>
          <w:sz w:val="28"/>
          <w:szCs w:val="28"/>
        </w:rPr>
        <w:t xml:space="preserve"> </w:t>
      </w:r>
      <w:r w:rsidRPr="005A48B2">
        <w:rPr>
          <w:sz w:val="28"/>
          <w:szCs w:val="28"/>
        </w:rPr>
        <w:t>№</w:t>
      </w:r>
      <w:r w:rsidRPr="005A48B2">
        <w:rPr>
          <w:spacing w:val="1"/>
          <w:sz w:val="28"/>
          <w:szCs w:val="28"/>
        </w:rPr>
        <w:t xml:space="preserve"> </w:t>
      </w:r>
      <w:r w:rsidRPr="00CF76B6">
        <w:rPr>
          <w:sz w:val="28"/>
          <w:szCs w:val="28"/>
        </w:rPr>
        <w:t>60</w:t>
      </w:r>
      <w:r w:rsidRPr="005A48B2">
        <w:rPr>
          <w:sz w:val="28"/>
          <w:szCs w:val="28"/>
        </w:rPr>
        <w:t>"</w:t>
      </w:r>
      <w:r w:rsidRPr="005A48B2">
        <w:rPr>
          <w:spacing w:val="1"/>
          <w:sz w:val="28"/>
          <w:szCs w:val="28"/>
        </w:rPr>
        <w:t xml:space="preserve"> </w:t>
      </w:r>
      <w:r w:rsidRPr="005A48B2">
        <w:rPr>
          <w:sz w:val="28"/>
          <w:szCs w:val="28"/>
        </w:rPr>
        <w:t>(далее</w:t>
      </w:r>
      <w:r w:rsidRPr="005A48B2">
        <w:rPr>
          <w:spacing w:val="1"/>
          <w:sz w:val="28"/>
          <w:szCs w:val="28"/>
        </w:rPr>
        <w:t xml:space="preserve"> </w:t>
      </w:r>
      <w:r w:rsidRPr="005A48B2">
        <w:rPr>
          <w:sz w:val="28"/>
          <w:szCs w:val="28"/>
        </w:rPr>
        <w:t>–</w:t>
      </w:r>
      <w:r w:rsidRPr="005A48B2">
        <w:rPr>
          <w:spacing w:val="1"/>
          <w:sz w:val="28"/>
          <w:szCs w:val="28"/>
        </w:rPr>
        <w:t xml:space="preserve"> </w:t>
      </w:r>
      <w:r w:rsidRPr="005A48B2">
        <w:rPr>
          <w:sz w:val="28"/>
          <w:szCs w:val="28"/>
        </w:rPr>
        <w:t>Учреждение)</w:t>
      </w:r>
      <w:r w:rsidRPr="005A48B2">
        <w:rPr>
          <w:spacing w:val="1"/>
          <w:sz w:val="28"/>
          <w:szCs w:val="28"/>
        </w:rPr>
        <w:t xml:space="preserve"> </w:t>
      </w:r>
      <w:r w:rsidRPr="005A48B2">
        <w:rPr>
          <w:sz w:val="28"/>
          <w:szCs w:val="28"/>
        </w:rPr>
        <w:t>разработан</w:t>
      </w:r>
      <w:r w:rsidRPr="005A48B2">
        <w:rPr>
          <w:spacing w:val="1"/>
          <w:sz w:val="28"/>
          <w:szCs w:val="28"/>
        </w:rPr>
        <w:t xml:space="preserve"> </w:t>
      </w:r>
      <w:r w:rsidRPr="005A48B2">
        <w:rPr>
          <w:sz w:val="28"/>
          <w:szCs w:val="28"/>
        </w:rPr>
        <w:t>в</w:t>
      </w:r>
      <w:r w:rsidRPr="005A48B2">
        <w:rPr>
          <w:spacing w:val="1"/>
          <w:sz w:val="28"/>
          <w:szCs w:val="28"/>
        </w:rPr>
        <w:t xml:space="preserve"> </w:t>
      </w:r>
      <w:r w:rsidRPr="005A48B2">
        <w:rPr>
          <w:sz w:val="28"/>
          <w:szCs w:val="28"/>
        </w:rPr>
        <w:t>соответствии</w:t>
      </w:r>
      <w:r w:rsidRPr="005A48B2">
        <w:rPr>
          <w:spacing w:val="1"/>
          <w:sz w:val="28"/>
          <w:szCs w:val="28"/>
        </w:rPr>
        <w:t xml:space="preserve"> </w:t>
      </w:r>
      <w:r w:rsidRPr="005A48B2">
        <w:rPr>
          <w:sz w:val="28"/>
          <w:szCs w:val="28"/>
        </w:rPr>
        <w:t>с</w:t>
      </w:r>
      <w:r w:rsidRPr="005A48B2">
        <w:rPr>
          <w:spacing w:val="1"/>
          <w:sz w:val="28"/>
          <w:szCs w:val="28"/>
        </w:rPr>
        <w:t xml:space="preserve"> </w:t>
      </w:r>
      <w:r w:rsidRPr="005A48B2">
        <w:rPr>
          <w:sz w:val="28"/>
          <w:szCs w:val="28"/>
        </w:rPr>
        <w:t>основной</w:t>
      </w:r>
      <w:r w:rsidRPr="005A48B2">
        <w:rPr>
          <w:spacing w:val="1"/>
          <w:sz w:val="28"/>
          <w:szCs w:val="28"/>
        </w:rPr>
        <w:t xml:space="preserve"> </w:t>
      </w:r>
      <w:r w:rsidRPr="005A48B2">
        <w:rPr>
          <w:sz w:val="28"/>
          <w:szCs w:val="28"/>
        </w:rPr>
        <w:t>образовательной</w:t>
      </w:r>
      <w:r w:rsidRPr="005A48B2">
        <w:rPr>
          <w:spacing w:val="1"/>
          <w:sz w:val="28"/>
          <w:szCs w:val="28"/>
        </w:rPr>
        <w:t xml:space="preserve"> </w:t>
      </w:r>
      <w:r w:rsidRPr="005A48B2">
        <w:rPr>
          <w:sz w:val="28"/>
          <w:szCs w:val="28"/>
        </w:rPr>
        <w:t>программой</w:t>
      </w:r>
      <w:r w:rsidRPr="005A48B2">
        <w:rPr>
          <w:spacing w:val="1"/>
          <w:sz w:val="28"/>
          <w:szCs w:val="28"/>
        </w:rPr>
        <w:t xml:space="preserve"> </w:t>
      </w:r>
      <w:r w:rsidRPr="005A48B2">
        <w:rPr>
          <w:sz w:val="28"/>
          <w:szCs w:val="28"/>
        </w:rPr>
        <w:t>основного</w:t>
      </w:r>
      <w:r w:rsidRPr="005A48B2">
        <w:rPr>
          <w:spacing w:val="1"/>
          <w:sz w:val="28"/>
          <w:szCs w:val="28"/>
        </w:rPr>
        <w:t xml:space="preserve"> </w:t>
      </w:r>
      <w:r w:rsidRPr="005A48B2">
        <w:rPr>
          <w:sz w:val="28"/>
          <w:szCs w:val="28"/>
        </w:rPr>
        <w:t>общего</w:t>
      </w:r>
      <w:r w:rsidRPr="005A48B2">
        <w:rPr>
          <w:spacing w:val="1"/>
          <w:sz w:val="28"/>
          <w:szCs w:val="28"/>
        </w:rPr>
        <w:t xml:space="preserve"> </w:t>
      </w:r>
      <w:r w:rsidRPr="005A48B2">
        <w:rPr>
          <w:sz w:val="28"/>
          <w:szCs w:val="28"/>
        </w:rPr>
        <w:t>образования</w:t>
      </w:r>
      <w:r w:rsidRPr="005A48B2">
        <w:rPr>
          <w:spacing w:val="1"/>
          <w:sz w:val="28"/>
          <w:szCs w:val="28"/>
        </w:rPr>
        <w:t xml:space="preserve"> </w:t>
      </w:r>
      <w:r w:rsidRPr="005A48B2">
        <w:rPr>
          <w:sz w:val="28"/>
          <w:szCs w:val="28"/>
        </w:rPr>
        <w:t>Учреждения</w:t>
      </w:r>
      <w:r w:rsidRPr="005A48B2">
        <w:rPr>
          <w:spacing w:val="1"/>
          <w:sz w:val="28"/>
          <w:szCs w:val="28"/>
        </w:rPr>
        <w:t xml:space="preserve"> </w:t>
      </w:r>
      <w:r w:rsidRPr="005A48B2">
        <w:rPr>
          <w:sz w:val="28"/>
          <w:szCs w:val="28"/>
        </w:rPr>
        <w:t>с</w:t>
      </w:r>
      <w:r w:rsidRPr="005A48B2">
        <w:rPr>
          <w:spacing w:val="1"/>
          <w:sz w:val="28"/>
          <w:szCs w:val="28"/>
        </w:rPr>
        <w:t xml:space="preserve"> </w:t>
      </w:r>
      <w:r w:rsidRPr="005A48B2">
        <w:rPr>
          <w:sz w:val="28"/>
          <w:szCs w:val="28"/>
        </w:rPr>
        <w:t>учетом</w:t>
      </w:r>
      <w:r w:rsidRPr="005A48B2">
        <w:rPr>
          <w:spacing w:val="1"/>
          <w:sz w:val="28"/>
          <w:szCs w:val="28"/>
        </w:rPr>
        <w:t xml:space="preserve"> </w:t>
      </w:r>
      <w:r w:rsidRPr="005A48B2">
        <w:rPr>
          <w:sz w:val="28"/>
          <w:szCs w:val="28"/>
        </w:rPr>
        <w:t>анкетирования</w:t>
      </w:r>
      <w:r w:rsidRPr="005A48B2">
        <w:rPr>
          <w:spacing w:val="-1"/>
          <w:sz w:val="28"/>
          <w:szCs w:val="28"/>
        </w:rPr>
        <w:t xml:space="preserve"> </w:t>
      </w:r>
      <w:r w:rsidRPr="005A48B2">
        <w:rPr>
          <w:sz w:val="28"/>
          <w:szCs w:val="28"/>
        </w:rPr>
        <w:t>родителей (законных</w:t>
      </w:r>
      <w:r w:rsidRPr="005A48B2">
        <w:rPr>
          <w:spacing w:val="-5"/>
          <w:sz w:val="28"/>
          <w:szCs w:val="28"/>
        </w:rPr>
        <w:t xml:space="preserve"> </w:t>
      </w:r>
      <w:r w:rsidRPr="005A48B2">
        <w:rPr>
          <w:sz w:val="28"/>
          <w:szCs w:val="28"/>
        </w:rPr>
        <w:t>представителей)</w:t>
      </w:r>
      <w:r w:rsidRPr="005A48B2">
        <w:rPr>
          <w:spacing w:val="11"/>
          <w:sz w:val="28"/>
          <w:szCs w:val="28"/>
        </w:rPr>
        <w:t xml:space="preserve"> </w:t>
      </w:r>
      <w:r w:rsidRPr="005A48B2">
        <w:rPr>
          <w:sz w:val="28"/>
          <w:szCs w:val="28"/>
        </w:rPr>
        <w:t>учащихся.</w:t>
      </w:r>
    </w:p>
    <w:p w:rsidR="005A48B2" w:rsidRPr="005A48B2" w:rsidRDefault="005A48B2" w:rsidP="00CF76B6">
      <w:pPr>
        <w:ind w:firstLine="709"/>
        <w:jc w:val="both"/>
        <w:rPr>
          <w:sz w:val="28"/>
          <w:szCs w:val="28"/>
        </w:rPr>
      </w:pPr>
      <w:r w:rsidRPr="00CF76B6">
        <w:rPr>
          <w:sz w:val="28"/>
          <w:szCs w:val="28"/>
        </w:rPr>
        <w:t xml:space="preserve">С 2021-2022 учебного года, с учётом мнения родителей (законных представителей) обучающиеся 5-х классов обучение ведется по пятидневной учебной неделе. </w:t>
      </w:r>
      <w:r w:rsidR="00CF76B6">
        <w:rPr>
          <w:sz w:val="28"/>
          <w:szCs w:val="28"/>
        </w:rPr>
        <w:t xml:space="preserve"> </w:t>
      </w:r>
      <w:r w:rsidRPr="00CF76B6">
        <w:rPr>
          <w:sz w:val="28"/>
          <w:szCs w:val="28"/>
        </w:rPr>
        <w:t xml:space="preserve">В 6- 9 </w:t>
      </w:r>
      <w:proofErr w:type="gramStart"/>
      <w:r w:rsidRPr="00CF76B6">
        <w:rPr>
          <w:sz w:val="28"/>
          <w:szCs w:val="28"/>
        </w:rPr>
        <w:t>классах  –</w:t>
      </w:r>
      <w:proofErr w:type="gramEnd"/>
      <w:r w:rsidRPr="00CF76B6">
        <w:rPr>
          <w:sz w:val="28"/>
          <w:szCs w:val="28"/>
        </w:rPr>
        <w:t xml:space="preserve"> шестидневная учебная неделя.</w:t>
      </w:r>
    </w:p>
    <w:p w:rsidR="005A48B2" w:rsidRPr="005A48B2" w:rsidRDefault="005A48B2" w:rsidP="00CF76B6">
      <w:pPr>
        <w:ind w:firstLine="709"/>
        <w:jc w:val="both"/>
        <w:rPr>
          <w:sz w:val="28"/>
          <w:szCs w:val="28"/>
        </w:rPr>
      </w:pPr>
      <w:r w:rsidRPr="005A48B2">
        <w:rPr>
          <w:sz w:val="28"/>
          <w:szCs w:val="28"/>
        </w:rPr>
        <w:t>Учебный план 5 – 9 классов состоит из обязательной части и части, формируемой</w:t>
      </w:r>
      <w:r w:rsidRPr="005A48B2">
        <w:rPr>
          <w:spacing w:val="1"/>
          <w:sz w:val="28"/>
          <w:szCs w:val="28"/>
        </w:rPr>
        <w:t xml:space="preserve"> </w:t>
      </w:r>
      <w:r w:rsidRPr="005A48B2">
        <w:rPr>
          <w:sz w:val="28"/>
          <w:szCs w:val="28"/>
        </w:rPr>
        <w:t>участниками</w:t>
      </w:r>
      <w:r w:rsidRPr="005A48B2">
        <w:rPr>
          <w:spacing w:val="-2"/>
          <w:sz w:val="28"/>
          <w:szCs w:val="28"/>
        </w:rPr>
        <w:t xml:space="preserve"> </w:t>
      </w:r>
      <w:r w:rsidRPr="005A48B2">
        <w:rPr>
          <w:sz w:val="28"/>
          <w:szCs w:val="28"/>
        </w:rPr>
        <w:t>образовательных</w:t>
      </w:r>
      <w:r w:rsidRPr="005A48B2">
        <w:rPr>
          <w:spacing w:val="-4"/>
          <w:sz w:val="28"/>
          <w:szCs w:val="28"/>
        </w:rPr>
        <w:t xml:space="preserve"> </w:t>
      </w:r>
      <w:r w:rsidRPr="005A48B2">
        <w:rPr>
          <w:sz w:val="28"/>
          <w:szCs w:val="28"/>
        </w:rPr>
        <w:t>отношений.</w:t>
      </w:r>
    </w:p>
    <w:p w:rsidR="00CF76B6" w:rsidRPr="00CF76B6" w:rsidRDefault="00CF76B6" w:rsidP="00CF76B6">
      <w:pPr>
        <w:ind w:firstLine="709"/>
        <w:jc w:val="both"/>
        <w:rPr>
          <w:sz w:val="28"/>
          <w:szCs w:val="28"/>
        </w:rPr>
      </w:pPr>
      <w:r w:rsidRPr="00CF76B6">
        <w:rPr>
          <w:sz w:val="28"/>
          <w:szCs w:val="28"/>
        </w:rPr>
        <w:t xml:space="preserve">Учебный план составлен с учетом образовательных потребностей и запросов участников образовательных отношений МБОУ «Школа № 60» (обучающихся и их родителей (законных представителей). </w:t>
      </w:r>
    </w:p>
    <w:p w:rsidR="00CF76B6" w:rsidRPr="00CF76B6" w:rsidRDefault="00CF76B6" w:rsidP="00CF76B6">
      <w:pPr>
        <w:ind w:firstLine="709"/>
        <w:jc w:val="both"/>
        <w:rPr>
          <w:sz w:val="28"/>
          <w:szCs w:val="28"/>
        </w:rPr>
      </w:pPr>
      <w:r w:rsidRPr="00CF76B6">
        <w:rPr>
          <w:sz w:val="28"/>
          <w:szCs w:val="28"/>
        </w:rPr>
        <w:t xml:space="preserve">Продолжительность учебного года </w:t>
      </w:r>
      <w:proofErr w:type="gramStart"/>
      <w:r w:rsidRPr="00CF76B6">
        <w:rPr>
          <w:sz w:val="28"/>
          <w:szCs w:val="28"/>
        </w:rPr>
        <w:t>основного  об</w:t>
      </w:r>
      <w:r>
        <w:rPr>
          <w:sz w:val="28"/>
          <w:szCs w:val="28"/>
        </w:rPr>
        <w:t>щего</w:t>
      </w:r>
      <w:proofErr w:type="gramEnd"/>
      <w:r>
        <w:rPr>
          <w:sz w:val="28"/>
          <w:szCs w:val="28"/>
        </w:rPr>
        <w:t xml:space="preserve"> образования составляет в 5 </w:t>
      </w:r>
      <w:r w:rsidRPr="00CF76B6">
        <w:rPr>
          <w:sz w:val="28"/>
          <w:szCs w:val="28"/>
        </w:rPr>
        <w:t>– 8 классах – 34 учебные недели, в 9-х классах – 33 учебные недели</w:t>
      </w:r>
    </w:p>
    <w:p w:rsidR="00CF76B6" w:rsidRPr="00CF76B6" w:rsidRDefault="00CF76B6" w:rsidP="00CF76B6">
      <w:pPr>
        <w:tabs>
          <w:tab w:val="left" w:pos="7852"/>
        </w:tabs>
        <w:ind w:firstLine="709"/>
        <w:jc w:val="both"/>
        <w:rPr>
          <w:color w:val="000000"/>
          <w:sz w:val="28"/>
          <w:szCs w:val="28"/>
          <w:lang w:bidi="ru-RU"/>
        </w:rPr>
      </w:pPr>
      <w:r w:rsidRPr="00CF76B6">
        <w:rPr>
          <w:color w:val="000000"/>
          <w:sz w:val="28"/>
          <w:szCs w:val="28"/>
          <w:lang w:bidi="ru-RU"/>
        </w:rPr>
        <w:t>Для 5 - 9 классов учебный план реализуется вариантом недельного учебного плана с учетом минимального и максимального числа часов.</w:t>
      </w:r>
    </w:p>
    <w:p w:rsidR="00CF76B6" w:rsidRPr="00CF76B6" w:rsidRDefault="00CF76B6" w:rsidP="00CF76B6">
      <w:pPr>
        <w:tabs>
          <w:tab w:val="left" w:pos="7852"/>
        </w:tabs>
        <w:ind w:firstLine="709"/>
        <w:jc w:val="both"/>
        <w:rPr>
          <w:color w:val="000000"/>
          <w:sz w:val="28"/>
          <w:szCs w:val="28"/>
          <w:lang w:bidi="ru-RU"/>
        </w:rPr>
      </w:pPr>
      <w:proofErr w:type="gramStart"/>
      <w:r w:rsidRPr="00CF76B6">
        <w:rPr>
          <w:color w:val="000000"/>
          <w:sz w:val="28"/>
          <w:szCs w:val="28"/>
          <w:lang w:bidi="ru-RU"/>
        </w:rPr>
        <w:t>Обязательная  часть</w:t>
      </w:r>
      <w:proofErr w:type="gramEnd"/>
      <w:r w:rsidRPr="00CF76B6">
        <w:rPr>
          <w:color w:val="000000"/>
          <w:sz w:val="28"/>
          <w:szCs w:val="28"/>
          <w:lang w:bidi="ru-RU"/>
        </w:rPr>
        <w:t xml:space="preserve"> недельного учебного плана составит в 5-х классах - 2</w:t>
      </w:r>
      <w:r>
        <w:rPr>
          <w:color w:val="000000"/>
          <w:sz w:val="28"/>
          <w:szCs w:val="28"/>
          <w:lang w:bidi="ru-RU"/>
        </w:rPr>
        <w:t>7</w:t>
      </w:r>
      <w:r w:rsidRPr="00CF76B6">
        <w:rPr>
          <w:color w:val="000000"/>
          <w:sz w:val="28"/>
          <w:szCs w:val="28"/>
          <w:lang w:bidi="ru-RU"/>
        </w:rPr>
        <w:t xml:space="preserve"> часов, в 6-х классах - 31 часов, в 7-х классах – 29 часов, в 8-х классах – 32 часа, в 9-х классах – 33 часа.  Часть, формируемая участниками образовательных отношений, составит в 5-х классах - </w:t>
      </w:r>
      <w:r>
        <w:rPr>
          <w:color w:val="000000"/>
          <w:sz w:val="28"/>
          <w:szCs w:val="28"/>
          <w:lang w:bidi="ru-RU"/>
        </w:rPr>
        <w:t xml:space="preserve">2 </w:t>
      </w:r>
      <w:proofErr w:type="spellStart"/>
      <w:r>
        <w:rPr>
          <w:color w:val="000000"/>
          <w:sz w:val="28"/>
          <w:szCs w:val="28"/>
          <w:lang w:bidi="ru-RU"/>
        </w:rPr>
        <w:t>часса</w:t>
      </w:r>
      <w:proofErr w:type="spellEnd"/>
      <w:r w:rsidRPr="00CF76B6">
        <w:rPr>
          <w:color w:val="000000"/>
          <w:sz w:val="28"/>
          <w:szCs w:val="28"/>
          <w:lang w:bidi="ru-RU"/>
        </w:rPr>
        <w:t>, в 6-х классах - 2 часа,</w:t>
      </w:r>
      <w:r>
        <w:rPr>
          <w:color w:val="000000"/>
          <w:sz w:val="28"/>
          <w:szCs w:val="28"/>
          <w:lang w:bidi="ru-RU"/>
        </w:rPr>
        <w:t xml:space="preserve"> в 7-х классах – 4</w:t>
      </w:r>
      <w:r w:rsidRPr="00CF76B6">
        <w:rPr>
          <w:color w:val="000000"/>
          <w:sz w:val="28"/>
          <w:szCs w:val="28"/>
          <w:lang w:bidi="ru-RU"/>
        </w:rPr>
        <w:t xml:space="preserve"> часов, в 8-х классах – 4 часа, в 9-х классах – 3 часа. Максимально допустимая недельная нагрузка, установленная Санитарно-эпидемиологическими правилами и нормативам</w:t>
      </w:r>
      <w:r>
        <w:rPr>
          <w:color w:val="000000"/>
          <w:sz w:val="28"/>
          <w:szCs w:val="28"/>
          <w:lang w:bidi="ru-RU"/>
        </w:rPr>
        <w:t>и, соблюдается: в 5-х классах–29 часов</w:t>
      </w:r>
      <w:r w:rsidRPr="00CF76B6">
        <w:rPr>
          <w:color w:val="000000"/>
          <w:sz w:val="28"/>
          <w:szCs w:val="28"/>
          <w:lang w:bidi="ru-RU"/>
        </w:rPr>
        <w:t xml:space="preserve"> в неделю, в 6-х классах– 33 часа в неделю, в 7-х классах– 35 часов в неделю, в 8-х классах 36 часов в неделю, в 9-х классах 36 часов в неделю. Продолжительность урока 45 минут с понедельника по пятницу, 40 минут в субботу.</w:t>
      </w:r>
    </w:p>
    <w:p w:rsidR="00CF76B6" w:rsidRPr="00CF76B6" w:rsidRDefault="00CF76B6" w:rsidP="00CF76B6">
      <w:pPr>
        <w:ind w:firstLine="709"/>
        <w:jc w:val="both"/>
        <w:rPr>
          <w:sz w:val="28"/>
          <w:szCs w:val="28"/>
        </w:rPr>
      </w:pPr>
      <w:r w:rsidRPr="00CF76B6">
        <w:rPr>
          <w:iCs/>
          <w:sz w:val="28"/>
          <w:szCs w:val="28"/>
        </w:rPr>
        <w:t>Промежуточная аттестация в 5-9 классах</w:t>
      </w:r>
      <w:r w:rsidRPr="00CF76B6">
        <w:rPr>
          <w:i/>
          <w:iCs/>
          <w:sz w:val="28"/>
          <w:szCs w:val="28"/>
        </w:rPr>
        <w:t xml:space="preserve"> </w:t>
      </w:r>
      <w:r w:rsidRPr="00CF76B6">
        <w:rPr>
          <w:sz w:val="28"/>
          <w:szCs w:val="28"/>
        </w:rPr>
        <w:t>проводится в соответствии с</w:t>
      </w:r>
      <w:r w:rsidRPr="00CF76B6">
        <w:rPr>
          <w:i/>
          <w:iCs/>
          <w:sz w:val="28"/>
          <w:szCs w:val="28"/>
        </w:rPr>
        <w:t xml:space="preserve"> </w:t>
      </w:r>
      <w:r>
        <w:rPr>
          <w:i/>
          <w:iCs/>
          <w:sz w:val="28"/>
          <w:szCs w:val="28"/>
        </w:rPr>
        <w:t>«</w:t>
      </w:r>
      <w:r w:rsidRPr="00CF76B6">
        <w:rPr>
          <w:sz w:val="28"/>
          <w:szCs w:val="28"/>
        </w:rPr>
        <w:t>Положением о системе оценок, формах, периодичности и порядке текущего контроля успеваемости и промежуточной аттестации обучающихся МБОУ «Школа№ 60». Промежуточная аттестация проводится в следующих формах: устные индивидуальные опросы; комплексные работы; письменные итоговые контрольные работы; сочинения, изложения, диктанты (могут содержать творческие задания); защита проектов, рефератов, творческих работ, учебно-исследовательских работ; письменные и устные зачеты, тестирование.</w:t>
      </w:r>
    </w:p>
    <w:p w:rsidR="00CF76B6" w:rsidRPr="00CF76B6" w:rsidRDefault="00CF76B6" w:rsidP="00CF76B6">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0" w:type="dxa"/>
          <w:right w:w="0" w:type="dxa"/>
        </w:tblCellMar>
        <w:tblLook w:val="04A0" w:firstRow="1" w:lastRow="0" w:firstColumn="1" w:lastColumn="0" w:noHBand="0" w:noVBand="1"/>
      </w:tblPr>
      <w:tblGrid>
        <w:gridCol w:w="4043"/>
        <w:gridCol w:w="976"/>
        <w:gridCol w:w="17"/>
        <w:gridCol w:w="955"/>
        <w:gridCol w:w="918"/>
        <w:gridCol w:w="2440"/>
      </w:tblGrid>
      <w:tr w:rsidR="00CF76B6" w:rsidRPr="00CF76B6" w:rsidTr="009559C4">
        <w:trPr>
          <w:trHeight w:val="270"/>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b/>
                <w:bCs/>
                <w:sz w:val="28"/>
                <w:szCs w:val="28"/>
              </w:rPr>
              <w:t>5 класс</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b/>
                <w:bCs/>
                <w:w w:val="99"/>
                <w:sz w:val="28"/>
                <w:szCs w:val="28"/>
              </w:rPr>
              <w:t>6 класс</w:t>
            </w: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b/>
                <w:bCs/>
                <w:w w:val="99"/>
                <w:sz w:val="28"/>
                <w:szCs w:val="28"/>
              </w:rPr>
              <w:t>7 класс</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b/>
                <w:bCs/>
                <w:sz w:val="28"/>
                <w:szCs w:val="28"/>
              </w:rPr>
              <w:t>8 класс</w:t>
            </w:r>
          </w:p>
        </w:tc>
      </w:tr>
      <w:tr w:rsidR="00CF76B6" w:rsidRPr="00CF76B6" w:rsidTr="009559C4">
        <w:trPr>
          <w:trHeight w:val="25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Русский язык</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Контрольный диктант с грамматическим заданием</w:t>
            </w:r>
          </w:p>
        </w:tc>
      </w:tr>
      <w:tr w:rsidR="00CF76B6" w:rsidRPr="00CF76B6" w:rsidTr="009559C4">
        <w:trPr>
          <w:trHeight w:val="35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Родной язык (русский)</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r>
      <w:tr w:rsidR="00CF76B6" w:rsidRPr="00CF76B6" w:rsidTr="009559C4">
        <w:trPr>
          <w:trHeight w:val="26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Литература</w:t>
            </w:r>
          </w:p>
        </w:tc>
        <w:tc>
          <w:tcPr>
            <w:tcW w:w="153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Контрольная работа</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Сочинение</w:t>
            </w:r>
          </w:p>
        </w:tc>
      </w:tr>
      <w:tr w:rsidR="00CF76B6" w:rsidRPr="00CF76B6" w:rsidTr="009559C4">
        <w:trPr>
          <w:trHeight w:val="28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Родная литература  (русская)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lastRenderedPageBreak/>
              <w:t>Иностранный язык</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Математика</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tcPr>
          <w:p w:rsidR="00CF76B6" w:rsidRPr="00CF76B6" w:rsidRDefault="00CF76B6" w:rsidP="00CF76B6">
            <w:pPr>
              <w:jc w:val="both"/>
              <w:rPr>
                <w:sz w:val="28"/>
                <w:szCs w:val="28"/>
              </w:rPr>
            </w:pPr>
            <w:r w:rsidRPr="00CF76B6">
              <w:rPr>
                <w:w w:val="99"/>
                <w:sz w:val="28"/>
                <w:szCs w:val="28"/>
              </w:rPr>
              <w:t>Контрольная работа</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Алгебра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Контрольная работа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Геометрия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Контрольная работа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Информатика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Защита проекта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История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Обществознание</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География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Биология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Физика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Контрольная работа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Химия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w w:val="99"/>
                <w:sz w:val="28"/>
                <w:szCs w:val="28"/>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Контрольная работа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CF76B6" w:rsidRPr="00CF76B6" w:rsidRDefault="00CF76B6" w:rsidP="00CF76B6">
            <w:pPr>
              <w:jc w:val="both"/>
              <w:rPr>
                <w:sz w:val="28"/>
                <w:szCs w:val="28"/>
              </w:rPr>
            </w:pPr>
            <w:r w:rsidRPr="00CF76B6">
              <w:rPr>
                <w:sz w:val="28"/>
                <w:szCs w:val="28"/>
              </w:rPr>
              <w:t>Физическая культура</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 xml:space="preserve">Зачёт в форме выполнения практических упражнений </w:t>
            </w:r>
          </w:p>
          <w:p w:rsidR="00CF76B6" w:rsidRPr="00CF76B6" w:rsidRDefault="00CF76B6" w:rsidP="00CF76B6">
            <w:pPr>
              <w:jc w:val="both"/>
              <w:rPr>
                <w:sz w:val="28"/>
                <w:szCs w:val="28"/>
              </w:rPr>
            </w:pPr>
            <w:r w:rsidRPr="00CF76B6">
              <w:rPr>
                <w:w w:val="99"/>
                <w:sz w:val="28"/>
                <w:szCs w:val="28"/>
              </w:rPr>
              <w:t>(с учетом состояния здоровья учащегося)</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Основы безопасности жизнедеятельности</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tcPr>
          <w:p w:rsidR="00CF76B6" w:rsidRPr="00CF76B6" w:rsidRDefault="00CF76B6" w:rsidP="00CF76B6">
            <w:pPr>
              <w:jc w:val="both"/>
              <w:rPr>
                <w:sz w:val="28"/>
                <w:szCs w:val="28"/>
              </w:rPr>
            </w:pPr>
            <w:r w:rsidRPr="00CF76B6">
              <w:rPr>
                <w:w w:val="99"/>
                <w:sz w:val="28"/>
                <w:szCs w:val="28"/>
              </w:rPr>
              <w:t>Итоговое тестирование</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Технология</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Защита творческих проектов</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Музыка</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Творческая работа</w:t>
            </w:r>
          </w:p>
        </w:tc>
      </w:tr>
      <w:tr w:rsidR="00CF76B6" w:rsidRPr="00CF76B6" w:rsidTr="009559C4">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Изобразительное искусство</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Творческая работа</w:t>
            </w:r>
          </w:p>
        </w:tc>
      </w:tr>
      <w:tr w:rsidR="00CF76B6" w:rsidRPr="00CF76B6" w:rsidTr="009559C4">
        <w:trPr>
          <w:trHeight w:val="760"/>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CF76B6" w:rsidRPr="00CF76B6" w:rsidRDefault="00CF76B6" w:rsidP="00CF76B6">
            <w:pPr>
              <w:jc w:val="both"/>
              <w:rPr>
                <w:sz w:val="28"/>
                <w:szCs w:val="28"/>
              </w:rPr>
            </w:pPr>
            <w:r w:rsidRPr="00CF76B6">
              <w:rPr>
                <w:sz w:val="28"/>
                <w:szCs w:val="28"/>
              </w:rPr>
              <w:t>История Нижегородского</w:t>
            </w:r>
          </w:p>
          <w:p w:rsidR="00CF76B6" w:rsidRPr="00CF76B6" w:rsidRDefault="00CF76B6" w:rsidP="00CF76B6">
            <w:pPr>
              <w:jc w:val="both"/>
              <w:rPr>
                <w:sz w:val="28"/>
                <w:szCs w:val="28"/>
              </w:rPr>
            </w:pPr>
            <w:r w:rsidRPr="00CF76B6">
              <w:rPr>
                <w:sz w:val="28"/>
                <w:szCs w:val="28"/>
              </w:rPr>
              <w:t>края с древнейших времен</w:t>
            </w:r>
          </w:p>
          <w:p w:rsidR="00CF76B6" w:rsidRPr="00CF76B6" w:rsidRDefault="00CF76B6" w:rsidP="00CF76B6">
            <w:pPr>
              <w:jc w:val="both"/>
              <w:rPr>
                <w:sz w:val="28"/>
                <w:szCs w:val="28"/>
              </w:rPr>
            </w:pPr>
            <w:r w:rsidRPr="00CF76B6">
              <w:rPr>
                <w:sz w:val="28"/>
                <w:szCs w:val="28"/>
              </w:rPr>
              <w:t>до наших дней</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F76B6" w:rsidRPr="00CF76B6" w:rsidRDefault="00CF76B6" w:rsidP="00CF76B6">
            <w:pPr>
              <w:jc w:val="both"/>
              <w:rPr>
                <w:sz w:val="28"/>
                <w:szCs w:val="28"/>
              </w:rPr>
            </w:pPr>
            <w:r w:rsidRPr="00CF76B6">
              <w:rPr>
                <w:sz w:val="28"/>
                <w:szCs w:val="28"/>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CF76B6" w:rsidRPr="00CF76B6" w:rsidRDefault="00CF76B6" w:rsidP="00CF76B6">
            <w:pPr>
              <w:jc w:val="both"/>
              <w:rPr>
                <w:sz w:val="28"/>
                <w:szCs w:val="28"/>
              </w:rPr>
            </w:pPr>
            <w:r w:rsidRPr="00CF76B6">
              <w:rPr>
                <w:sz w:val="28"/>
                <w:szCs w:val="28"/>
              </w:rPr>
              <w:t>-</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CF76B6" w:rsidRPr="00CF76B6" w:rsidRDefault="00CF76B6" w:rsidP="00CF76B6">
            <w:pPr>
              <w:jc w:val="both"/>
              <w:rPr>
                <w:sz w:val="28"/>
                <w:szCs w:val="28"/>
              </w:rPr>
            </w:pPr>
            <w:r w:rsidRPr="00CF76B6">
              <w:rPr>
                <w:sz w:val="28"/>
                <w:szCs w:val="28"/>
              </w:rPr>
              <w:t>Итоговое тестирование</w:t>
            </w:r>
          </w:p>
        </w:tc>
      </w:tr>
    </w:tbl>
    <w:p w:rsidR="00CF76B6" w:rsidRDefault="00CF76B6" w:rsidP="00CF76B6">
      <w:pPr>
        <w:ind w:firstLine="709"/>
        <w:jc w:val="both"/>
        <w:rPr>
          <w:bCs/>
          <w:iCs/>
          <w:color w:val="000000"/>
          <w:sz w:val="28"/>
          <w:szCs w:val="28"/>
          <w:lang w:bidi="ru-RU"/>
        </w:rPr>
      </w:pPr>
    </w:p>
    <w:p w:rsidR="00CF76B6" w:rsidRPr="00CF76B6" w:rsidRDefault="00CF76B6" w:rsidP="00CF76B6">
      <w:pPr>
        <w:ind w:firstLine="709"/>
        <w:jc w:val="both"/>
        <w:rPr>
          <w:bCs/>
          <w:iCs/>
          <w:color w:val="000000"/>
          <w:sz w:val="28"/>
          <w:szCs w:val="28"/>
          <w:lang w:bidi="ru-RU"/>
        </w:rPr>
      </w:pPr>
      <w:r w:rsidRPr="00CF76B6">
        <w:rPr>
          <w:bCs/>
          <w:iCs/>
          <w:color w:val="000000"/>
          <w:sz w:val="28"/>
          <w:szCs w:val="28"/>
          <w:lang w:bidi="ru-RU"/>
        </w:rPr>
        <w:t xml:space="preserve">По итогам </w:t>
      </w:r>
      <w:proofErr w:type="gramStart"/>
      <w:r w:rsidRPr="00CF76B6">
        <w:rPr>
          <w:bCs/>
          <w:iCs/>
          <w:color w:val="000000"/>
          <w:sz w:val="28"/>
          <w:szCs w:val="28"/>
          <w:lang w:bidi="ru-RU"/>
        </w:rPr>
        <w:t>получения основного общего образования</w:t>
      </w:r>
      <w:proofErr w:type="gramEnd"/>
      <w:r w:rsidRPr="00CF76B6">
        <w:rPr>
          <w:bCs/>
          <w:iCs/>
          <w:color w:val="000000"/>
          <w:sz w:val="28"/>
          <w:szCs w:val="28"/>
          <w:lang w:bidi="ru-RU"/>
        </w:rPr>
        <w:t xml:space="preserve"> обучающиеся 9-х классов проходят государственную итоговую аттестацию.</w:t>
      </w:r>
    </w:p>
    <w:p w:rsidR="00CF76B6" w:rsidRPr="00CF76B6" w:rsidRDefault="00CF76B6" w:rsidP="00CF76B6">
      <w:pPr>
        <w:ind w:firstLine="709"/>
        <w:jc w:val="both"/>
        <w:rPr>
          <w:b/>
          <w:bCs/>
          <w:i/>
          <w:iCs/>
          <w:color w:val="000000"/>
          <w:sz w:val="28"/>
          <w:szCs w:val="28"/>
          <w:lang w:bidi="ru-RU"/>
        </w:rPr>
      </w:pPr>
      <w:r w:rsidRPr="00CF76B6">
        <w:rPr>
          <w:b/>
          <w:bCs/>
          <w:i/>
          <w:iCs/>
          <w:color w:val="000000"/>
          <w:sz w:val="28"/>
          <w:szCs w:val="28"/>
          <w:lang w:bidi="ru-RU"/>
        </w:rPr>
        <w:t>Обязательная часть учебного плана</w:t>
      </w:r>
    </w:p>
    <w:p w:rsidR="00CF76B6" w:rsidRPr="00CF76B6" w:rsidRDefault="00CF76B6" w:rsidP="00CF76B6">
      <w:pPr>
        <w:ind w:firstLine="709"/>
        <w:jc w:val="both"/>
        <w:rPr>
          <w:sz w:val="28"/>
          <w:szCs w:val="28"/>
        </w:rPr>
      </w:pPr>
      <w:r w:rsidRPr="00CF76B6">
        <w:rPr>
          <w:bCs/>
          <w:iCs/>
          <w:color w:val="000000"/>
          <w:sz w:val="28"/>
          <w:szCs w:val="28"/>
          <w:lang w:bidi="ru-RU"/>
        </w:rPr>
        <w:t xml:space="preserve">В соответствии с Федеральным государственным стандартом основного общего образования учебный план 5 – 9 классов включает в себя обязательные предметные области: </w:t>
      </w:r>
      <w:r w:rsidRPr="00CF76B6">
        <w:rPr>
          <w:sz w:val="28"/>
          <w:szCs w:val="28"/>
        </w:rPr>
        <w:t>русский язык и литература, родной язык и родная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CF76B6" w:rsidRPr="00CF76B6" w:rsidRDefault="00CF76B6" w:rsidP="00CF76B6">
      <w:pPr>
        <w:ind w:firstLine="709"/>
        <w:jc w:val="both"/>
        <w:rPr>
          <w:color w:val="000000"/>
          <w:sz w:val="28"/>
          <w:szCs w:val="28"/>
          <w:lang w:bidi="ru-RU"/>
        </w:rPr>
      </w:pPr>
      <w:r w:rsidRPr="00CF76B6">
        <w:rPr>
          <w:color w:val="000000"/>
          <w:sz w:val="28"/>
          <w:szCs w:val="28"/>
          <w:lang w:bidi="ru-RU"/>
        </w:rPr>
        <w:t>Предметная область «Русский язык и литература» представлена учебными предметами «Русский язык», «Литература».</w:t>
      </w:r>
    </w:p>
    <w:p w:rsidR="00CF76B6" w:rsidRPr="00CF76B6" w:rsidRDefault="00CF76B6" w:rsidP="00CF76B6">
      <w:pPr>
        <w:ind w:firstLine="709"/>
        <w:jc w:val="both"/>
        <w:outlineLvl w:val="5"/>
        <w:rPr>
          <w:bCs/>
          <w:color w:val="000000"/>
          <w:sz w:val="28"/>
          <w:szCs w:val="28"/>
          <w:lang w:bidi="ru-RU"/>
        </w:rPr>
      </w:pPr>
      <w:r w:rsidRPr="00CF76B6">
        <w:rPr>
          <w:bCs/>
          <w:color w:val="000000"/>
          <w:sz w:val="28"/>
          <w:szCs w:val="28"/>
          <w:lang w:bidi="ru-RU"/>
        </w:rPr>
        <w:t>Предметная область «Родной язык и родная литература» представлены предметами «Родной язык (русский)» и «Родная литература (русская)» в объеме по 0,5 часа в неделю и изучается последовательно: в первом полугодии изучается предмет «Родная литература (русская</w:t>
      </w:r>
      <w:proofErr w:type="gramStart"/>
      <w:r w:rsidRPr="00CF76B6">
        <w:rPr>
          <w:bCs/>
          <w:color w:val="000000"/>
          <w:sz w:val="28"/>
          <w:szCs w:val="28"/>
          <w:lang w:bidi="ru-RU"/>
        </w:rPr>
        <w:t>)»  в</w:t>
      </w:r>
      <w:proofErr w:type="gramEnd"/>
      <w:r w:rsidRPr="00CF76B6">
        <w:rPr>
          <w:bCs/>
          <w:color w:val="000000"/>
          <w:sz w:val="28"/>
          <w:szCs w:val="28"/>
          <w:lang w:bidi="ru-RU"/>
        </w:rPr>
        <w:t xml:space="preserve"> объёме 1 час в неделю (16 часов), во втором полугодии изучается предмет «Родной язык (русский)» </w:t>
      </w:r>
      <w:r>
        <w:rPr>
          <w:bCs/>
          <w:color w:val="000000"/>
          <w:sz w:val="28"/>
          <w:szCs w:val="28"/>
          <w:lang w:bidi="ru-RU"/>
        </w:rPr>
        <w:t xml:space="preserve"> в объёме 1 час в неделю (17</w:t>
      </w:r>
      <w:r w:rsidRPr="00CF76B6">
        <w:rPr>
          <w:bCs/>
          <w:color w:val="000000"/>
          <w:sz w:val="28"/>
          <w:szCs w:val="28"/>
          <w:lang w:bidi="ru-RU"/>
        </w:rPr>
        <w:t xml:space="preserve"> часов); всего на два предмета отводится 34 часа в год. Данная предметная область расширяет учебный материал вопросами региональной и краеведческой направленностей, создавая условия для формирования знаний обучающихся по родному русскому языку и родной </w:t>
      </w:r>
      <w:r w:rsidRPr="00CF76B6">
        <w:rPr>
          <w:bCs/>
          <w:color w:val="000000"/>
          <w:sz w:val="28"/>
          <w:szCs w:val="28"/>
          <w:lang w:bidi="ru-RU"/>
        </w:rPr>
        <w:lastRenderedPageBreak/>
        <w:t xml:space="preserve">русской литературе. </w:t>
      </w:r>
    </w:p>
    <w:p w:rsidR="00CF76B6" w:rsidRPr="00CF76B6" w:rsidRDefault="00CF76B6" w:rsidP="00CF76B6">
      <w:pPr>
        <w:ind w:firstLine="709"/>
        <w:jc w:val="both"/>
        <w:outlineLvl w:val="5"/>
        <w:rPr>
          <w:bCs/>
          <w:color w:val="000000"/>
          <w:sz w:val="28"/>
          <w:szCs w:val="28"/>
          <w:lang w:bidi="ru-RU"/>
        </w:rPr>
      </w:pPr>
      <w:r w:rsidRPr="00CF76B6">
        <w:rPr>
          <w:bCs/>
          <w:color w:val="000000"/>
          <w:sz w:val="28"/>
          <w:szCs w:val="28"/>
          <w:lang w:bidi="ru-RU"/>
        </w:rPr>
        <w:t xml:space="preserve">Учебные предметы «Родной язык (русский)» и «Родная литература (русская)» вводятся в 5-9 классах с целью сохранения и развития культурного разнообразия и языкового наследия многонационального народа Российской Федерации, права на изучение родного языка, соблюдения </w:t>
      </w:r>
      <w:proofErr w:type="gramStart"/>
      <w:r w:rsidRPr="00CF76B6">
        <w:rPr>
          <w:bCs/>
          <w:color w:val="000000"/>
          <w:sz w:val="28"/>
          <w:szCs w:val="28"/>
          <w:lang w:bidi="ru-RU"/>
        </w:rPr>
        <w:t>прав</w:t>
      </w:r>
      <w:proofErr w:type="gramEnd"/>
      <w:r w:rsidRPr="00CF76B6">
        <w:rPr>
          <w:bCs/>
          <w:color w:val="000000"/>
          <w:sz w:val="28"/>
          <w:szCs w:val="28"/>
          <w:lang w:bidi="ru-RU"/>
        </w:rPr>
        <w:t xml:space="preserve"> обучающихся на выбор изучения родных языков из числа языков народов Российской Федерации, в том числе родного русского языка. При формировании учебного плана основной образовательной программы основного общего образования обеспечивается свобода выбора языка с учетом поданных заявлений (согласий) родителей (законных представителей) обучающихся.</w:t>
      </w:r>
    </w:p>
    <w:p w:rsidR="00CF76B6" w:rsidRPr="00CF76B6" w:rsidRDefault="00CF76B6" w:rsidP="00CF76B6">
      <w:pPr>
        <w:numPr>
          <w:ilvl w:val="0"/>
          <w:numId w:val="4"/>
        </w:numPr>
        <w:tabs>
          <w:tab w:val="left" w:pos="709"/>
        </w:tabs>
        <w:adjustRightInd w:val="0"/>
        <w:ind w:left="0" w:firstLine="709"/>
        <w:jc w:val="both"/>
        <w:rPr>
          <w:color w:val="000000"/>
          <w:sz w:val="28"/>
          <w:szCs w:val="28"/>
          <w:lang w:bidi="ru-RU"/>
        </w:rPr>
      </w:pPr>
      <w:r w:rsidRPr="00CF76B6">
        <w:rPr>
          <w:sz w:val="28"/>
          <w:szCs w:val="28"/>
        </w:rPr>
        <w:t>Предметная область «Иностранные языки» представлена учебными предметами «Иностранный язык» (английский) и «Второй иностранный язык» (немецкий). «Иностранный яз</w:t>
      </w:r>
      <w:r>
        <w:rPr>
          <w:sz w:val="28"/>
          <w:szCs w:val="28"/>
        </w:rPr>
        <w:t>ык» (английский) реализуется в 5</w:t>
      </w:r>
      <w:r w:rsidRPr="00CF76B6">
        <w:rPr>
          <w:sz w:val="28"/>
          <w:szCs w:val="28"/>
        </w:rPr>
        <w:t>-9 классах в объеме 3 часа в неделю. В соответствии с п</w:t>
      </w:r>
      <w:r w:rsidRPr="00CF76B6">
        <w:rPr>
          <w:color w:val="000000"/>
          <w:sz w:val="28"/>
          <w:szCs w:val="28"/>
          <w:lang w:bidi="ru-RU"/>
        </w:rPr>
        <w:t>исьмом министерства образования Нижегородской области от 15.05.2019г. №316-106842/19 о направлении методических рекомендаций для образовательных организаций по изучению предметной области «Иностранный язык. Второй иностранный язык» (уровень основного общего образования), разработанных ГБОУ ДПО НИРО ФГОС ООО предполагает изучение второго иностранного языка на уровне основного общего образования. В</w:t>
      </w:r>
      <w:r w:rsidRPr="00CF76B6">
        <w:rPr>
          <w:sz w:val="28"/>
          <w:szCs w:val="28"/>
        </w:rPr>
        <w:t>торой иностранный язык (немецкий) был введен в учебный план школы в 5 классах в 2019 – 2020 учебном году и в</w:t>
      </w:r>
      <w:r>
        <w:rPr>
          <w:sz w:val="28"/>
          <w:szCs w:val="28"/>
        </w:rPr>
        <w:t xml:space="preserve"> 2021 – 2022</w:t>
      </w:r>
      <w:r w:rsidRPr="00CF76B6">
        <w:rPr>
          <w:sz w:val="28"/>
          <w:szCs w:val="28"/>
        </w:rPr>
        <w:t xml:space="preserve"> учебном году продолжается изучение предмета «Второй иностранный язык» (</w:t>
      </w:r>
      <w:proofErr w:type="gramStart"/>
      <w:r w:rsidRPr="00CF76B6">
        <w:rPr>
          <w:sz w:val="28"/>
          <w:szCs w:val="28"/>
        </w:rPr>
        <w:t xml:space="preserve">немецкий) </w:t>
      </w:r>
      <w:r>
        <w:rPr>
          <w:sz w:val="28"/>
          <w:szCs w:val="28"/>
        </w:rPr>
        <w:t xml:space="preserve"> в</w:t>
      </w:r>
      <w:proofErr w:type="gramEnd"/>
      <w:r>
        <w:rPr>
          <w:sz w:val="28"/>
          <w:szCs w:val="28"/>
        </w:rPr>
        <w:t xml:space="preserve"> 7</w:t>
      </w:r>
      <w:r w:rsidRPr="00CF76B6">
        <w:rPr>
          <w:sz w:val="28"/>
          <w:szCs w:val="28"/>
        </w:rPr>
        <w:t xml:space="preserve"> классах в объеме 2 часов в неделю. Изучение предмета «Второй иностранный язык</w:t>
      </w:r>
      <w:r>
        <w:rPr>
          <w:sz w:val="28"/>
          <w:szCs w:val="28"/>
        </w:rPr>
        <w:t>» (немецкий, французский) в 2021-2022</w:t>
      </w:r>
      <w:r w:rsidRPr="00CF76B6">
        <w:rPr>
          <w:sz w:val="28"/>
          <w:szCs w:val="28"/>
        </w:rPr>
        <w:t xml:space="preserve"> учебном году введён в 9-х классах.</w:t>
      </w:r>
    </w:p>
    <w:p w:rsidR="00CF76B6" w:rsidRPr="00CF76B6" w:rsidRDefault="00CF76B6" w:rsidP="00CF76B6">
      <w:pPr>
        <w:numPr>
          <w:ilvl w:val="0"/>
          <w:numId w:val="4"/>
        </w:numPr>
        <w:tabs>
          <w:tab w:val="left" w:pos="709"/>
        </w:tabs>
        <w:adjustRightInd w:val="0"/>
        <w:ind w:left="0" w:firstLine="709"/>
        <w:jc w:val="both"/>
        <w:rPr>
          <w:color w:val="000000"/>
          <w:sz w:val="28"/>
          <w:szCs w:val="28"/>
          <w:lang w:bidi="ru-RU"/>
        </w:rPr>
      </w:pPr>
      <w:r w:rsidRPr="00CF76B6">
        <w:rPr>
          <w:color w:val="000000"/>
          <w:sz w:val="28"/>
          <w:szCs w:val="28"/>
          <w:lang w:bidi="ru-RU"/>
        </w:rPr>
        <w:t>Предметная область «Математика и информатика» представлена учебными предметами «Математика» в 5-х и 6-х классах и учебными предметами «Алгебра», «Геометрия», «Информатика» в 7- 9-х классах.</w:t>
      </w:r>
    </w:p>
    <w:p w:rsidR="00CF76B6" w:rsidRPr="00CF76B6" w:rsidRDefault="00CF76B6" w:rsidP="00CF76B6">
      <w:pPr>
        <w:ind w:firstLine="709"/>
        <w:jc w:val="both"/>
        <w:outlineLvl w:val="5"/>
        <w:rPr>
          <w:sz w:val="28"/>
          <w:szCs w:val="28"/>
        </w:rPr>
      </w:pPr>
      <w:r w:rsidRPr="00CF76B6">
        <w:rPr>
          <w:color w:val="000000"/>
          <w:sz w:val="28"/>
          <w:szCs w:val="28"/>
          <w:lang w:bidi="ru-RU"/>
        </w:rPr>
        <w:t>Предметная область «Общественно-научные предметы» представлена предметами «География» в 6–9 классах, «Обществознание» в 6–8 классах, «История»</w:t>
      </w:r>
      <w:r w:rsidRPr="00CF76B6">
        <w:rPr>
          <w:sz w:val="28"/>
          <w:szCs w:val="28"/>
        </w:rPr>
        <w:t xml:space="preserve"> </w:t>
      </w:r>
      <w:r w:rsidRPr="00CF76B6">
        <w:rPr>
          <w:color w:val="000000"/>
          <w:sz w:val="28"/>
          <w:szCs w:val="28"/>
          <w:lang w:bidi="ru-RU"/>
        </w:rPr>
        <w:t>в 5–9 классах.</w:t>
      </w:r>
      <w:r w:rsidRPr="00CF76B6">
        <w:rPr>
          <w:sz w:val="28"/>
          <w:szCs w:val="28"/>
        </w:rPr>
        <w:t xml:space="preserve"> На изучение истории отводится 68 часов в год, 2 в неделю.</w:t>
      </w:r>
    </w:p>
    <w:p w:rsidR="00CF76B6" w:rsidRDefault="00CF76B6" w:rsidP="00CF76B6">
      <w:pPr>
        <w:ind w:firstLine="709"/>
        <w:jc w:val="both"/>
        <w:rPr>
          <w:rFonts w:eastAsia="Calibri"/>
          <w:sz w:val="28"/>
          <w:szCs w:val="28"/>
        </w:rPr>
      </w:pPr>
      <w:r w:rsidRPr="00CF76B6">
        <w:rPr>
          <w:rFonts w:eastAsia="Calibri"/>
          <w:bCs/>
          <w:iCs/>
          <w:sz w:val="28"/>
          <w:szCs w:val="28"/>
        </w:rPr>
        <w:tab/>
      </w:r>
      <w:r w:rsidRPr="00CF76B6">
        <w:rPr>
          <w:rFonts w:eastAsia="Calibri"/>
          <w:sz w:val="28"/>
          <w:szCs w:val="28"/>
        </w:rPr>
        <w:t>В 5 – 9 классах «История России» и «Всеобщая история» изучаются как отдельные учебные предмет</w:t>
      </w:r>
      <w:r>
        <w:rPr>
          <w:rFonts w:eastAsia="Calibri"/>
          <w:sz w:val="28"/>
          <w:szCs w:val="28"/>
        </w:rPr>
        <w:t>ы. В 6 – 9 классах</w:t>
      </w:r>
      <w:r w:rsidRPr="00CF76B6">
        <w:rPr>
          <w:rFonts w:eastAsia="Calibri"/>
          <w:sz w:val="28"/>
          <w:szCs w:val="28"/>
        </w:rPr>
        <w:t xml:space="preserve"> последовательный принцип их изучения: первоочередное изучение предмета «История России», а затем изучение предмета «Всеобщая история». </w:t>
      </w:r>
    </w:p>
    <w:p w:rsidR="00CF76B6" w:rsidRPr="00CF76B6" w:rsidRDefault="00CF76B6" w:rsidP="00CF76B6">
      <w:pPr>
        <w:ind w:firstLine="709"/>
        <w:jc w:val="both"/>
        <w:rPr>
          <w:b/>
          <w:bCs/>
          <w:i/>
          <w:iCs/>
          <w:color w:val="000000"/>
          <w:sz w:val="28"/>
          <w:szCs w:val="28"/>
          <w:lang w:bidi="ru-RU"/>
        </w:rPr>
      </w:pPr>
      <w:r w:rsidRPr="00CF76B6">
        <w:rPr>
          <w:b/>
          <w:bCs/>
          <w:i/>
          <w:iCs/>
          <w:color w:val="000000"/>
          <w:sz w:val="28"/>
          <w:szCs w:val="28"/>
          <w:lang w:bidi="ru-RU"/>
        </w:rPr>
        <w:t>Часть</w:t>
      </w:r>
      <w:r w:rsidRPr="00CF76B6">
        <w:rPr>
          <w:color w:val="000000"/>
          <w:sz w:val="28"/>
          <w:szCs w:val="28"/>
          <w:lang w:bidi="ru-RU"/>
        </w:rPr>
        <w:t xml:space="preserve">, </w:t>
      </w:r>
      <w:r w:rsidRPr="00CF76B6">
        <w:rPr>
          <w:b/>
          <w:bCs/>
          <w:i/>
          <w:iCs/>
          <w:color w:val="000000"/>
          <w:sz w:val="28"/>
          <w:szCs w:val="28"/>
          <w:lang w:bidi="ru-RU"/>
        </w:rPr>
        <w:t>формируемая участниками образовательных отношений</w:t>
      </w:r>
    </w:p>
    <w:p w:rsidR="00CF76B6" w:rsidRPr="00CF76B6" w:rsidRDefault="00CF76B6" w:rsidP="00CF76B6">
      <w:pPr>
        <w:ind w:firstLine="709"/>
        <w:jc w:val="both"/>
        <w:rPr>
          <w:sz w:val="28"/>
          <w:szCs w:val="28"/>
        </w:rPr>
      </w:pPr>
      <w:r w:rsidRPr="00CF76B6">
        <w:rPr>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образовательных потребностей и запросов обучающихся, их родителей (законных представителей), педагогического коллектива школы. Учебные предметы в этой части учебного плана вводятся с учетом образовательных потребностей и запросов обучающихся, их родителей (законных представителей).</w:t>
      </w:r>
    </w:p>
    <w:p w:rsidR="00CF76B6" w:rsidRPr="00CF76B6" w:rsidRDefault="00CF76B6" w:rsidP="00CF76B6">
      <w:pPr>
        <w:ind w:firstLine="709"/>
        <w:jc w:val="both"/>
        <w:rPr>
          <w:color w:val="000000"/>
          <w:sz w:val="28"/>
          <w:szCs w:val="28"/>
          <w:lang w:bidi="ru-RU"/>
        </w:rPr>
      </w:pPr>
      <w:r w:rsidRPr="00CF76B6">
        <w:rPr>
          <w:color w:val="000000"/>
          <w:sz w:val="28"/>
          <w:szCs w:val="28"/>
          <w:lang w:bidi="ru-RU"/>
        </w:rPr>
        <w:t xml:space="preserve">Часть, формируемая участниками образовательных отношений, </w:t>
      </w:r>
      <w:r w:rsidRPr="00CF76B6">
        <w:rPr>
          <w:color w:val="000000"/>
          <w:sz w:val="28"/>
          <w:szCs w:val="28"/>
          <w:lang w:bidi="ru-RU"/>
        </w:rPr>
        <w:lastRenderedPageBreak/>
        <w:t>представлена в учебном плане следующим образом:</w:t>
      </w:r>
    </w:p>
    <w:p w:rsidR="00CF76B6" w:rsidRPr="00CF76B6" w:rsidRDefault="00CF76B6" w:rsidP="00CF76B6">
      <w:pPr>
        <w:ind w:firstLine="709"/>
        <w:jc w:val="both"/>
        <w:rPr>
          <w:color w:val="000000"/>
          <w:sz w:val="28"/>
          <w:szCs w:val="28"/>
          <w:lang w:bidi="ru-RU"/>
        </w:rPr>
      </w:pP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921"/>
        <w:gridCol w:w="4092"/>
      </w:tblGrid>
      <w:tr w:rsidR="005670B8" w:rsidRPr="00CF76B6" w:rsidTr="00B260B9">
        <w:trPr>
          <w:trHeight w:val="654"/>
        </w:trPr>
        <w:tc>
          <w:tcPr>
            <w:tcW w:w="1125" w:type="pct"/>
          </w:tcPr>
          <w:p w:rsidR="005670B8" w:rsidRPr="005670B8" w:rsidRDefault="005670B8" w:rsidP="005670B8">
            <w:pPr>
              <w:pStyle w:val="a7"/>
              <w:widowControl/>
              <w:numPr>
                <w:ilvl w:val="0"/>
                <w:numId w:val="11"/>
              </w:numPr>
              <w:autoSpaceDE/>
              <w:autoSpaceDN/>
              <w:spacing w:before="0"/>
              <w:ind w:left="0" w:right="0" w:firstLine="0"/>
              <w:jc w:val="both"/>
              <w:rPr>
                <w:sz w:val="28"/>
                <w:szCs w:val="28"/>
              </w:rPr>
            </w:pPr>
            <w:r w:rsidRPr="005670B8">
              <w:rPr>
                <w:sz w:val="28"/>
                <w:szCs w:val="28"/>
              </w:rPr>
              <w:t>классы</w:t>
            </w:r>
          </w:p>
          <w:p w:rsidR="005670B8" w:rsidRPr="00CF76B6" w:rsidRDefault="005670B8" w:rsidP="005670B8">
            <w:pPr>
              <w:jc w:val="both"/>
              <w:rPr>
                <w:sz w:val="28"/>
                <w:szCs w:val="28"/>
              </w:rPr>
            </w:pPr>
            <w:r w:rsidRPr="00CF76B6">
              <w:rPr>
                <w:sz w:val="28"/>
                <w:szCs w:val="28"/>
              </w:rPr>
              <w:t>(5 часов)</w:t>
            </w:r>
          </w:p>
        </w:tc>
        <w:tc>
          <w:tcPr>
            <w:tcW w:w="1614" w:type="pct"/>
          </w:tcPr>
          <w:p w:rsidR="005670B8" w:rsidRPr="00CF76B6" w:rsidRDefault="005670B8" w:rsidP="005670B8">
            <w:pPr>
              <w:jc w:val="both"/>
              <w:rPr>
                <w:sz w:val="28"/>
                <w:szCs w:val="28"/>
              </w:rPr>
            </w:pPr>
            <w:r w:rsidRPr="00CF76B6">
              <w:rPr>
                <w:sz w:val="28"/>
                <w:szCs w:val="28"/>
              </w:rPr>
              <w:t>Информатика (1 час)</w:t>
            </w:r>
          </w:p>
        </w:tc>
        <w:tc>
          <w:tcPr>
            <w:tcW w:w="2261" w:type="pct"/>
            <w:vAlign w:val="center"/>
          </w:tcPr>
          <w:p w:rsidR="005670B8" w:rsidRPr="00CF76B6" w:rsidRDefault="005670B8" w:rsidP="005670B8">
            <w:pPr>
              <w:jc w:val="both"/>
              <w:rPr>
                <w:sz w:val="28"/>
                <w:szCs w:val="28"/>
              </w:rPr>
            </w:pPr>
            <w:r w:rsidRPr="00CF76B6">
              <w:rPr>
                <w:sz w:val="28"/>
                <w:szCs w:val="28"/>
              </w:rPr>
              <w:t>Математика (1 час)</w:t>
            </w:r>
          </w:p>
        </w:tc>
      </w:tr>
      <w:tr w:rsidR="00CF76B6" w:rsidRPr="00CF76B6" w:rsidTr="00B260B9">
        <w:trPr>
          <w:trHeight w:val="667"/>
        </w:trPr>
        <w:tc>
          <w:tcPr>
            <w:tcW w:w="1125" w:type="pct"/>
          </w:tcPr>
          <w:p w:rsidR="00CF76B6" w:rsidRPr="005670B8" w:rsidRDefault="00CF76B6" w:rsidP="005670B8">
            <w:pPr>
              <w:pStyle w:val="a7"/>
              <w:widowControl/>
              <w:numPr>
                <w:ilvl w:val="0"/>
                <w:numId w:val="11"/>
              </w:numPr>
              <w:autoSpaceDE/>
              <w:autoSpaceDN/>
              <w:spacing w:before="0"/>
              <w:ind w:left="0" w:right="0" w:firstLine="0"/>
              <w:jc w:val="both"/>
              <w:rPr>
                <w:sz w:val="28"/>
                <w:szCs w:val="28"/>
              </w:rPr>
            </w:pPr>
            <w:r w:rsidRPr="005670B8">
              <w:rPr>
                <w:sz w:val="28"/>
                <w:szCs w:val="28"/>
              </w:rPr>
              <w:t>классы</w:t>
            </w:r>
          </w:p>
          <w:p w:rsidR="00CF76B6" w:rsidRPr="00CF76B6" w:rsidRDefault="00CF76B6" w:rsidP="005670B8">
            <w:pPr>
              <w:jc w:val="both"/>
              <w:rPr>
                <w:sz w:val="28"/>
                <w:szCs w:val="28"/>
              </w:rPr>
            </w:pPr>
            <w:r w:rsidRPr="00CF76B6">
              <w:rPr>
                <w:sz w:val="28"/>
                <w:szCs w:val="28"/>
              </w:rPr>
              <w:t>(2часа)</w:t>
            </w:r>
          </w:p>
        </w:tc>
        <w:tc>
          <w:tcPr>
            <w:tcW w:w="1614" w:type="pct"/>
          </w:tcPr>
          <w:p w:rsidR="00CF76B6" w:rsidRPr="00CF76B6" w:rsidRDefault="00CF76B6" w:rsidP="005670B8">
            <w:pPr>
              <w:jc w:val="both"/>
              <w:rPr>
                <w:sz w:val="28"/>
                <w:szCs w:val="28"/>
              </w:rPr>
            </w:pPr>
            <w:r w:rsidRPr="00CF76B6">
              <w:rPr>
                <w:sz w:val="28"/>
                <w:szCs w:val="28"/>
              </w:rPr>
              <w:t>Информатика (1 час)</w:t>
            </w:r>
          </w:p>
        </w:tc>
        <w:tc>
          <w:tcPr>
            <w:tcW w:w="2261" w:type="pct"/>
            <w:vAlign w:val="center"/>
          </w:tcPr>
          <w:p w:rsidR="00CF76B6" w:rsidRPr="00CF76B6" w:rsidRDefault="00CF76B6" w:rsidP="005670B8">
            <w:pPr>
              <w:jc w:val="both"/>
              <w:rPr>
                <w:sz w:val="28"/>
                <w:szCs w:val="28"/>
              </w:rPr>
            </w:pPr>
            <w:r w:rsidRPr="00CF76B6">
              <w:rPr>
                <w:sz w:val="28"/>
                <w:szCs w:val="28"/>
              </w:rPr>
              <w:t>Математика (1 час)</w:t>
            </w:r>
          </w:p>
        </w:tc>
      </w:tr>
      <w:tr w:rsidR="00CF76B6" w:rsidRPr="00CF76B6" w:rsidTr="00B260B9">
        <w:tc>
          <w:tcPr>
            <w:tcW w:w="1125" w:type="pct"/>
            <w:vMerge w:val="restart"/>
          </w:tcPr>
          <w:p w:rsidR="00CF76B6" w:rsidRPr="00CF76B6" w:rsidRDefault="00CF76B6" w:rsidP="005670B8">
            <w:pPr>
              <w:widowControl/>
              <w:numPr>
                <w:ilvl w:val="0"/>
                <w:numId w:val="11"/>
              </w:numPr>
              <w:autoSpaceDE/>
              <w:autoSpaceDN/>
              <w:ind w:left="0" w:firstLine="0"/>
              <w:jc w:val="both"/>
              <w:rPr>
                <w:sz w:val="28"/>
                <w:szCs w:val="28"/>
              </w:rPr>
            </w:pPr>
            <w:r w:rsidRPr="00CF76B6">
              <w:rPr>
                <w:sz w:val="28"/>
                <w:szCs w:val="28"/>
              </w:rPr>
              <w:t>классы</w:t>
            </w:r>
          </w:p>
          <w:p w:rsidR="00CF76B6" w:rsidRPr="00CF76B6" w:rsidRDefault="00CF76B6" w:rsidP="005670B8">
            <w:pPr>
              <w:jc w:val="both"/>
              <w:rPr>
                <w:sz w:val="28"/>
                <w:szCs w:val="28"/>
              </w:rPr>
            </w:pPr>
            <w:r w:rsidRPr="00CF76B6">
              <w:rPr>
                <w:sz w:val="28"/>
                <w:szCs w:val="28"/>
              </w:rPr>
              <w:t>(6 часов)</w:t>
            </w:r>
          </w:p>
        </w:tc>
        <w:tc>
          <w:tcPr>
            <w:tcW w:w="1614" w:type="pct"/>
          </w:tcPr>
          <w:p w:rsidR="00CF76B6" w:rsidRPr="00CF76B6" w:rsidRDefault="00CF76B6" w:rsidP="005670B8">
            <w:pPr>
              <w:jc w:val="both"/>
              <w:rPr>
                <w:sz w:val="28"/>
                <w:szCs w:val="28"/>
              </w:rPr>
            </w:pPr>
            <w:r w:rsidRPr="00CF76B6">
              <w:rPr>
                <w:sz w:val="28"/>
                <w:szCs w:val="28"/>
              </w:rPr>
              <w:t>Биология (1 час)</w:t>
            </w:r>
          </w:p>
        </w:tc>
        <w:tc>
          <w:tcPr>
            <w:tcW w:w="2261" w:type="pct"/>
            <w:vAlign w:val="center"/>
          </w:tcPr>
          <w:p w:rsidR="00CF76B6" w:rsidRPr="00CF76B6" w:rsidRDefault="00CF76B6" w:rsidP="005670B8">
            <w:pPr>
              <w:jc w:val="both"/>
              <w:rPr>
                <w:sz w:val="28"/>
                <w:szCs w:val="28"/>
              </w:rPr>
            </w:pPr>
            <w:r w:rsidRPr="00CF76B6">
              <w:rPr>
                <w:sz w:val="28"/>
                <w:szCs w:val="28"/>
              </w:rPr>
              <w:t>Алгебра (1 час)</w:t>
            </w:r>
          </w:p>
        </w:tc>
      </w:tr>
      <w:tr w:rsidR="00CF76B6" w:rsidRPr="00CF76B6" w:rsidTr="00B260B9">
        <w:tc>
          <w:tcPr>
            <w:tcW w:w="1125" w:type="pct"/>
            <w:vMerge/>
          </w:tcPr>
          <w:p w:rsidR="00CF76B6" w:rsidRPr="00CF76B6" w:rsidRDefault="00CF76B6" w:rsidP="005670B8">
            <w:pPr>
              <w:jc w:val="both"/>
              <w:rPr>
                <w:sz w:val="28"/>
                <w:szCs w:val="28"/>
              </w:rPr>
            </w:pPr>
          </w:p>
        </w:tc>
        <w:tc>
          <w:tcPr>
            <w:tcW w:w="1614" w:type="pct"/>
          </w:tcPr>
          <w:p w:rsidR="00CF76B6" w:rsidRPr="00CF76B6" w:rsidRDefault="00CF76B6" w:rsidP="005670B8">
            <w:pPr>
              <w:jc w:val="both"/>
              <w:rPr>
                <w:sz w:val="28"/>
                <w:szCs w:val="28"/>
              </w:rPr>
            </w:pPr>
            <w:r w:rsidRPr="00CF76B6">
              <w:rPr>
                <w:sz w:val="28"/>
                <w:szCs w:val="28"/>
              </w:rPr>
              <w:t>География (1 час)</w:t>
            </w:r>
          </w:p>
        </w:tc>
        <w:tc>
          <w:tcPr>
            <w:tcW w:w="2261" w:type="pct"/>
            <w:vAlign w:val="center"/>
          </w:tcPr>
          <w:p w:rsidR="00CF76B6" w:rsidRPr="00CF76B6" w:rsidRDefault="00CF76B6" w:rsidP="005670B8">
            <w:pPr>
              <w:jc w:val="both"/>
              <w:rPr>
                <w:sz w:val="28"/>
                <w:szCs w:val="28"/>
              </w:rPr>
            </w:pPr>
            <w:r w:rsidRPr="00CF76B6">
              <w:rPr>
                <w:sz w:val="28"/>
                <w:szCs w:val="28"/>
              </w:rPr>
              <w:t xml:space="preserve">История Нижегородского края с древнейших времен до наших дней </w:t>
            </w:r>
          </w:p>
          <w:p w:rsidR="00CF76B6" w:rsidRPr="00CF76B6" w:rsidRDefault="00CF76B6" w:rsidP="005670B8">
            <w:pPr>
              <w:jc w:val="both"/>
              <w:rPr>
                <w:sz w:val="28"/>
                <w:szCs w:val="28"/>
                <w:vertAlign w:val="superscript"/>
              </w:rPr>
            </w:pPr>
            <w:r w:rsidRPr="00CF76B6">
              <w:rPr>
                <w:sz w:val="28"/>
                <w:szCs w:val="28"/>
              </w:rPr>
              <w:t>(1 час)</w:t>
            </w:r>
          </w:p>
        </w:tc>
      </w:tr>
      <w:tr w:rsidR="00CF76B6" w:rsidRPr="00CF76B6" w:rsidTr="00B260B9">
        <w:tc>
          <w:tcPr>
            <w:tcW w:w="1125" w:type="pct"/>
            <w:vMerge/>
          </w:tcPr>
          <w:p w:rsidR="00CF76B6" w:rsidRPr="00CF76B6" w:rsidRDefault="00CF76B6" w:rsidP="005670B8">
            <w:pPr>
              <w:jc w:val="both"/>
              <w:rPr>
                <w:sz w:val="28"/>
                <w:szCs w:val="28"/>
              </w:rPr>
            </w:pPr>
          </w:p>
        </w:tc>
        <w:tc>
          <w:tcPr>
            <w:tcW w:w="1614" w:type="pct"/>
          </w:tcPr>
          <w:p w:rsidR="00CF76B6" w:rsidRPr="00CF76B6" w:rsidRDefault="00CF76B6" w:rsidP="005670B8">
            <w:pPr>
              <w:jc w:val="both"/>
              <w:rPr>
                <w:sz w:val="28"/>
                <w:szCs w:val="28"/>
              </w:rPr>
            </w:pPr>
            <w:r w:rsidRPr="00CF76B6">
              <w:rPr>
                <w:sz w:val="28"/>
                <w:szCs w:val="28"/>
              </w:rPr>
              <w:t>Экономика (1 час)</w:t>
            </w:r>
          </w:p>
        </w:tc>
        <w:tc>
          <w:tcPr>
            <w:tcW w:w="2261" w:type="pct"/>
            <w:vAlign w:val="center"/>
          </w:tcPr>
          <w:p w:rsidR="00CF76B6" w:rsidRPr="00CF76B6" w:rsidRDefault="00CF76B6" w:rsidP="005670B8">
            <w:pPr>
              <w:jc w:val="both"/>
              <w:rPr>
                <w:sz w:val="28"/>
                <w:szCs w:val="28"/>
              </w:rPr>
            </w:pPr>
            <w:r w:rsidRPr="00CF76B6">
              <w:rPr>
                <w:sz w:val="28"/>
                <w:szCs w:val="28"/>
              </w:rPr>
              <w:t>ИГЗ (1 час)</w:t>
            </w:r>
          </w:p>
        </w:tc>
      </w:tr>
      <w:tr w:rsidR="00CF76B6" w:rsidRPr="00CF76B6" w:rsidTr="00B260B9">
        <w:tc>
          <w:tcPr>
            <w:tcW w:w="1125" w:type="pct"/>
            <w:vMerge w:val="restart"/>
          </w:tcPr>
          <w:p w:rsidR="00CF76B6" w:rsidRPr="00CF76B6" w:rsidRDefault="00CF76B6" w:rsidP="005670B8">
            <w:pPr>
              <w:widowControl/>
              <w:numPr>
                <w:ilvl w:val="0"/>
                <w:numId w:val="11"/>
              </w:numPr>
              <w:autoSpaceDE/>
              <w:autoSpaceDN/>
              <w:ind w:left="0" w:firstLine="0"/>
              <w:jc w:val="both"/>
              <w:rPr>
                <w:sz w:val="28"/>
                <w:szCs w:val="28"/>
              </w:rPr>
            </w:pPr>
            <w:r w:rsidRPr="00CF76B6">
              <w:rPr>
                <w:sz w:val="28"/>
                <w:szCs w:val="28"/>
              </w:rPr>
              <w:t>классы</w:t>
            </w:r>
          </w:p>
          <w:p w:rsidR="00CF76B6" w:rsidRPr="00CF76B6" w:rsidRDefault="00CF76B6" w:rsidP="005670B8">
            <w:pPr>
              <w:jc w:val="both"/>
              <w:rPr>
                <w:sz w:val="28"/>
                <w:szCs w:val="28"/>
              </w:rPr>
            </w:pPr>
            <w:r w:rsidRPr="00CF76B6">
              <w:rPr>
                <w:sz w:val="28"/>
                <w:szCs w:val="28"/>
              </w:rPr>
              <w:t>(4 часа)</w:t>
            </w:r>
          </w:p>
        </w:tc>
        <w:tc>
          <w:tcPr>
            <w:tcW w:w="1614" w:type="pct"/>
          </w:tcPr>
          <w:p w:rsidR="00CF76B6" w:rsidRPr="00CF76B6" w:rsidRDefault="00CF76B6" w:rsidP="005670B8">
            <w:pPr>
              <w:jc w:val="both"/>
              <w:rPr>
                <w:sz w:val="28"/>
                <w:szCs w:val="28"/>
              </w:rPr>
            </w:pPr>
            <w:r w:rsidRPr="00CF76B6">
              <w:rPr>
                <w:sz w:val="28"/>
                <w:szCs w:val="28"/>
              </w:rPr>
              <w:t>Экономика (1 час)</w:t>
            </w:r>
          </w:p>
        </w:tc>
        <w:tc>
          <w:tcPr>
            <w:tcW w:w="2261" w:type="pct"/>
            <w:vAlign w:val="center"/>
          </w:tcPr>
          <w:p w:rsidR="00CF76B6" w:rsidRPr="00CF76B6" w:rsidRDefault="00CF76B6" w:rsidP="005670B8">
            <w:pPr>
              <w:jc w:val="both"/>
              <w:rPr>
                <w:sz w:val="28"/>
                <w:szCs w:val="28"/>
              </w:rPr>
            </w:pPr>
            <w:r w:rsidRPr="00CF76B6">
              <w:rPr>
                <w:sz w:val="28"/>
                <w:szCs w:val="28"/>
              </w:rPr>
              <w:t>Алгебра (1 час)</w:t>
            </w:r>
          </w:p>
        </w:tc>
      </w:tr>
      <w:tr w:rsidR="00CF76B6" w:rsidRPr="00CF76B6" w:rsidTr="00B260B9">
        <w:tc>
          <w:tcPr>
            <w:tcW w:w="1125" w:type="pct"/>
            <w:vMerge/>
          </w:tcPr>
          <w:p w:rsidR="00CF76B6" w:rsidRPr="00CF76B6" w:rsidRDefault="00CF76B6" w:rsidP="005670B8">
            <w:pPr>
              <w:jc w:val="both"/>
              <w:rPr>
                <w:sz w:val="28"/>
                <w:szCs w:val="28"/>
              </w:rPr>
            </w:pPr>
          </w:p>
        </w:tc>
        <w:tc>
          <w:tcPr>
            <w:tcW w:w="1614" w:type="pct"/>
          </w:tcPr>
          <w:p w:rsidR="00CF76B6" w:rsidRPr="00CF76B6" w:rsidRDefault="00CF76B6" w:rsidP="005670B8">
            <w:pPr>
              <w:jc w:val="both"/>
              <w:rPr>
                <w:sz w:val="28"/>
                <w:szCs w:val="28"/>
              </w:rPr>
            </w:pPr>
            <w:r w:rsidRPr="00CF76B6">
              <w:rPr>
                <w:sz w:val="28"/>
                <w:szCs w:val="28"/>
              </w:rPr>
              <w:t>ИГЗ (1 час)</w:t>
            </w:r>
          </w:p>
        </w:tc>
        <w:tc>
          <w:tcPr>
            <w:tcW w:w="2261" w:type="pct"/>
            <w:vAlign w:val="center"/>
          </w:tcPr>
          <w:p w:rsidR="00CF76B6" w:rsidRPr="00CF76B6" w:rsidRDefault="00CF76B6" w:rsidP="005670B8">
            <w:pPr>
              <w:jc w:val="both"/>
              <w:rPr>
                <w:sz w:val="28"/>
                <w:szCs w:val="28"/>
              </w:rPr>
            </w:pPr>
            <w:r w:rsidRPr="00CF76B6">
              <w:rPr>
                <w:sz w:val="28"/>
                <w:szCs w:val="28"/>
              </w:rPr>
              <w:t xml:space="preserve">История Нижегородского края с древнейших времен до наших дней </w:t>
            </w:r>
          </w:p>
          <w:p w:rsidR="00CF76B6" w:rsidRPr="00CF76B6" w:rsidRDefault="00CF76B6" w:rsidP="005670B8">
            <w:pPr>
              <w:jc w:val="both"/>
              <w:rPr>
                <w:sz w:val="28"/>
                <w:szCs w:val="28"/>
                <w:vertAlign w:val="superscript"/>
              </w:rPr>
            </w:pPr>
            <w:r w:rsidRPr="00CF76B6">
              <w:rPr>
                <w:sz w:val="28"/>
                <w:szCs w:val="28"/>
              </w:rPr>
              <w:t>(1 час)</w:t>
            </w:r>
          </w:p>
        </w:tc>
      </w:tr>
      <w:tr w:rsidR="00CF76B6" w:rsidRPr="00CF76B6" w:rsidTr="00B260B9">
        <w:tc>
          <w:tcPr>
            <w:tcW w:w="1125" w:type="pct"/>
            <w:vMerge w:val="restart"/>
          </w:tcPr>
          <w:p w:rsidR="00CF76B6" w:rsidRPr="00CF76B6" w:rsidRDefault="00CF76B6" w:rsidP="005670B8">
            <w:pPr>
              <w:jc w:val="both"/>
              <w:rPr>
                <w:sz w:val="28"/>
                <w:szCs w:val="28"/>
              </w:rPr>
            </w:pPr>
            <w:proofErr w:type="gramStart"/>
            <w:r w:rsidRPr="00CF76B6">
              <w:rPr>
                <w:sz w:val="28"/>
                <w:szCs w:val="28"/>
              </w:rPr>
              <w:t>9  классы</w:t>
            </w:r>
            <w:proofErr w:type="gramEnd"/>
          </w:p>
          <w:p w:rsidR="00CF76B6" w:rsidRPr="00CF76B6" w:rsidRDefault="00CF76B6" w:rsidP="005670B8">
            <w:pPr>
              <w:jc w:val="both"/>
              <w:rPr>
                <w:sz w:val="28"/>
                <w:szCs w:val="28"/>
              </w:rPr>
            </w:pPr>
            <w:r w:rsidRPr="00CF76B6">
              <w:rPr>
                <w:sz w:val="28"/>
                <w:szCs w:val="28"/>
              </w:rPr>
              <w:t>(3 часа)</w:t>
            </w:r>
          </w:p>
        </w:tc>
        <w:tc>
          <w:tcPr>
            <w:tcW w:w="1614" w:type="pct"/>
          </w:tcPr>
          <w:p w:rsidR="00CF76B6" w:rsidRPr="00CF76B6" w:rsidRDefault="00CF76B6" w:rsidP="005670B8">
            <w:pPr>
              <w:jc w:val="both"/>
              <w:rPr>
                <w:sz w:val="28"/>
                <w:szCs w:val="28"/>
              </w:rPr>
            </w:pPr>
            <w:r w:rsidRPr="00CF76B6">
              <w:rPr>
                <w:sz w:val="28"/>
                <w:szCs w:val="28"/>
              </w:rPr>
              <w:t>Экономика (1 час)</w:t>
            </w:r>
          </w:p>
        </w:tc>
        <w:tc>
          <w:tcPr>
            <w:tcW w:w="2261" w:type="pct"/>
            <w:vAlign w:val="center"/>
          </w:tcPr>
          <w:p w:rsidR="00CF76B6" w:rsidRPr="00CF76B6" w:rsidRDefault="00CF76B6" w:rsidP="005670B8">
            <w:pPr>
              <w:jc w:val="both"/>
              <w:rPr>
                <w:sz w:val="28"/>
                <w:szCs w:val="28"/>
              </w:rPr>
            </w:pPr>
            <w:r w:rsidRPr="00CF76B6">
              <w:rPr>
                <w:sz w:val="28"/>
                <w:szCs w:val="28"/>
              </w:rPr>
              <w:t>Алгебра (1 час)</w:t>
            </w:r>
          </w:p>
        </w:tc>
      </w:tr>
      <w:tr w:rsidR="00CF76B6" w:rsidRPr="00CF76B6" w:rsidTr="00B260B9">
        <w:tc>
          <w:tcPr>
            <w:tcW w:w="1125" w:type="pct"/>
            <w:vMerge/>
          </w:tcPr>
          <w:p w:rsidR="00CF76B6" w:rsidRPr="00CF76B6" w:rsidRDefault="00CF76B6" w:rsidP="005670B8">
            <w:pPr>
              <w:jc w:val="both"/>
              <w:rPr>
                <w:sz w:val="28"/>
                <w:szCs w:val="28"/>
              </w:rPr>
            </w:pPr>
          </w:p>
        </w:tc>
        <w:tc>
          <w:tcPr>
            <w:tcW w:w="1614" w:type="pct"/>
          </w:tcPr>
          <w:p w:rsidR="00CF76B6" w:rsidRPr="00CF76B6" w:rsidRDefault="00CF76B6" w:rsidP="005670B8">
            <w:pPr>
              <w:jc w:val="both"/>
              <w:rPr>
                <w:sz w:val="28"/>
                <w:szCs w:val="28"/>
              </w:rPr>
            </w:pPr>
          </w:p>
        </w:tc>
        <w:tc>
          <w:tcPr>
            <w:tcW w:w="2261" w:type="pct"/>
            <w:vAlign w:val="center"/>
          </w:tcPr>
          <w:p w:rsidR="00CF76B6" w:rsidRPr="00CF76B6" w:rsidRDefault="00CF76B6" w:rsidP="005670B8">
            <w:pPr>
              <w:jc w:val="both"/>
              <w:rPr>
                <w:sz w:val="28"/>
                <w:szCs w:val="28"/>
              </w:rPr>
            </w:pPr>
            <w:r w:rsidRPr="00CF76B6">
              <w:rPr>
                <w:sz w:val="28"/>
                <w:szCs w:val="28"/>
              </w:rPr>
              <w:t xml:space="preserve">История Нижегородского края с древнейших времен до наших дней </w:t>
            </w:r>
          </w:p>
          <w:p w:rsidR="00CF76B6" w:rsidRPr="00CF76B6" w:rsidRDefault="00CF76B6" w:rsidP="005670B8">
            <w:pPr>
              <w:jc w:val="both"/>
              <w:rPr>
                <w:sz w:val="28"/>
                <w:szCs w:val="28"/>
                <w:vertAlign w:val="superscript"/>
              </w:rPr>
            </w:pPr>
            <w:r w:rsidRPr="00CF76B6">
              <w:rPr>
                <w:sz w:val="28"/>
                <w:szCs w:val="28"/>
              </w:rPr>
              <w:t>(1 час)</w:t>
            </w:r>
          </w:p>
        </w:tc>
      </w:tr>
    </w:tbl>
    <w:p w:rsidR="00CF76B6" w:rsidRPr="00CF76B6" w:rsidRDefault="00CF76B6" w:rsidP="00CF76B6">
      <w:pPr>
        <w:ind w:firstLine="709"/>
        <w:jc w:val="both"/>
        <w:rPr>
          <w:color w:val="000000"/>
          <w:sz w:val="28"/>
          <w:szCs w:val="28"/>
          <w:lang w:bidi="ru-RU"/>
        </w:rPr>
      </w:pPr>
    </w:p>
    <w:p w:rsidR="00CF76B6" w:rsidRPr="00CF76B6" w:rsidRDefault="00CF76B6" w:rsidP="00CF76B6">
      <w:pPr>
        <w:ind w:firstLine="709"/>
        <w:jc w:val="both"/>
        <w:rPr>
          <w:color w:val="000000"/>
          <w:sz w:val="28"/>
          <w:szCs w:val="28"/>
          <w:lang w:bidi="ru-RU"/>
        </w:rPr>
      </w:pPr>
      <w:r w:rsidRPr="00CF76B6">
        <w:rPr>
          <w:sz w:val="28"/>
          <w:szCs w:val="28"/>
        </w:rPr>
        <w:t xml:space="preserve">Учебный предмет «Экономика» реализуется в соответствии с Учебной программой основного общего образования для 5–9 классов общеобразовательных организаций. Нижний Новгород, НИРО 2015 г. В школе имеются электронные версии рабочих-тетрадей для учащихся 7 классов, методические материалы для учителя.  </w:t>
      </w:r>
    </w:p>
    <w:p w:rsidR="00CF76B6" w:rsidRPr="00CF76B6" w:rsidRDefault="00CF76B6" w:rsidP="00CF76B6">
      <w:pPr>
        <w:ind w:firstLine="709"/>
        <w:jc w:val="both"/>
        <w:rPr>
          <w:sz w:val="28"/>
          <w:szCs w:val="28"/>
        </w:rPr>
      </w:pPr>
      <w:r w:rsidRPr="00CF76B6">
        <w:rPr>
          <w:sz w:val="28"/>
          <w:szCs w:val="28"/>
        </w:rPr>
        <w:t xml:space="preserve">В соответствии с федеральным государственным образовательным стандартом основного общего образования, письмом министерства образования и науки Российской Федерации, департамента государственной политики в сфере общего образования от 25.05.2015 №08-761 «Об изучении предметных областей «Основы религиозных культур и светской этики» и «Основы духовно-нравственной культуры народов России», изучение предметной области «Основы духовно-нравственной культуры народов России» (далее - предметная область ОДНКНР) представлена следующим образом: </w:t>
      </w:r>
    </w:p>
    <w:p w:rsidR="00CF76B6" w:rsidRPr="00CF76B6" w:rsidRDefault="00CF76B6" w:rsidP="00CF76B6">
      <w:pPr>
        <w:widowControl/>
        <w:numPr>
          <w:ilvl w:val="0"/>
          <w:numId w:val="10"/>
        </w:numPr>
        <w:autoSpaceDE/>
        <w:autoSpaceDN/>
        <w:ind w:left="0" w:firstLine="709"/>
        <w:jc w:val="both"/>
        <w:rPr>
          <w:sz w:val="28"/>
          <w:szCs w:val="28"/>
        </w:rPr>
      </w:pPr>
      <w:r w:rsidRPr="00CF76B6">
        <w:rPr>
          <w:sz w:val="28"/>
          <w:szCs w:val="28"/>
        </w:rPr>
        <w:t xml:space="preserve">В </w:t>
      </w:r>
      <w:r w:rsidR="005670B8">
        <w:rPr>
          <w:sz w:val="28"/>
          <w:szCs w:val="28"/>
        </w:rPr>
        <w:t xml:space="preserve">5- </w:t>
      </w:r>
      <w:r w:rsidRPr="00CF76B6">
        <w:rPr>
          <w:sz w:val="28"/>
          <w:szCs w:val="28"/>
        </w:rPr>
        <w:t>6-х классах изучение предметной области «Основы духовно-нравственной культуры народов России» (ОДНКНР) – предполагает включение в рабочие программы учебных предметов других предметных областей тем, содержащих вопросы духовно-нравственного воспитания.</w:t>
      </w:r>
    </w:p>
    <w:p w:rsidR="00CF76B6" w:rsidRPr="00CF76B6" w:rsidRDefault="00CF76B6" w:rsidP="00CF76B6">
      <w:pPr>
        <w:widowControl/>
        <w:numPr>
          <w:ilvl w:val="0"/>
          <w:numId w:val="10"/>
        </w:numPr>
        <w:autoSpaceDE/>
        <w:autoSpaceDN/>
        <w:ind w:left="0" w:firstLine="709"/>
        <w:jc w:val="both"/>
        <w:rPr>
          <w:sz w:val="28"/>
          <w:szCs w:val="28"/>
        </w:rPr>
      </w:pPr>
      <w:r w:rsidRPr="00CF76B6">
        <w:rPr>
          <w:sz w:val="28"/>
          <w:szCs w:val="28"/>
        </w:rPr>
        <w:t xml:space="preserve">в 7-9 классах изучение предметной области «Основы духовно-нравственной культуры народов России» (ОДНКНР) происходит через реализацию учебного предмета «История Нижегородского края с древнейших </w:t>
      </w:r>
      <w:r w:rsidRPr="00CF76B6">
        <w:rPr>
          <w:sz w:val="28"/>
          <w:szCs w:val="28"/>
        </w:rPr>
        <w:lastRenderedPageBreak/>
        <w:t xml:space="preserve">времен до наших дней», учитывающего региональные, национальные и этнокультурные особенности региона России (в соответствии с Письмом Министерства образования Нижегородской области от 21.04.2017 №316-01-100-1638/1700 «Реализация предметной области «Основы духовно-нравственной культуры народов России» в образовательных организациях Нижегородской области»). </w:t>
      </w:r>
    </w:p>
    <w:p w:rsidR="00CF76B6" w:rsidRPr="00CF76B6" w:rsidRDefault="00CF76B6" w:rsidP="00CF76B6">
      <w:pPr>
        <w:ind w:firstLine="709"/>
        <w:jc w:val="both"/>
        <w:rPr>
          <w:sz w:val="28"/>
          <w:szCs w:val="28"/>
        </w:rPr>
      </w:pPr>
      <w:r w:rsidRPr="00CF76B6">
        <w:rPr>
          <w:sz w:val="28"/>
          <w:szCs w:val="28"/>
        </w:rPr>
        <w:t>Остальные часы части учебного плана, формируемой участниками образовательных отношений, по результатам анкетирования родителей 6-9-х классов отводятся на индивидуально-групповые занятия с обучающимися с целью развития их творческих способностей, познавательной активности, ликвидации пробелов и углубления знаний, для повышения результативности участия обучающихся в олимпиадах и конкурсах и подготовке к ГИА.</w:t>
      </w:r>
    </w:p>
    <w:p w:rsidR="00CF76B6" w:rsidRPr="00CF76B6" w:rsidRDefault="00CF76B6" w:rsidP="00CF76B6">
      <w:pPr>
        <w:ind w:firstLine="709"/>
        <w:jc w:val="both"/>
        <w:rPr>
          <w:sz w:val="28"/>
          <w:szCs w:val="28"/>
        </w:rPr>
      </w:pPr>
      <w:r w:rsidRPr="00CF76B6">
        <w:rPr>
          <w:sz w:val="28"/>
          <w:szCs w:val="28"/>
        </w:rPr>
        <w:t xml:space="preserve">Индивидуально-групповые занятия в </w:t>
      </w:r>
      <w:r w:rsidR="005670B8">
        <w:rPr>
          <w:sz w:val="28"/>
          <w:szCs w:val="28"/>
        </w:rPr>
        <w:t>7</w:t>
      </w:r>
      <w:r w:rsidRPr="00CF76B6">
        <w:rPr>
          <w:sz w:val="28"/>
          <w:szCs w:val="28"/>
        </w:rPr>
        <w:t>-9-х классах представлены следующим образом:</w:t>
      </w:r>
    </w:p>
    <w:p w:rsidR="00CF76B6" w:rsidRPr="00CF76B6" w:rsidRDefault="00CF76B6" w:rsidP="00CF76B6">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1625"/>
        <w:gridCol w:w="2326"/>
      </w:tblGrid>
      <w:tr w:rsidR="00CF76B6" w:rsidRPr="00CF76B6" w:rsidTr="005670B8">
        <w:tc>
          <w:tcPr>
            <w:tcW w:w="2887" w:type="pct"/>
            <w:shd w:val="clear" w:color="auto" w:fill="auto"/>
          </w:tcPr>
          <w:p w:rsidR="00CF76B6" w:rsidRPr="00CF76B6" w:rsidRDefault="00CF76B6" w:rsidP="006071C4">
            <w:pPr>
              <w:jc w:val="both"/>
              <w:rPr>
                <w:rFonts w:eastAsia="Calibri"/>
                <w:sz w:val="28"/>
                <w:szCs w:val="28"/>
              </w:rPr>
            </w:pPr>
            <w:r w:rsidRPr="00CF76B6">
              <w:rPr>
                <w:rFonts w:eastAsia="Calibri"/>
                <w:sz w:val="28"/>
                <w:szCs w:val="28"/>
              </w:rPr>
              <w:t>Индивидуальные и групповые занятия</w:t>
            </w:r>
          </w:p>
        </w:tc>
        <w:tc>
          <w:tcPr>
            <w:tcW w:w="869"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 xml:space="preserve">Класс </w:t>
            </w:r>
          </w:p>
        </w:tc>
        <w:tc>
          <w:tcPr>
            <w:tcW w:w="1244"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Количество часов</w:t>
            </w:r>
          </w:p>
        </w:tc>
      </w:tr>
      <w:tr w:rsidR="00CF76B6" w:rsidRPr="00CF76B6" w:rsidTr="005670B8">
        <w:tc>
          <w:tcPr>
            <w:tcW w:w="2887" w:type="pct"/>
            <w:shd w:val="clear" w:color="auto" w:fill="auto"/>
          </w:tcPr>
          <w:p w:rsidR="00CF76B6" w:rsidRPr="00CF76B6" w:rsidRDefault="00CF76B6" w:rsidP="006071C4">
            <w:pPr>
              <w:jc w:val="both"/>
              <w:rPr>
                <w:rFonts w:eastAsia="Calibri"/>
                <w:sz w:val="28"/>
                <w:szCs w:val="28"/>
              </w:rPr>
            </w:pPr>
            <w:r w:rsidRPr="00CF76B6">
              <w:rPr>
                <w:rFonts w:eastAsia="Calibri"/>
                <w:sz w:val="28"/>
                <w:szCs w:val="28"/>
              </w:rPr>
              <w:t>«За страницами учебников «Алгебра «и «Геометрия»»</w:t>
            </w:r>
          </w:p>
        </w:tc>
        <w:tc>
          <w:tcPr>
            <w:tcW w:w="869"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8 а</w:t>
            </w:r>
          </w:p>
        </w:tc>
        <w:tc>
          <w:tcPr>
            <w:tcW w:w="1244"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1 час</w:t>
            </w:r>
          </w:p>
        </w:tc>
      </w:tr>
      <w:tr w:rsidR="00CF76B6" w:rsidRPr="00CF76B6" w:rsidTr="005670B8">
        <w:tc>
          <w:tcPr>
            <w:tcW w:w="2887" w:type="pct"/>
            <w:shd w:val="clear" w:color="auto" w:fill="auto"/>
          </w:tcPr>
          <w:p w:rsidR="00CF76B6" w:rsidRPr="00CF76B6" w:rsidRDefault="00CF76B6" w:rsidP="006071C4">
            <w:pPr>
              <w:jc w:val="both"/>
              <w:rPr>
                <w:rFonts w:eastAsia="Calibri"/>
                <w:sz w:val="28"/>
                <w:szCs w:val="28"/>
              </w:rPr>
            </w:pPr>
            <w:r w:rsidRPr="00CF76B6">
              <w:rPr>
                <w:rFonts w:eastAsia="Calibri"/>
                <w:sz w:val="28"/>
                <w:szCs w:val="28"/>
              </w:rPr>
              <w:t>«Государственные символы России»</w:t>
            </w:r>
          </w:p>
        </w:tc>
        <w:tc>
          <w:tcPr>
            <w:tcW w:w="869"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8 б</w:t>
            </w:r>
          </w:p>
        </w:tc>
        <w:tc>
          <w:tcPr>
            <w:tcW w:w="1244" w:type="pct"/>
            <w:shd w:val="clear" w:color="auto" w:fill="auto"/>
          </w:tcPr>
          <w:p w:rsidR="00CF76B6" w:rsidRPr="00CF76B6" w:rsidRDefault="00CF76B6" w:rsidP="00CF76B6">
            <w:pPr>
              <w:ind w:firstLine="709"/>
              <w:jc w:val="both"/>
              <w:rPr>
                <w:rFonts w:eastAsia="Calibri"/>
                <w:sz w:val="28"/>
                <w:szCs w:val="28"/>
              </w:rPr>
            </w:pPr>
            <w:r w:rsidRPr="00CF76B6">
              <w:rPr>
                <w:rFonts w:eastAsia="Calibri"/>
                <w:sz w:val="28"/>
                <w:szCs w:val="28"/>
              </w:rPr>
              <w:t>1 час</w:t>
            </w:r>
          </w:p>
        </w:tc>
      </w:tr>
    </w:tbl>
    <w:p w:rsidR="00D95B29" w:rsidRDefault="00D95B29" w:rsidP="006071C4">
      <w:pPr>
        <w:ind w:firstLine="708"/>
        <w:jc w:val="both"/>
        <w:rPr>
          <w:sz w:val="28"/>
          <w:szCs w:val="28"/>
        </w:rPr>
      </w:pPr>
    </w:p>
    <w:p w:rsidR="00993983" w:rsidRDefault="00993983" w:rsidP="00993983">
      <w:pPr>
        <w:spacing w:line="236" w:lineRule="auto"/>
        <w:ind w:right="-144" w:firstLine="608"/>
        <w:jc w:val="both"/>
        <w:rPr>
          <w:sz w:val="28"/>
          <w:szCs w:val="28"/>
        </w:rPr>
      </w:pPr>
      <w:r w:rsidRPr="007A1791">
        <w:rPr>
          <w:iCs/>
          <w:sz w:val="28"/>
          <w:szCs w:val="28"/>
        </w:rPr>
        <w:t>Промежуточная аттестация в 5-9 классах</w:t>
      </w:r>
      <w:r w:rsidRPr="00E51A93">
        <w:rPr>
          <w:i/>
          <w:iCs/>
          <w:sz w:val="28"/>
          <w:szCs w:val="28"/>
        </w:rPr>
        <w:t xml:space="preserve"> </w:t>
      </w:r>
      <w:r w:rsidRPr="00E51A93">
        <w:rPr>
          <w:sz w:val="28"/>
          <w:szCs w:val="28"/>
        </w:rPr>
        <w:t>проводится в соответствии с</w:t>
      </w:r>
      <w:r w:rsidRPr="00E51A93">
        <w:rPr>
          <w:i/>
          <w:iCs/>
          <w:sz w:val="28"/>
          <w:szCs w:val="28"/>
        </w:rPr>
        <w:t xml:space="preserve"> </w:t>
      </w:r>
      <w:r w:rsidRPr="00E51A93">
        <w:rPr>
          <w:sz w:val="28"/>
          <w:szCs w:val="28"/>
        </w:rPr>
        <w:t>Положением о системе оценок, формах, периодичности и порядке текущего контроля успеваемости и промежуточной аттестации обучающихся МБОУ «Школа</w:t>
      </w:r>
      <w:r>
        <w:rPr>
          <w:sz w:val="28"/>
          <w:szCs w:val="28"/>
        </w:rPr>
        <w:t xml:space="preserve">№ 60». </w:t>
      </w:r>
    </w:p>
    <w:p w:rsidR="00993983" w:rsidRDefault="00993983" w:rsidP="00993983">
      <w:pPr>
        <w:spacing w:line="236" w:lineRule="auto"/>
        <w:ind w:right="-144" w:firstLine="608"/>
        <w:jc w:val="both"/>
        <w:rPr>
          <w:sz w:val="28"/>
          <w:szCs w:val="28"/>
        </w:rPr>
      </w:pPr>
      <w:r w:rsidRPr="00E51A93">
        <w:rPr>
          <w:sz w:val="28"/>
          <w:szCs w:val="28"/>
        </w:rPr>
        <w:t xml:space="preserve">Промежуточная аттестация проводится в следующих формах: </w:t>
      </w:r>
    </w:p>
    <w:p w:rsidR="00993983" w:rsidRPr="00E51A93" w:rsidRDefault="00993983" w:rsidP="00993983">
      <w:pPr>
        <w:spacing w:line="1" w:lineRule="exact"/>
        <w:ind w:right="-144"/>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0" w:type="dxa"/>
          <w:right w:w="0" w:type="dxa"/>
        </w:tblCellMar>
        <w:tblLook w:val="04A0" w:firstRow="1" w:lastRow="0" w:firstColumn="1" w:lastColumn="0" w:noHBand="0" w:noVBand="1"/>
      </w:tblPr>
      <w:tblGrid>
        <w:gridCol w:w="4043"/>
        <w:gridCol w:w="976"/>
        <w:gridCol w:w="17"/>
        <w:gridCol w:w="955"/>
        <w:gridCol w:w="918"/>
        <w:gridCol w:w="2440"/>
      </w:tblGrid>
      <w:tr w:rsidR="00993983" w:rsidRPr="004C31E8" w:rsidTr="00D71359">
        <w:trPr>
          <w:trHeight w:val="270"/>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b/>
                <w:bCs/>
                <w:sz w:val="24"/>
                <w:szCs w:val="24"/>
              </w:rPr>
              <w:t>5 класс</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b/>
                <w:bCs/>
                <w:w w:val="99"/>
                <w:sz w:val="24"/>
                <w:szCs w:val="24"/>
              </w:rPr>
              <w:t>6 класс</w:t>
            </w: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b/>
                <w:bCs/>
                <w:w w:val="99"/>
                <w:sz w:val="24"/>
                <w:szCs w:val="24"/>
              </w:rPr>
              <w:t>7 класс</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b/>
                <w:bCs/>
                <w:sz w:val="24"/>
                <w:szCs w:val="24"/>
              </w:rPr>
              <w:t>8 класс</w:t>
            </w:r>
          </w:p>
        </w:tc>
      </w:tr>
      <w:tr w:rsidR="00993983" w:rsidRPr="004C31E8" w:rsidTr="00D71359">
        <w:trPr>
          <w:trHeight w:val="25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Русский язык</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Контрольный диктант с грамматическим заданием</w:t>
            </w:r>
          </w:p>
        </w:tc>
      </w:tr>
      <w:tr w:rsidR="00993983" w:rsidRPr="004C31E8" w:rsidTr="00D71359">
        <w:trPr>
          <w:trHeight w:val="35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Родной язык (русский)</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r>
      <w:tr w:rsidR="00993983" w:rsidRPr="004C31E8" w:rsidTr="00D71359">
        <w:trPr>
          <w:trHeight w:val="26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Литература</w:t>
            </w:r>
          </w:p>
        </w:tc>
        <w:tc>
          <w:tcPr>
            <w:tcW w:w="153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Контрольная работа</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Сочинение</w:t>
            </w:r>
          </w:p>
        </w:tc>
      </w:tr>
      <w:tr w:rsidR="00993983" w:rsidRPr="004C31E8" w:rsidTr="00D71359">
        <w:trPr>
          <w:trHeight w:val="281"/>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Родная литература  (русская)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Иностранный язык</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Итоговое тестирование</w:t>
            </w:r>
          </w:p>
        </w:tc>
      </w:tr>
      <w:tr w:rsidR="00993983" w:rsidRPr="004C31E8" w:rsidTr="00D71359">
        <w:trPr>
          <w:trHeight w:val="26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Математика</w:t>
            </w:r>
          </w:p>
        </w:tc>
        <w:tc>
          <w:tcPr>
            <w:tcW w:w="1042" w:type="pct"/>
            <w:gridSpan w:val="3"/>
            <w:tcBorders>
              <w:top w:val="single" w:sz="4" w:space="0" w:color="auto"/>
              <w:left w:val="single" w:sz="4" w:space="0" w:color="auto"/>
              <w:bottom w:val="single" w:sz="4" w:space="0" w:color="auto"/>
              <w:right w:val="single" w:sz="4" w:space="0" w:color="auto"/>
            </w:tcBorders>
            <w:shd w:val="clear" w:color="auto" w:fill="auto"/>
          </w:tcPr>
          <w:p w:rsidR="00993983" w:rsidRPr="00993983" w:rsidRDefault="00993983" w:rsidP="00993983">
            <w:pPr>
              <w:rPr>
                <w:sz w:val="24"/>
                <w:szCs w:val="24"/>
              </w:rPr>
            </w:pPr>
            <w:r w:rsidRPr="00993983">
              <w:rPr>
                <w:w w:val="99"/>
                <w:sz w:val="24"/>
                <w:szCs w:val="24"/>
              </w:rPr>
              <w:t>Контрольная работа</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sz w:val="24"/>
                <w:szCs w:val="24"/>
              </w:rPr>
              <w:t>-</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Алгебра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Контрольная работа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Геометрия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Контрольная работа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Информатика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sz w:val="24"/>
                <w:szCs w:val="24"/>
              </w:rPr>
              <w:t>Защита проекта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История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5E5D2A" w:rsidP="00993983">
            <w:pPr>
              <w:jc w:val="center"/>
              <w:rPr>
                <w:sz w:val="24"/>
                <w:szCs w:val="24"/>
              </w:rPr>
            </w:pPr>
            <w:r>
              <w:rPr>
                <w:w w:val="99"/>
                <w:sz w:val="24"/>
                <w:szCs w:val="24"/>
              </w:rPr>
              <w:t>Интегрированный зачет</w:t>
            </w:r>
          </w:p>
        </w:tc>
      </w:tr>
      <w:tr w:rsidR="005E5D2A" w:rsidRPr="004C31E8" w:rsidTr="00A3206D">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r w:rsidRPr="00993983">
              <w:rPr>
                <w:sz w:val="24"/>
                <w:szCs w:val="24"/>
              </w:rPr>
              <w:t>Обществознание</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jc w:val="center"/>
              <w:rPr>
                <w:sz w:val="24"/>
                <w:szCs w:val="24"/>
              </w:rPr>
            </w:pPr>
            <w:r w:rsidRPr="00993983">
              <w:rPr>
                <w:sz w:val="24"/>
                <w:szCs w:val="24"/>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5E5D2A" w:rsidRDefault="005E5D2A" w:rsidP="005E5D2A">
            <w:pPr>
              <w:jc w:val="center"/>
            </w:pPr>
            <w:r w:rsidRPr="00F1305C">
              <w:rPr>
                <w:w w:val="99"/>
                <w:sz w:val="24"/>
                <w:szCs w:val="24"/>
              </w:rPr>
              <w:t>Интегрированный зачет</w:t>
            </w:r>
          </w:p>
        </w:tc>
      </w:tr>
      <w:tr w:rsidR="005E5D2A" w:rsidRPr="004C31E8" w:rsidTr="00A3206D">
        <w:trPr>
          <w:trHeight w:val="268"/>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r w:rsidRPr="00993983">
              <w:rPr>
                <w:sz w:val="24"/>
                <w:szCs w:val="24"/>
              </w:rPr>
              <w:t>География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5E5D2A" w:rsidRDefault="005E5D2A" w:rsidP="005E5D2A">
            <w:pPr>
              <w:jc w:val="center"/>
            </w:pPr>
            <w:r w:rsidRPr="00F1305C">
              <w:rPr>
                <w:w w:val="99"/>
                <w:sz w:val="24"/>
                <w:szCs w:val="24"/>
              </w:rPr>
              <w:t>Интегрированный зачет</w:t>
            </w:r>
          </w:p>
        </w:tc>
      </w:tr>
      <w:tr w:rsidR="005E5D2A" w:rsidRPr="004C31E8" w:rsidTr="00A3206D">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r w:rsidRPr="00993983">
              <w:rPr>
                <w:sz w:val="24"/>
                <w:szCs w:val="24"/>
              </w:rPr>
              <w:t>Биология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5E5D2A" w:rsidRPr="00993983" w:rsidRDefault="005E5D2A" w:rsidP="005E5D2A">
            <w:pPr>
              <w:rPr>
                <w:sz w:val="24"/>
                <w:szCs w:val="24"/>
              </w:rPr>
            </w:pP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5E5D2A" w:rsidRDefault="005E5D2A" w:rsidP="005E5D2A">
            <w:pPr>
              <w:jc w:val="center"/>
            </w:pPr>
            <w:r w:rsidRPr="00F1305C">
              <w:rPr>
                <w:w w:val="99"/>
                <w:sz w:val="24"/>
                <w:szCs w:val="24"/>
              </w:rPr>
              <w:t>Интегрированный зачет</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Физика</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both"/>
              <w:rPr>
                <w:sz w:val="24"/>
                <w:szCs w:val="24"/>
              </w:rPr>
            </w:pPr>
            <w:r w:rsidRPr="00993983">
              <w:rPr>
                <w:sz w:val="24"/>
                <w:szCs w:val="24"/>
              </w:rPr>
              <w:t>Контрольная работа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Химия</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w w:val="99"/>
                <w:sz w:val="24"/>
                <w:szCs w:val="24"/>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sz w:val="24"/>
                <w:szCs w:val="24"/>
              </w:rPr>
              <w:t>-</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Контрольная работа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rsidR="00993983" w:rsidRPr="00993983" w:rsidRDefault="00993983" w:rsidP="00993983">
            <w:pPr>
              <w:rPr>
                <w:sz w:val="24"/>
                <w:szCs w:val="24"/>
              </w:rPr>
            </w:pPr>
            <w:r w:rsidRPr="00993983">
              <w:rPr>
                <w:sz w:val="24"/>
                <w:szCs w:val="24"/>
              </w:rPr>
              <w:t>Физическая культура</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jc w:val="center"/>
              <w:rPr>
                <w:sz w:val="24"/>
                <w:szCs w:val="24"/>
              </w:rPr>
            </w:pPr>
            <w:r w:rsidRPr="00993983">
              <w:rPr>
                <w:sz w:val="24"/>
                <w:szCs w:val="24"/>
              </w:rPr>
              <w:t xml:space="preserve">Зачёт в форме выполнения практических упражнений </w:t>
            </w:r>
          </w:p>
          <w:p w:rsidR="00993983" w:rsidRPr="00993983" w:rsidRDefault="00993983" w:rsidP="00993983">
            <w:pPr>
              <w:jc w:val="center"/>
              <w:rPr>
                <w:sz w:val="24"/>
                <w:szCs w:val="24"/>
              </w:rPr>
            </w:pPr>
            <w:r w:rsidRPr="00993983">
              <w:rPr>
                <w:w w:val="99"/>
                <w:sz w:val="24"/>
                <w:szCs w:val="24"/>
              </w:rPr>
              <w:t>(с учетом состояния здоровья учащегося)</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 xml:space="preserve">Основы безопасности </w:t>
            </w:r>
            <w:r w:rsidRPr="00993983">
              <w:rPr>
                <w:sz w:val="24"/>
                <w:szCs w:val="24"/>
              </w:rPr>
              <w:lastRenderedPageBreak/>
              <w:t>жизнедеятельности</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tcPr>
          <w:p w:rsidR="00993983" w:rsidRPr="00993983" w:rsidRDefault="005E5D2A" w:rsidP="00993983">
            <w:pPr>
              <w:jc w:val="center"/>
              <w:rPr>
                <w:sz w:val="24"/>
                <w:szCs w:val="24"/>
              </w:rPr>
            </w:pPr>
            <w:r>
              <w:rPr>
                <w:w w:val="99"/>
                <w:sz w:val="24"/>
                <w:szCs w:val="24"/>
              </w:rPr>
              <w:lastRenderedPageBreak/>
              <w:t>Интегрированный зачет</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lastRenderedPageBreak/>
              <w:t>Технология</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Защита творческих проектов</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Музыка</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Творческая работа</w:t>
            </w:r>
          </w:p>
        </w:tc>
      </w:tr>
      <w:tr w:rsidR="00993983" w:rsidRPr="004C31E8" w:rsidTr="00D71359">
        <w:trPr>
          <w:trHeight w:val="266"/>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Изобразительное искусство</w:t>
            </w:r>
          </w:p>
        </w:tc>
        <w:tc>
          <w:tcPr>
            <w:tcW w:w="283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Творческая работа</w:t>
            </w:r>
          </w:p>
        </w:tc>
      </w:tr>
      <w:tr w:rsidR="00993983" w:rsidRPr="004C31E8" w:rsidTr="00D71359">
        <w:trPr>
          <w:trHeight w:val="760"/>
        </w:trPr>
        <w:tc>
          <w:tcPr>
            <w:tcW w:w="2162" w:type="pct"/>
            <w:tcBorders>
              <w:top w:val="single" w:sz="4" w:space="0" w:color="auto"/>
              <w:left w:val="single" w:sz="4" w:space="0" w:color="auto"/>
              <w:bottom w:val="single" w:sz="4" w:space="0" w:color="auto"/>
              <w:right w:val="single" w:sz="4" w:space="0" w:color="auto"/>
            </w:tcBorders>
            <w:shd w:val="clear" w:color="auto" w:fill="auto"/>
            <w:vAlign w:val="bottom"/>
          </w:tcPr>
          <w:p w:rsidR="00993983" w:rsidRPr="00993983" w:rsidRDefault="00993983" w:rsidP="00993983">
            <w:pPr>
              <w:rPr>
                <w:sz w:val="24"/>
                <w:szCs w:val="24"/>
              </w:rPr>
            </w:pPr>
            <w:r w:rsidRPr="00993983">
              <w:rPr>
                <w:sz w:val="24"/>
                <w:szCs w:val="24"/>
              </w:rPr>
              <w:t>История Нижегородского</w:t>
            </w:r>
          </w:p>
          <w:p w:rsidR="00993983" w:rsidRPr="00993983" w:rsidRDefault="00993983" w:rsidP="00993983">
            <w:pPr>
              <w:rPr>
                <w:sz w:val="24"/>
                <w:szCs w:val="24"/>
              </w:rPr>
            </w:pPr>
            <w:r w:rsidRPr="00993983">
              <w:rPr>
                <w:sz w:val="24"/>
                <w:szCs w:val="24"/>
              </w:rPr>
              <w:t>края с древнейших времен</w:t>
            </w:r>
          </w:p>
          <w:p w:rsidR="00993983" w:rsidRPr="00993983" w:rsidRDefault="00993983" w:rsidP="00993983">
            <w:pPr>
              <w:rPr>
                <w:sz w:val="24"/>
                <w:szCs w:val="24"/>
              </w:rPr>
            </w:pPr>
            <w:r w:rsidRPr="00993983">
              <w:rPr>
                <w:sz w:val="24"/>
                <w:szCs w:val="24"/>
              </w:rPr>
              <w:t>до наших дней</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993983" w:rsidRPr="00993983" w:rsidRDefault="00993983" w:rsidP="00993983">
            <w:pPr>
              <w:jc w:val="center"/>
              <w:rPr>
                <w:sz w:val="24"/>
                <w:szCs w:val="24"/>
              </w:rPr>
            </w:pPr>
            <w:r w:rsidRPr="00993983">
              <w:rPr>
                <w:sz w:val="24"/>
                <w:szCs w:val="24"/>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993983" w:rsidRPr="00993983" w:rsidRDefault="00993983" w:rsidP="00993983">
            <w:pPr>
              <w:rPr>
                <w:sz w:val="24"/>
                <w:szCs w:val="24"/>
              </w:rPr>
            </w:pPr>
            <w:r w:rsidRPr="00993983">
              <w:rPr>
                <w:sz w:val="24"/>
                <w:szCs w:val="24"/>
              </w:rPr>
              <w:t>-</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993983" w:rsidRPr="00993983" w:rsidRDefault="005E5D2A" w:rsidP="00993983">
            <w:pPr>
              <w:rPr>
                <w:sz w:val="24"/>
                <w:szCs w:val="24"/>
              </w:rPr>
            </w:pPr>
            <w:r>
              <w:rPr>
                <w:w w:val="99"/>
                <w:sz w:val="24"/>
                <w:szCs w:val="24"/>
              </w:rPr>
              <w:t>Интегрированный зачет</w:t>
            </w:r>
          </w:p>
        </w:tc>
      </w:tr>
    </w:tbl>
    <w:p w:rsidR="00993983" w:rsidRDefault="00993983" w:rsidP="006071C4">
      <w:pPr>
        <w:ind w:firstLine="708"/>
        <w:jc w:val="both"/>
        <w:rPr>
          <w:sz w:val="28"/>
          <w:szCs w:val="28"/>
        </w:rPr>
      </w:pPr>
    </w:p>
    <w:p w:rsidR="009559C4" w:rsidRDefault="009559C4" w:rsidP="009559C4">
      <w:pPr>
        <w:jc w:val="center"/>
        <w:rPr>
          <w:b/>
          <w:bCs/>
          <w:color w:val="000000"/>
          <w:sz w:val="24"/>
          <w:szCs w:val="24"/>
          <w:lang w:bidi="ru-RU"/>
        </w:rPr>
      </w:pPr>
      <w:r w:rsidRPr="00CC58F1">
        <w:rPr>
          <w:b/>
          <w:bCs/>
          <w:color w:val="000000"/>
          <w:sz w:val="24"/>
          <w:szCs w:val="24"/>
          <w:lang w:bidi="ru-RU"/>
        </w:rPr>
        <w:t xml:space="preserve">Недельный учебный план </w:t>
      </w:r>
      <w:r>
        <w:rPr>
          <w:b/>
          <w:bCs/>
          <w:color w:val="000000"/>
          <w:sz w:val="24"/>
          <w:szCs w:val="24"/>
          <w:lang w:bidi="ru-RU"/>
        </w:rPr>
        <w:t>5 классы</w:t>
      </w:r>
    </w:p>
    <w:p w:rsidR="009559C4" w:rsidRPr="00CC58F1" w:rsidRDefault="009559C4" w:rsidP="009559C4">
      <w:pPr>
        <w:jc w:val="center"/>
        <w:rPr>
          <w:b/>
          <w:bCs/>
          <w:color w:val="000000"/>
          <w:sz w:val="24"/>
          <w:szCs w:val="24"/>
          <w:lang w:bidi="ru-RU"/>
        </w:rPr>
      </w:pPr>
      <w:r>
        <w:rPr>
          <w:b/>
          <w:bCs/>
          <w:color w:val="000000"/>
          <w:sz w:val="24"/>
          <w:szCs w:val="24"/>
          <w:lang w:bidi="ru-RU"/>
        </w:rPr>
        <w:t xml:space="preserve"> (пятидневная рабочая неделя)</w:t>
      </w:r>
    </w:p>
    <w:tbl>
      <w:tblPr>
        <w:tblW w:w="8926" w:type="dxa"/>
        <w:tblCellMar>
          <w:left w:w="10" w:type="dxa"/>
          <w:right w:w="10" w:type="dxa"/>
        </w:tblCellMar>
        <w:tblLook w:val="0000" w:firstRow="0" w:lastRow="0" w:firstColumn="0" w:lastColumn="0" w:noHBand="0" w:noVBand="0"/>
      </w:tblPr>
      <w:tblGrid>
        <w:gridCol w:w="3363"/>
        <w:gridCol w:w="3295"/>
        <w:gridCol w:w="2268"/>
      </w:tblGrid>
      <w:tr w:rsidR="00471EEF" w:rsidRPr="00CC58F1" w:rsidTr="00471EEF">
        <w:trPr>
          <w:trHeight w:hRule="exact" w:val="726"/>
        </w:trPr>
        <w:tc>
          <w:tcPr>
            <w:tcW w:w="3363"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Cs w:val="24"/>
                <w:lang w:bidi="ru-RU"/>
              </w:rPr>
            </w:pPr>
            <w:r w:rsidRPr="00471EEF">
              <w:rPr>
                <w:b/>
                <w:color w:val="000000"/>
                <w:szCs w:val="24"/>
                <w:lang w:bidi="ru-RU"/>
              </w:rPr>
              <w:t>Предметные области</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after="360" w:line="240" w:lineRule="exact"/>
              <w:rPr>
                <w:b/>
                <w:color w:val="000000"/>
                <w:szCs w:val="24"/>
                <w:lang w:bidi="ru-RU"/>
              </w:rPr>
            </w:pPr>
            <w:r w:rsidRPr="00471EEF">
              <w:rPr>
                <w:b/>
                <w:color w:val="000000"/>
                <w:szCs w:val="24"/>
                <w:lang w:bidi="ru-RU"/>
              </w:rPr>
              <w:t>Учебные предметы</w:t>
            </w:r>
          </w:p>
          <w:p w:rsidR="00471EEF" w:rsidRPr="00471EEF" w:rsidRDefault="00471EEF" w:rsidP="009559C4">
            <w:pPr>
              <w:spacing w:before="360" w:line="240" w:lineRule="exact"/>
              <w:ind w:left="2140"/>
              <w:rPr>
                <w:b/>
                <w:color w:val="000000"/>
                <w:szCs w:val="24"/>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71EEF" w:rsidRPr="00471EEF" w:rsidRDefault="00471EEF" w:rsidP="009559C4">
            <w:pPr>
              <w:spacing w:line="240" w:lineRule="exact"/>
              <w:jc w:val="center"/>
              <w:rPr>
                <w:b/>
                <w:color w:val="000000"/>
                <w:szCs w:val="24"/>
                <w:lang w:bidi="ru-RU"/>
              </w:rPr>
            </w:pPr>
            <w:r w:rsidRPr="00471EEF">
              <w:rPr>
                <w:b/>
                <w:color w:val="000000"/>
                <w:szCs w:val="24"/>
                <w:lang w:bidi="ru-RU"/>
              </w:rPr>
              <w:t>5а, 5б,</w:t>
            </w:r>
          </w:p>
          <w:p w:rsidR="00471EEF" w:rsidRPr="00471EEF" w:rsidRDefault="00471EEF" w:rsidP="009559C4">
            <w:pPr>
              <w:spacing w:line="240" w:lineRule="exact"/>
              <w:jc w:val="center"/>
              <w:rPr>
                <w:b/>
                <w:color w:val="000000"/>
                <w:szCs w:val="24"/>
                <w:lang w:bidi="ru-RU"/>
              </w:rPr>
            </w:pPr>
            <w:r w:rsidRPr="00471EEF">
              <w:rPr>
                <w:b/>
                <w:color w:val="000000"/>
                <w:szCs w:val="24"/>
                <w:lang w:bidi="ru-RU"/>
              </w:rPr>
              <w:t>5в,г</w:t>
            </w:r>
          </w:p>
        </w:tc>
      </w:tr>
      <w:tr w:rsidR="00471EEF" w:rsidRPr="00CC58F1" w:rsidTr="00471EEF">
        <w:trPr>
          <w:trHeight w:hRule="exact" w:val="421"/>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471EEF" w:rsidRDefault="00471EEF" w:rsidP="009559C4">
            <w:pPr>
              <w:spacing w:line="240" w:lineRule="exact"/>
              <w:jc w:val="center"/>
              <w:rPr>
                <w:b/>
                <w:color w:val="000000"/>
                <w:szCs w:val="24"/>
                <w:lang w:bidi="ru-RU"/>
              </w:rPr>
            </w:pPr>
            <w:r w:rsidRPr="009559C4">
              <w:rPr>
                <w:i/>
                <w:iCs/>
                <w:color w:val="000000"/>
                <w:sz w:val="24"/>
                <w:szCs w:val="24"/>
                <w:lang w:eastAsia="ru-RU" w:bidi="ru-RU"/>
              </w:rPr>
              <w:t>Обязательная часть</w:t>
            </w:r>
          </w:p>
        </w:tc>
      </w:tr>
      <w:tr w:rsidR="00471EEF" w:rsidRPr="00CC58F1" w:rsidTr="00471EEF">
        <w:trPr>
          <w:trHeight w:hRule="exact" w:val="360"/>
        </w:trPr>
        <w:tc>
          <w:tcPr>
            <w:tcW w:w="3363" w:type="dxa"/>
            <w:vMerge w:val="restart"/>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Русский язык и литература</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Русский язык</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5/4</w:t>
            </w:r>
          </w:p>
        </w:tc>
      </w:tr>
      <w:tr w:rsidR="00471EEF" w:rsidRPr="00CC58F1" w:rsidTr="00471EEF">
        <w:trPr>
          <w:trHeight w:hRule="exact" w:val="331"/>
        </w:trPr>
        <w:tc>
          <w:tcPr>
            <w:tcW w:w="3363" w:type="dxa"/>
            <w:vMerge/>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rPr>
                <w:rFonts w:eastAsia="Tahoma"/>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Литература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2/3</w:t>
            </w:r>
          </w:p>
        </w:tc>
      </w:tr>
      <w:tr w:rsidR="00471EEF" w:rsidRPr="00CC58F1" w:rsidTr="00471EEF">
        <w:trPr>
          <w:trHeight w:hRule="exact" w:val="331"/>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ind w:right="-144"/>
              <w:rPr>
                <w:b/>
                <w:color w:val="000000"/>
                <w:sz w:val="24"/>
                <w:szCs w:val="24"/>
                <w:lang w:bidi="ru-RU"/>
              </w:rPr>
            </w:pPr>
            <w:r w:rsidRPr="00471EEF">
              <w:rPr>
                <w:b/>
                <w:color w:val="000000"/>
                <w:sz w:val="24"/>
                <w:szCs w:val="24"/>
                <w:lang w:bidi="ru-RU"/>
              </w:rPr>
              <w:t xml:space="preserve">Родной язык и </w:t>
            </w:r>
          </w:p>
          <w:p w:rsidR="00471EEF" w:rsidRPr="00471EEF" w:rsidRDefault="00471EEF" w:rsidP="009559C4">
            <w:pPr>
              <w:ind w:right="-144"/>
              <w:rPr>
                <w:b/>
              </w:rPr>
            </w:pPr>
            <w:r w:rsidRPr="00471EEF">
              <w:rPr>
                <w:b/>
                <w:color w:val="000000"/>
                <w:sz w:val="24"/>
                <w:szCs w:val="24"/>
                <w:lang w:bidi="ru-RU"/>
              </w:rPr>
              <w:t xml:space="preserve">родная литература </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ind w:right="-144"/>
              <w:rPr>
                <w:b/>
                <w:color w:val="000000"/>
                <w:sz w:val="24"/>
                <w:szCs w:val="24"/>
                <w:lang w:bidi="ru-RU"/>
              </w:rPr>
            </w:pPr>
            <w:r w:rsidRPr="00471EEF">
              <w:rPr>
                <w:b/>
                <w:color w:val="000000"/>
                <w:sz w:val="24"/>
                <w:szCs w:val="24"/>
                <w:lang w:bidi="ru-RU"/>
              </w:rPr>
              <w:t>Родной язык (русский)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0/1</w:t>
            </w:r>
          </w:p>
        </w:tc>
      </w:tr>
      <w:tr w:rsidR="00471EEF" w:rsidRPr="00CC58F1" w:rsidTr="00471EEF">
        <w:trPr>
          <w:trHeight w:hRule="exact" w:val="331"/>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rPr>
                <w:rFonts w:eastAsia="Tahoma"/>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Родная литература (русская)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1/0</w:t>
            </w:r>
          </w:p>
        </w:tc>
      </w:tr>
      <w:tr w:rsidR="00471EEF" w:rsidRPr="00CC58F1" w:rsidTr="00471EEF">
        <w:trPr>
          <w:trHeight w:hRule="exact" w:val="353"/>
        </w:trPr>
        <w:tc>
          <w:tcPr>
            <w:tcW w:w="3363" w:type="dxa"/>
            <w:vMerge w:val="restart"/>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Иностранные языки</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317" w:lineRule="exact"/>
              <w:rPr>
                <w:b/>
                <w:color w:val="000000"/>
                <w:sz w:val="24"/>
                <w:szCs w:val="24"/>
                <w:lang w:bidi="ru-RU"/>
              </w:rPr>
            </w:pPr>
            <w:r w:rsidRPr="00471EEF">
              <w:rPr>
                <w:b/>
                <w:color w:val="000000"/>
                <w:sz w:val="24"/>
                <w:szCs w:val="24"/>
                <w:lang w:bidi="ru-RU"/>
              </w:rPr>
              <w:t xml:space="preserve">Иностранный язык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jc w:val="center"/>
              <w:rPr>
                <w:sz w:val="28"/>
                <w:szCs w:val="28"/>
                <w:lang w:bidi="ru-RU"/>
              </w:rPr>
            </w:pPr>
            <w:r w:rsidRPr="00CC58F1">
              <w:rPr>
                <w:sz w:val="28"/>
                <w:szCs w:val="28"/>
                <w:lang w:bidi="ru-RU"/>
              </w:rPr>
              <w:t>3</w:t>
            </w:r>
          </w:p>
        </w:tc>
      </w:tr>
      <w:tr w:rsidR="00471EEF" w:rsidRPr="00CC58F1" w:rsidTr="00471EEF">
        <w:trPr>
          <w:trHeight w:hRule="exact" w:val="677"/>
        </w:trPr>
        <w:tc>
          <w:tcPr>
            <w:tcW w:w="3363" w:type="dxa"/>
            <w:vMerge/>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Cs w:val="24"/>
                <w:lang w:bidi="ru-RU"/>
              </w:rPr>
            </w:pPr>
            <w:r w:rsidRPr="00471EEF">
              <w:rPr>
                <w:b/>
                <w:color w:val="000000"/>
                <w:szCs w:val="24"/>
                <w:lang w:bidi="ru-RU"/>
              </w:rPr>
              <w:t>Второй иностранный язык (немецкий язык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val="324"/>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Математика и информатика</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Алгебра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val="323"/>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 xml:space="preserve">Геометрия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val="296"/>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Математика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5</w:t>
            </w:r>
          </w:p>
        </w:tc>
      </w:tr>
      <w:tr w:rsidR="00471EEF" w:rsidRPr="00CC58F1" w:rsidTr="00471EEF">
        <w:trPr>
          <w:trHeight w:val="309"/>
        </w:trPr>
        <w:tc>
          <w:tcPr>
            <w:tcW w:w="3363"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 xml:space="preserve">Информатика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324"/>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Общественно-научные</w:t>
            </w:r>
          </w:p>
          <w:p w:rsidR="00471EEF" w:rsidRPr="00471EEF" w:rsidRDefault="00471EEF" w:rsidP="009559C4">
            <w:pPr>
              <w:spacing w:before="120" w:line="240" w:lineRule="exact"/>
              <w:rPr>
                <w:b/>
                <w:color w:val="000000"/>
                <w:sz w:val="24"/>
                <w:szCs w:val="24"/>
                <w:lang w:bidi="ru-RU"/>
              </w:rPr>
            </w:pPr>
            <w:r w:rsidRPr="00471EEF">
              <w:rPr>
                <w:b/>
                <w:color w:val="000000"/>
                <w:sz w:val="24"/>
                <w:szCs w:val="24"/>
                <w:lang w:bidi="ru-RU"/>
              </w:rPr>
              <w:t>предметы</w:t>
            </w:r>
          </w:p>
        </w:tc>
        <w:tc>
          <w:tcPr>
            <w:tcW w:w="3295"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 xml:space="preserve">История России, </w:t>
            </w:r>
          </w:p>
          <w:p w:rsidR="00471EEF" w:rsidRPr="00471EEF" w:rsidRDefault="00471EEF" w:rsidP="009559C4">
            <w:pPr>
              <w:spacing w:line="240" w:lineRule="exact"/>
              <w:rPr>
                <w:b/>
                <w:color w:val="000000"/>
                <w:szCs w:val="24"/>
                <w:lang w:bidi="ru-RU"/>
              </w:rPr>
            </w:pPr>
            <w:r w:rsidRPr="00471EEF">
              <w:rPr>
                <w:b/>
                <w:color w:val="000000"/>
                <w:sz w:val="24"/>
                <w:szCs w:val="24"/>
                <w:lang w:bidi="ru-RU"/>
              </w:rPr>
              <w:t>всеобщая история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jc w:val="center"/>
              <w:rPr>
                <w:rFonts w:eastAsia="Tahoma"/>
                <w:color w:val="000000"/>
                <w:sz w:val="24"/>
                <w:szCs w:val="24"/>
                <w:lang w:bidi="ru-RU"/>
              </w:rPr>
            </w:pPr>
            <w:r w:rsidRPr="00CC58F1">
              <w:rPr>
                <w:rFonts w:eastAsia="Tahoma"/>
                <w:color w:val="000000"/>
                <w:sz w:val="24"/>
                <w:szCs w:val="24"/>
                <w:lang w:bidi="ru-RU"/>
              </w:rPr>
              <w:t>-</w:t>
            </w:r>
          </w:p>
        </w:tc>
      </w:tr>
      <w:tr w:rsidR="00471EEF" w:rsidRPr="00CC58F1" w:rsidTr="00471EEF">
        <w:trPr>
          <w:trHeight w:hRule="exact" w:val="331"/>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rPr>
                <w:rFonts w:eastAsia="Tahoma"/>
                <w:b/>
                <w:color w:val="000000"/>
                <w:sz w:val="24"/>
                <w:szCs w:val="24"/>
                <w:lang w:bidi="ru-RU"/>
              </w:rPr>
            </w:pPr>
          </w:p>
        </w:tc>
        <w:tc>
          <w:tcPr>
            <w:tcW w:w="3295"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jc w:val="center"/>
              <w:rPr>
                <w:rFonts w:eastAsia="Tahoma"/>
                <w:color w:val="000000"/>
                <w:sz w:val="24"/>
                <w:szCs w:val="24"/>
                <w:lang w:bidi="ru-RU"/>
              </w:rPr>
            </w:pPr>
            <w:r w:rsidRPr="00CC58F1">
              <w:rPr>
                <w:rFonts w:eastAsia="Tahoma"/>
                <w:color w:val="000000"/>
                <w:sz w:val="24"/>
                <w:szCs w:val="24"/>
                <w:lang w:bidi="ru-RU"/>
              </w:rPr>
              <w:t>2</w:t>
            </w:r>
          </w:p>
        </w:tc>
      </w:tr>
      <w:tr w:rsidR="00471EEF" w:rsidRPr="00CC58F1" w:rsidTr="00471EEF">
        <w:trPr>
          <w:trHeight w:hRule="exact" w:val="331"/>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rPr>
                <w:rFonts w:eastAsia="Tahoma"/>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Обществознание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jc w:val="center"/>
              <w:rPr>
                <w:rFonts w:eastAsia="Tahoma"/>
                <w:color w:val="000000"/>
                <w:sz w:val="24"/>
                <w:szCs w:val="24"/>
                <w:lang w:bidi="ru-RU"/>
              </w:rPr>
            </w:pPr>
            <w:r w:rsidRPr="00CC58F1">
              <w:rPr>
                <w:rFonts w:eastAsia="Tahoma"/>
                <w:color w:val="000000"/>
                <w:sz w:val="24"/>
                <w:szCs w:val="24"/>
                <w:lang w:bidi="ru-RU"/>
              </w:rPr>
              <w:t>-</w:t>
            </w:r>
          </w:p>
        </w:tc>
      </w:tr>
      <w:tr w:rsidR="00471EEF" w:rsidRPr="00CC58F1" w:rsidTr="00471EEF">
        <w:trPr>
          <w:trHeight w:hRule="exact" w:val="324"/>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rPr>
                <w:rFonts w:eastAsia="Tahoma"/>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География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Pr>
                <w:color w:val="000000"/>
                <w:sz w:val="24"/>
                <w:szCs w:val="24"/>
                <w:lang w:bidi="ru-RU"/>
              </w:rPr>
              <w:t>1</w:t>
            </w:r>
          </w:p>
        </w:tc>
      </w:tr>
      <w:tr w:rsidR="00471EEF" w:rsidRPr="00CC58F1" w:rsidTr="00471EEF">
        <w:trPr>
          <w:trHeight w:val="324"/>
        </w:trPr>
        <w:tc>
          <w:tcPr>
            <w:tcW w:w="3363" w:type="dxa"/>
            <w:vMerge w:val="restart"/>
            <w:tcBorders>
              <w:top w:val="single" w:sz="4" w:space="0" w:color="auto"/>
              <w:left w:val="single" w:sz="4" w:space="0" w:color="auto"/>
              <w:bottom w:val="single" w:sz="4" w:space="0" w:color="auto"/>
            </w:tcBorders>
            <w:shd w:val="clear" w:color="auto" w:fill="FFFFFF"/>
            <w:vAlign w:val="bottom"/>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Естественнонаучные</w:t>
            </w:r>
          </w:p>
          <w:p w:rsidR="00471EEF" w:rsidRPr="00471EEF" w:rsidRDefault="00471EEF" w:rsidP="009559C4">
            <w:pPr>
              <w:spacing w:after="120" w:line="240" w:lineRule="exact"/>
              <w:rPr>
                <w:b/>
                <w:color w:val="000000"/>
                <w:sz w:val="24"/>
                <w:szCs w:val="24"/>
                <w:lang w:bidi="ru-RU"/>
              </w:rPr>
            </w:pPr>
            <w:r w:rsidRPr="00471EEF">
              <w:rPr>
                <w:b/>
                <w:color w:val="000000"/>
                <w:sz w:val="24"/>
                <w:szCs w:val="24"/>
                <w:lang w:bidi="ru-RU"/>
              </w:rPr>
              <w:t>предметы</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Физика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357"/>
        </w:trPr>
        <w:tc>
          <w:tcPr>
            <w:tcW w:w="3363" w:type="dxa"/>
            <w:vMerge/>
            <w:tcBorders>
              <w:top w:val="single" w:sz="4" w:space="0" w:color="auto"/>
              <w:left w:val="single" w:sz="4" w:space="0" w:color="auto"/>
              <w:bottom w:val="single" w:sz="4" w:space="0" w:color="auto"/>
            </w:tcBorders>
            <w:shd w:val="clear" w:color="auto" w:fill="FFFFFF"/>
            <w:vAlign w:val="bottom"/>
          </w:tcPr>
          <w:p w:rsidR="00471EEF" w:rsidRPr="00471EEF" w:rsidRDefault="00471EEF" w:rsidP="009559C4">
            <w:pPr>
              <w:spacing w:after="120"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Химия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357"/>
        </w:trPr>
        <w:tc>
          <w:tcPr>
            <w:tcW w:w="3363" w:type="dxa"/>
            <w:vMerge/>
            <w:tcBorders>
              <w:top w:val="single" w:sz="4" w:space="0" w:color="auto"/>
              <w:left w:val="single" w:sz="4" w:space="0" w:color="auto"/>
              <w:bottom w:val="single" w:sz="4" w:space="0" w:color="auto"/>
            </w:tcBorders>
            <w:shd w:val="clear" w:color="auto" w:fill="FFFFFF"/>
            <w:vAlign w:val="bottom"/>
          </w:tcPr>
          <w:p w:rsidR="00471EEF" w:rsidRPr="00471EEF" w:rsidRDefault="00471EEF" w:rsidP="009559C4">
            <w:pPr>
              <w:spacing w:after="120"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Биология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1</w:t>
            </w:r>
          </w:p>
        </w:tc>
      </w:tr>
      <w:tr w:rsidR="00471EEF" w:rsidRPr="00CC58F1" w:rsidTr="00471EEF">
        <w:trPr>
          <w:trHeight w:hRule="exact" w:val="335"/>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Искусство</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Музыка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1</w:t>
            </w:r>
          </w:p>
        </w:tc>
      </w:tr>
      <w:tr w:rsidR="00471EEF" w:rsidRPr="00CC58F1" w:rsidTr="00471EEF">
        <w:trPr>
          <w:trHeight w:hRule="exact" w:val="324"/>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9559C4">
            <w:pPr>
              <w:rPr>
                <w:rFonts w:eastAsia="Tahoma"/>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Изобразительное искусство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1</w:t>
            </w:r>
          </w:p>
        </w:tc>
      </w:tr>
      <w:tr w:rsidR="00471EEF" w:rsidRPr="00CC58F1" w:rsidTr="00471EEF">
        <w:trPr>
          <w:trHeight w:hRule="exact" w:val="324"/>
        </w:trPr>
        <w:tc>
          <w:tcPr>
            <w:tcW w:w="3363"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Технология</w:t>
            </w:r>
          </w:p>
        </w:tc>
        <w:tc>
          <w:tcPr>
            <w:tcW w:w="3295"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Технология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color w:val="000000"/>
                <w:sz w:val="24"/>
                <w:szCs w:val="24"/>
                <w:lang w:bidi="ru-RU"/>
              </w:rPr>
            </w:pPr>
            <w:r w:rsidRPr="00CC58F1">
              <w:rPr>
                <w:color w:val="000000"/>
                <w:sz w:val="24"/>
                <w:szCs w:val="24"/>
                <w:lang w:bidi="ru-RU"/>
              </w:rPr>
              <w:t>2</w:t>
            </w:r>
          </w:p>
        </w:tc>
      </w:tr>
      <w:tr w:rsidR="00471EEF" w:rsidRPr="00CC58F1" w:rsidTr="00471EEF">
        <w:trPr>
          <w:trHeight w:hRule="exact" w:val="351"/>
        </w:trPr>
        <w:tc>
          <w:tcPr>
            <w:tcW w:w="3363" w:type="dxa"/>
            <w:vMerge w:val="restart"/>
            <w:tcBorders>
              <w:top w:val="single" w:sz="4" w:space="0" w:color="auto"/>
              <w:left w:val="single" w:sz="4" w:space="0" w:color="auto"/>
              <w:bottom w:val="single" w:sz="4" w:space="0" w:color="auto"/>
            </w:tcBorders>
            <w:shd w:val="clear" w:color="auto" w:fill="FFFFFF"/>
            <w:vAlign w:val="bottom"/>
          </w:tcPr>
          <w:p w:rsidR="00471EEF" w:rsidRPr="00471EEF" w:rsidRDefault="00471EEF" w:rsidP="009559C4">
            <w:pPr>
              <w:spacing w:line="274" w:lineRule="exact"/>
              <w:rPr>
                <w:b/>
                <w:color w:val="000000"/>
                <w:sz w:val="24"/>
                <w:szCs w:val="24"/>
                <w:lang w:bidi="ru-RU"/>
              </w:rPr>
            </w:pPr>
            <w:r w:rsidRPr="00471EEF">
              <w:rPr>
                <w:b/>
                <w:color w:val="000000"/>
                <w:sz w:val="24"/>
                <w:szCs w:val="24"/>
                <w:lang w:bidi="ru-RU"/>
              </w:rPr>
              <w:t>Физическая культура и Основы безопасности жизнедеятельности</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ОБЖ</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12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600"/>
        </w:trPr>
        <w:tc>
          <w:tcPr>
            <w:tcW w:w="3363" w:type="dxa"/>
            <w:vMerge/>
            <w:tcBorders>
              <w:top w:val="single" w:sz="4" w:space="0" w:color="auto"/>
              <w:left w:val="single" w:sz="4" w:space="0" w:color="auto"/>
              <w:bottom w:val="single" w:sz="4" w:space="0" w:color="auto"/>
            </w:tcBorders>
            <w:shd w:val="clear" w:color="auto" w:fill="FFFFFF"/>
            <w:vAlign w:val="bottom"/>
          </w:tcPr>
          <w:p w:rsidR="00471EEF" w:rsidRPr="00471EEF" w:rsidRDefault="00471EEF" w:rsidP="009559C4">
            <w:pPr>
              <w:spacing w:line="274"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color w:val="000000"/>
                <w:sz w:val="24"/>
                <w:szCs w:val="24"/>
                <w:lang w:bidi="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jc w:val="center"/>
              <w:rPr>
                <w:sz w:val="24"/>
                <w:szCs w:val="24"/>
                <w:lang w:bidi="ru-RU"/>
              </w:rPr>
            </w:pPr>
            <w:r w:rsidRPr="00CC58F1">
              <w:rPr>
                <w:sz w:val="24"/>
                <w:szCs w:val="24"/>
                <w:lang w:bidi="ru-RU"/>
              </w:rPr>
              <w:t>3</w:t>
            </w:r>
          </w:p>
        </w:tc>
      </w:tr>
      <w:tr w:rsidR="00471EEF" w:rsidRPr="00CC58F1" w:rsidTr="00471EEF">
        <w:trPr>
          <w:trHeight w:hRule="exact" w:val="324"/>
        </w:trPr>
        <w:tc>
          <w:tcPr>
            <w:tcW w:w="6658" w:type="dxa"/>
            <w:gridSpan w:val="2"/>
            <w:tcBorders>
              <w:top w:val="single" w:sz="4" w:space="0" w:color="auto"/>
              <w:left w:val="single" w:sz="4" w:space="0" w:color="auto"/>
              <w:bottom w:val="single" w:sz="4" w:space="0" w:color="auto"/>
            </w:tcBorders>
            <w:shd w:val="clear" w:color="auto" w:fill="FFFFFF"/>
          </w:tcPr>
          <w:p w:rsidR="00471EEF" w:rsidRPr="00471EEF" w:rsidRDefault="00471EEF" w:rsidP="009559C4">
            <w:pPr>
              <w:spacing w:line="240" w:lineRule="exact"/>
              <w:rPr>
                <w:b/>
                <w:color w:val="000000"/>
                <w:sz w:val="24"/>
                <w:szCs w:val="24"/>
                <w:lang w:bidi="ru-RU"/>
              </w:rPr>
            </w:pPr>
            <w:r w:rsidRPr="00471EEF">
              <w:rPr>
                <w:b/>
                <w:bCs/>
                <w:color w:val="000000"/>
                <w:sz w:val="24"/>
                <w:szCs w:val="24"/>
                <w:lang w:bidi="ru-RU"/>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9559C4">
            <w:pPr>
              <w:spacing w:line="240" w:lineRule="exact"/>
              <w:jc w:val="center"/>
              <w:rPr>
                <w:b/>
                <w:color w:val="000000"/>
                <w:sz w:val="24"/>
                <w:szCs w:val="24"/>
                <w:lang w:bidi="ru-RU"/>
              </w:rPr>
            </w:pPr>
            <w:r w:rsidRPr="00CC58F1">
              <w:rPr>
                <w:b/>
                <w:color w:val="000000"/>
                <w:sz w:val="24"/>
                <w:szCs w:val="24"/>
                <w:lang w:bidi="ru-RU"/>
              </w:rPr>
              <w:t>2</w:t>
            </w:r>
            <w:r>
              <w:rPr>
                <w:b/>
                <w:color w:val="000000"/>
                <w:sz w:val="24"/>
                <w:szCs w:val="24"/>
                <w:lang w:bidi="ru-RU"/>
              </w:rPr>
              <w:t>7</w:t>
            </w:r>
          </w:p>
        </w:tc>
      </w:tr>
      <w:tr w:rsidR="00471EEF" w:rsidRPr="00CC58F1" w:rsidTr="00471EEF">
        <w:trPr>
          <w:trHeight w:hRule="exact" w:val="385"/>
        </w:trPr>
        <w:tc>
          <w:tcPr>
            <w:tcW w:w="8926" w:type="dxa"/>
            <w:gridSpan w:val="3"/>
            <w:tcBorders>
              <w:top w:val="single" w:sz="4" w:space="0" w:color="auto"/>
              <w:left w:val="single" w:sz="4" w:space="0" w:color="auto"/>
              <w:right w:val="single" w:sz="4" w:space="0" w:color="auto"/>
            </w:tcBorders>
            <w:shd w:val="clear" w:color="auto" w:fill="FFFFFF"/>
            <w:vAlign w:val="bottom"/>
          </w:tcPr>
          <w:p w:rsidR="00471EEF" w:rsidRDefault="00471EEF" w:rsidP="00471EEF">
            <w:pPr>
              <w:autoSpaceDE/>
              <w:autoSpaceDN/>
              <w:spacing w:line="240" w:lineRule="exact"/>
              <w:ind w:left="140"/>
              <w:rPr>
                <w:i/>
                <w:iCs/>
                <w:color w:val="000000"/>
                <w:sz w:val="24"/>
                <w:szCs w:val="24"/>
                <w:lang w:eastAsia="ru-RU" w:bidi="ru-RU"/>
              </w:rPr>
            </w:pPr>
            <w:r w:rsidRPr="009559C4">
              <w:rPr>
                <w:i/>
                <w:iCs/>
                <w:color w:val="000000"/>
                <w:sz w:val="24"/>
                <w:szCs w:val="24"/>
                <w:lang w:eastAsia="ru-RU" w:bidi="ru-RU"/>
              </w:rPr>
              <w:t>Часть</w:t>
            </w:r>
            <w:r w:rsidRPr="009559C4">
              <w:rPr>
                <w:b/>
                <w:bCs/>
                <w:color w:val="000000"/>
                <w:sz w:val="24"/>
                <w:szCs w:val="24"/>
                <w:lang w:eastAsia="ru-RU" w:bidi="ru-RU"/>
              </w:rPr>
              <w:t xml:space="preserve">, </w:t>
            </w:r>
            <w:r w:rsidRPr="009559C4">
              <w:rPr>
                <w:i/>
                <w:iCs/>
                <w:color w:val="000000"/>
                <w:sz w:val="24"/>
                <w:szCs w:val="24"/>
                <w:lang w:eastAsia="ru-RU" w:bidi="ru-RU"/>
              </w:rPr>
              <w:t>формируемая участниками образовательных отношений</w:t>
            </w:r>
          </w:p>
          <w:p w:rsidR="00471EEF" w:rsidRPr="009559C4" w:rsidRDefault="00471EEF" w:rsidP="00471EEF">
            <w:pPr>
              <w:autoSpaceDE/>
              <w:autoSpaceDN/>
              <w:spacing w:line="240" w:lineRule="exact"/>
              <w:ind w:left="140"/>
              <w:rPr>
                <w:color w:val="000000"/>
                <w:sz w:val="24"/>
                <w:szCs w:val="24"/>
                <w:lang w:eastAsia="ru-RU" w:bidi="ru-RU"/>
              </w:rPr>
            </w:pPr>
          </w:p>
        </w:tc>
      </w:tr>
      <w:tr w:rsidR="00471EEF" w:rsidRPr="00CC58F1" w:rsidTr="00471EEF">
        <w:trPr>
          <w:trHeight w:hRule="exact" w:val="397"/>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Математика и информатика</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Информатика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1</w:t>
            </w:r>
          </w:p>
        </w:tc>
      </w:tr>
      <w:tr w:rsidR="00471EEF" w:rsidRPr="00CC58F1" w:rsidTr="00471EEF">
        <w:trPr>
          <w:trHeight w:hRule="exact" w:val="417"/>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 xml:space="preserve">Алгебра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417"/>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 xml:space="preserve">Математика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1</w:t>
            </w:r>
          </w:p>
        </w:tc>
      </w:tr>
      <w:tr w:rsidR="00471EEF" w:rsidRPr="00CC58F1" w:rsidTr="00471EEF">
        <w:trPr>
          <w:trHeight w:val="533"/>
        </w:trPr>
        <w:tc>
          <w:tcPr>
            <w:tcW w:w="3363" w:type="dxa"/>
            <w:vMerge w:val="restart"/>
            <w:tcBorders>
              <w:top w:val="single" w:sz="4" w:space="0" w:color="auto"/>
              <w:left w:val="single" w:sz="4" w:space="0" w:color="auto"/>
              <w:bottom w:val="single" w:sz="4" w:space="0" w:color="auto"/>
            </w:tcBorders>
            <w:shd w:val="clear" w:color="auto" w:fill="FFFFFF"/>
          </w:tcPr>
          <w:p w:rsidR="00471EEF" w:rsidRPr="00471EEF" w:rsidRDefault="00471EEF" w:rsidP="00471EEF">
            <w:pPr>
              <w:spacing w:after="120" w:line="240" w:lineRule="exact"/>
              <w:rPr>
                <w:b/>
                <w:color w:val="000000"/>
                <w:sz w:val="24"/>
                <w:szCs w:val="24"/>
                <w:lang w:bidi="ru-RU"/>
              </w:rPr>
            </w:pPr>
            <w:r w:rsidRPr="00471EEF">
              <w:rPr>
                <w:b/>
                <w:color w:val="000000"/>
                <w:sz w:val="24"/>
                <w:szCs w:val="24"/>
                <w:lang w:bidi="ru-RU"/>
              </w:rPr>
              <w:t xml:space="preserve">Общественно-научные </w:t>
            </w:r>
            <w:r w:rsidRPr="00471EEF">
              <w:rPr>
                <w:b/>
                <w:color w:val="000000"/>
                <w:sz w:val="24"/>
                <w:szCs w:val="24"/>
                <w:lang w:bidi="ru-RU"/>
              </w:rPr>
              <w:lastRenderedPageBreak/>
              <w:t>предметы</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lastRenderedPageBreak/>
              <w:t>География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Pr>
                <w:color w:val="000000"/>
                <w:sz w:val="24"/>
                <w:szCs w:val="24"/>
                <w:lang w:bidi="ru-RU"/>
              </w:rPr>
              <w:t>-</w:t>
            </w:r>
          </w:p>
        </w:tc>
      </w:tr>
      <w:tr w:rsidR="00471EEF" w:rsidRPr="00CC58F1" w:rsidTr="00471EEF">
        <w:trPr>
          <w:trHeight w:hRule="exact" w:val="288"/>
        </w:trPr>
        <w:tc>
          <w:tcPr>
            <w:tcW w:w="3363" w:type="dxa"/>
            <w:vMerge/>
            <w:tcBorders>
              <w:top w:val="single" w:sz="4" w:space="0" w:color="auto"/>
              <w:left w:val="single" w:sz="4" w:space="0" w:color="auto"/>
              <w:bottom w:val="single" w:sz="4" w:space="0" w:color="auto"/>
            </w:tcBorders>
            <w:shd w:val="clear" w:color="auto" w:fill="FFFFFF"/>
          </w:tcPr>
          <w:p w:rsidR="00471EEF" w:rsidRPr="00471EEF" w:rsidRDefault="00471EEF" w:rsidP="00471EEF">
            <w:pPr>
              <w:spacing w:after="120" w:line="240" w:lineRule="exact"/>
              <w:rPr>
                <w:b/>
                <w:color w:val="000000"/>
                <w:sz w:val="24"/>
                <w:szCs w:val="24"/>
                <w:lang w:bidi="ru-RU"/>
              </w:rPr>
            </w:pP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Экономика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481"/>
        </w:trPr>
        <w:tc>
          <w:tcPr>
            <w:tcW w:w="3363"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Cs w:val="24"/>
                <w:lang w:bidi="ru-RU"/>
              </w:rPr>
            </w:pPr>
            <w:r w:rsidRPr="00471EEF">
              <w:rPr>
                <w:b/>
                <w:color w:val="000000"/>
                <w:szCs w:val="24"/>
                <w:lang w:bidi="ru-RU"/>
              </w:rPr>
              <w:lastRenderedPageBreak/>
              <w:t>ОДНКНР</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Cs w:val="24"/>
                <w:lang w:bidi="ru-RU"/>
              </w:rPr>
            </w:pPr>
            <w:r w:rsidRPr="00471EEF">
              <w:rPr>
                <w:b/>
              </w:rPr>
              <w:t>История Нижегородского края с древнейших</w:t>
            </w:r>
            <w:r w:rsidRPr="00471EEF">
              <w:rPr>
                <w:b/>
                <w:szCs w:val="28"/>
              </w:rPr>
              <w:t xml:space="preserve"> </w:t>
            </w:r>
            <w:r w:rsidRPr="00471EEF">
              <w:rPr>
                <w:b/>
              </w:rPr>
              <w:t>времен до наших дней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575"/>
        </w:trPr>
        <w:tc>
          <w:tcPr>
            <w:tcW w:w="3363"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Естественнонаучные</w:t>
            </w:r>
          </w:p>
          <w:p w:rsidR="00471EEF" w:rsidRPr="00471EEF" w:rsidRDefault="00471EEF" w:rsidP="00471EEF">
            <w:pPr>
              <w:spacing w:line="277" w:lineRule="exact"/>
              <w:rPr>
                <w:b/>
                <w:color w:val="000000"/>
                <w:sz w:val="24"/>
                <w:szCs w:val="24"/>
                <w:lang w:bidi="ru-RU"/>
              </w:rPr>
            </w:pPr>
            <w:r w:rsidRPr="00471EEF">
              <w:rPr>
                <w:b/>
                <w:color w:val="000000"/>
                <w:sz w:val="24"/>
                <w:szCs w:val="24"/>
                <w:lang w:bidi="ru-RU"/>
              </w:rPr>
              <w:t>предметы</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Биология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sidRPr="00CC58F1">
              <w:rPr>
                <w:color w:val="000000"/>
                <w:sz w:val="24"/>
                <w:szCs w:val="24"/>
                <w:lang w:bidi="ru-RU"/>
              </w:rPr>
              <w:t>-</w:t>
            </w:r>
          </w:p>
        </w:tc>
      </w:tr>
      <w:tr w:rsidR="00471EEF" w:rsidRPr="00CC58F1" w:rsidTr="00471EEF">
        <w:trPr>
          <w:trHeight w:hRule="exact" w:val="633"/>
        </w:trPr>
        <w:tc>
          <w:tcPr>
            <w:tcW w:w="3363"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r w:rsidRPr="00471EEF">
              <w:rPr>
                <w:b/>
                <w:color w:val="000000"/>
                <w:sz w:val="24"/>
                <w:szCs w:val="24"/>
                <w:lang w:bidi="ru-RU"/>
              </w:rPr>
              <w:t>Индивидуально-групповые занятия</w:t>
            </w:r>
          </w:p>
        </w:tc>
        <w:tc>
          <w:tcPr>
            <w:tcW w:w="3295" w:type="dxa"/>
            <w:tcBorders>
              <w:top w:val="single" w:sz="4" w:space="0" w:color="auto"/>
              <w:left w:val="single" w:sz="4" w:space="0" w:color="auto"/>
              <w:bottom w:val="single" w:sz="4" w:space="0" w:color="auto"/>
            </w:tcBorders>
            <w:shd w:val="clear" w:color="auto" w:fill="FFFFFF"/>
          </w:tcPr>
          <w:p w:rsidR="00471EEF" w:rsidRPr="00471EEF" w:rsidRDefault="00471EEF" w:rsidP="00471EEF">
            <w:pPr>
              <w:spacing w:line="240" w:lineRule="exact"/>
              <w:rPr>
                <w:b/>
                <w:color w:val="000000"/>
                <w:sz w:val="24"/>
                <w:szCs w:val="24"/>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color w:val="000000"/>
                <w:sz w:val="24"/>
                <w:szCs w:val="24"/>
                <w:lang w:bidi="ru-RU"/>
              </w:rPr>
            </w:pPr>
            <w:r>
              <w:rPr>
                <w:color w:val="000000"/>
                <w:sz w:val="24"/>
                <w:szCs w:val="24"/>
                <w:lang w:bidi="ru-RU"/>
              </w:rPr>
              <w:t>-</w:t>
            </w:r>
          </w:p>
        </w:tc>
      </w:tr>
      <w:tr w:rsidR="00471EEF" w:rsidRPr="00CC58F1" w:rsidTr="00471EEF">
        <w:trPr>
          <w:trHeight w:hRule="exact" w:val="331"/>
        </w:trPr>
        <w:tc>
          <w:tcPr>
            <w:tcW w:w="6658" w:type="dxa"/>
            <w:gridSpan w:val="2"/>
            <w:tcBorders>
              <w:top w:val="single" w:sz="4" w:space="0" w:color="auto"/>
              <w:left w:val="single" w:sz="4" w:space="0" w:color="auto"/>
              <w:bottom w:val="single" w:sz="4" w:space="0" w:color="auto"/>
              <w:right w:val="single" w:sz="4" w:space="0" w:color="auto"/>
            </w:tcBorders>
            <w:shd w:val="clear" w:color="auto" w:fill="FFFFFF"/>
          </w:tcPr>
          <w:p w:rsidR="00471EEF" w:rsidRPr="00471EEF" w:rsidRDefault="00471EEF" w:rsidP="00471EEF">
            <w:pPr>
              <w:spacing w:line="240" w:lineRule="exact"/>
              <w:jc w:val="both"/>
              <w:rPr>
                <w:b/>
                <w:color w:val="000000"/>
                <w:sz w:val="24"/>
                <w:szCs w:val="24"/>
                <w:lang w:bidi="ru-RU"/>
              </w:rPr>
            </w:pPr>
            <w:r w:rsidRPr="00471EEF">
              <w:rPr>
                <w:b/>
                <w:bCs/>
                <w:color w:val="000000"/>
                <w:sz w:val="24"/>
                <w:szCs w:val="24"/>
                <w:lang w:bidi="ru-RU"/>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b/>
                <w:color w:val="000000"/>
                <w:sz w:val="24"/>
                <w:szCs w:val="24"/>
                <w:lang w:bidi="ru-RU"/>
              </w:rPr>
            </w:pPr>
            <w:r>
              <w:rPr>
                <w:b/>
                <w:bCs/>
                <w:color w:val="000000"/>
                <w:sz w:val="24"/>
                <w:szCs w:val="24"/>
                <w:lang w:bidi="ru-RU"/>
              </w:rPr>
              <w:t>2</w:t>
            </w:r>
          </w:p>
        </w:tc>
      </w:tr>
      <w:tr w:rsidR="00471EEF" w:rsidRPr="00CC58F1" w:rsidTr="00471EEF">
        <w:trPr>
          <w:trHeight w:hRule="exact" w:val="569"/>
        </w:trPr>
        <w:tc>
          <w:tcPr>
            <w:tcW w:w="6658" w:type="dxa"/>
            <w:gridSpan w:val="2"/>
            <w:tcBorders>
              <w:top w:val="single" w:sz="4" w:space="0" w:color="auto"/>
              <w:left w:val="single" w:sz="4" w:space="0" w:color="auto"/>
              <w:bottom w:val="single" w:sz="4" w:space="0" w:color="auto"/>
            </w:tcBorders>
            <w:shd w:val="clear" w:color="auto" w:fill="FFFFFF"/>
            <w:vAlign w:val="center"/>
          </w:tcPr>
          <w:p w:rsidR="00471EEF" w:rsidRPr="00471EEF" w:rsidRDefault="00471EEF" w:rsidP="00471EEF">
            <w:pPr>
              <w:spacing w:line="274" w:lineRule="exact"/>
              <w:rPr>
                <w:b/>
                <w:color w:val="000000"/>
                <w:sz w:val="24"/>
                <w:szCs w:val="24"/>
                <w:lang w:bidi="ru-RU"/>
              </w:rPr>
            </w:pPr>
            <w:r w:rsidRPr="00471EEF">
              <w:rPr>
                <w:b/>
                <w:bCs/>
                <w:color w:val="000000"/>
                <w:sz w:val="24"/>
                <w:szCs w:val="24"/>
                <w:lang w:bidi="ru-RU"/>
              </w:rPr>
              <w:t>Максимально допустимая недельная нагрузка при 6-ти дневной учебной неделе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CC58F1" w:rsidRDefault="00471EEF" w:rsidP="00471EEF">
            <w:pPr>
              <w:spacing w:line="240" w:lineRule="exact"/>
              <w:jc w:val="center"/>
              <w:rPr>
                <w:b/>
                <w:color w:val="000000"/>
                <w:sz w:val="24"/>
                <w:szCs w:val="24"/>
                <w:lang w:bidi="ru-RU"/>
              </w:rPr>
            </w:pPr>
            <w:r>
              <w:rPr>
                <w:b/>
                <w:color w:val="000000"/>
                <w:sz w:val="24"/>
                <w:szCs w:val="24"/>
                <w:lang w:bidi="ru-RU"/>
              </w:rPr>
              <w:t>29</w:t>
            </w:r>
          </w:p>
        </w:tc>
      </w:tr>
    </w:tbl>
    <w:p w:rsidR="009559C4" w:rsidRDefault="009559C4" w:rsidP="006071C4">
      <w:pPr>
        <w:ind w:firstLine="708"/>
        <w:jc w:val="both"/>
        <w:rPr>
          <w:sz w:val="28"/>
          <w:szCs w:val="28"/>
        </w:rPr>
      </w:pPr>
    </w:p>
    <w:p w:rsidR="009559C4" w:rsidRDefault="009559C4" w:rsidP="009559C4">
      <w:pPr>
        <w:widowControl/>
        <w:autoSpaceDE/>
        <w:autoSpaceDN/>
        <w:jc w:val="center"/>
        <w:rPr>
          <w:b/>
          <w:bCs/>
          <w:color w:val="000000"/>
          <w:sz w:val="24"/>
          <w:szCs w:val="24"/>
          <w:lang w:eastAsia="ru-RU" w:bidi="ru-RU"/>
        </w:rPr>
      </w:pPr>
      <w:r w:rsidRPr="009559C4">
        <w:rPr>
          <w:b/>
          <w:bCs/>
          <w:color w:val="000000"/>
          <w:sz w:val="24"/>
          <w:szCs w:val="24"/>
          <w:lang w:eastAsia="ru-RU" w:bidi="ru-RU"/>
        </w:rPr>
        <w:t xml:space="preserve">Недельный учебный план </w:t>
      </w:r>
      <w:r>
        <w:rPr>
          <w:b/>
          <w:bCs/>
          <w:color w:val="000000"/>
          <w:sz w:val="24"/>
          <w:szCs w:val="24"/>
          <w:lang w:eastAsia="ru-RU" w:bidi="ru-RU"/>
        </w:rPr>
        <w:t xml:space="preserve">6 – 9 классы </w:t>
      </w:r>
    </w:p>
    <w:p w:rsidR="009559C4" w:rsidRPr="009559C4" w:rsidRDefault="009559C4" w:rsidP="009559C4">
      <w:pPr>
        <w:widowControl/>
        <w:autoSpaceDE/>
        <w:autoSpaceDN/>
        <w:jc w:val="center"/>
        <w:rPr>
          <w:b/>
          <w:bCs/>
          <w:color w:val="000000"/>
          <w:sz w:val="24"/>
          <w:szCs w:val="24"/>
          <w:lang w:eastAsia="ru-RU" w:bidi="ru-RU"/>
        </w:rPr>
      </w:pPr>
      <w:r>
        <w:rPr>
          <w:b/>
          <w:bCs/>
          <w:color w:val="000000"/>
          <w:sz w:val="24"/>
          <w:szCs w:val="24"/>
          <w:lang w:eastAsia="ru-RU" w:bidi="ru-RU"/>
        </w:rPr>
        <w:t>(шестидневная учебная неделя)</w:t>
      </w:r>
    </w:p>
    <w:tbl>
      <w:tblPr>
        <w:tblW w:w="0" w:type="auto"/>
        <w:tblCellMar>
          <w:left w:w="10" w:type="dxa"/>
          <w:right w:w="10" w:type="dxa"/>
        </w:tblCellMar>
        <w:tblLook w:val="0000" w:firstRow="0" w:lastRow="0" w:firstColumn="0" w:lastColumn="0" w:noHBand="0" w:noVBand="0"/>
      </w:tblPr>
      <w:tblGrid>
        <w:gridCol w:w="3312"/>
        <w:gridCol w:w="2950"/>
        <w:gridCol w:w="410"/>
        <w:gridCol w:w="481"/>
        <w:gridCol w:w="584"/>
        <w:gridCol w:w="559"/>
        <w:gridCol w:w="642"/>
      </w:tblGrid>
      <w:tr w:rsidR="00471EEF" w:rsidRPr="009559C4" w:rsidTr="00471EEF">
        <w:trPr>
          <w:trHeight w:hRule="exact" w:val="726"/>
        </w:trPr>
        <w:tc>
          <w:tcPr>
            <w:tcW w:w="3312" w:type="dxa"/>
            <w:tcBorders>
              <w:top w:val="single" w:sz="4" w:space="0" w:color="auto"/>
              <w:left w:val="single" w:sz="4" w:space="0" w:color="auto"/>
            </w:tcBorders>
            <w:shd w:val="clear" w:color="auto" w:fill="FFFFFF"/>
            <w:vAlign w:val="center"/>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Предметные области</w:t>
            </w:r>
          </w:p>
        </w:tc>
        <w:tc>
          <w:tcPr>
            <w:tcW w:w="2950" w:type="dxa"/>
            <w:tcBorders>
              <w:top w:val="single" w:sz="4" w:space="0" w:color="auto"/>
              <w:left w:val="single" w:sz="4" w:space="0" w:color="auto"/>
              <w:bottom w:val="single" w:sz="4" w:space="0" w:color="auto"/>
            </w:tcBorders>
            <w:shd w:val="clear" w:color="auto" w:fill="FFFFFF"/>
            <w:vAlign w:val="center"/>
          </w:tcPr>
          <w:p w:rsidR="00471EEF" w:rsidRPr="00471EEF" w:rsidRDefault="00471EEF" w:rsidP="009559C4">
            <w:pPr>
              <w:autoSpaceDE/>
              <w:autoSpaceDN/>
              <w:spacing w:after="360" w:line="240" w:lineRule="exact"/>
              <w:rPr>
                <w:b/>
                <w:color w:val="000000"/>
                <w:sz w:val="24"/>
                <w:szCs w:val="24"/>
                <w:lang w:eastAsia="ru-RU" w:bidi="ru-RU"/>
              </w:rPr>
            </w:pPr>
            <w:r w:rsidRPr="00471EEF">
              <w:rPr>
                <w:b/>
                <w:color w:val="000000"/>
                <w:sz w:val="24"/>
                <w:szCs w:val="24"/>
                <w:lang w:eastAsia="ru-RU" w:bidi="ru-RU"/>
              </w:rPr>
              <w:t>Учебные предметы</w:t>
            </w:r>
          </w:p>
          <w:p w:rsidR="00471EEF" w:rsidRPr="00471EEF" w:rsidRDefault="00471EEF" w:rsidP="009559C4">
            <w:pPr>
              <w:autoSpaceDE/>
              <w:autoSpaceDN/>
              <w:spacing w:before="360" w:line="240" w:lineRule="exact"/>
              <w:ind w:left="2140"/>
              <w:rPr>
                <w:b/>
                <w:color w:val="000000"/>
                <w:sz w:val="24"/>
                <w:szCs w:val="24"/>
                <w:lang w:eastAsia="ru-RU" w:bidi="ru-RU"/>
              </w:rPr>
            </w:pPr>
          </w:p>
        </w:tc>
        <w:tc>
          <w:tcPr>
            <w:tcW w:w="410" w:type="dxa"/>
            <w:tcBorders>
              <w:top w:val="single" w:sz="4" w:space="0" w:color="auto"/>
              <w:left w:val="single" w:sz="4" w:space="0" w:color="auto"/>
              <w:right w:val="single" w:sz="4" w:space="0" w:color="auto"/>
            </w:tcBorders>
            <w:shd w:val="clear" w:color="auto" w:fill="FFFFFF"/>
          </w:tcPr>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6а, 6б,</w:t>
            </w:r>
          </w:p>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6в</w:t>
            </w:r>
          </w:p>
        </w:tc>
        <w:tc>
          <w:tcPr>
            <w:tcW w:w="481" w:type="dxa"/>
            <w:tcBorders>
              <w:top w:val="single" w:sz="4" w:space="0" w:color="auto"/>
              <w:left w:val="single" w:sz="4" w:space="0" w:color="auto"/>
              <w:right w:val="single" w:sz="4" w:space="0" w:color="auto"/>
            </w:tcBorders>
            <w:shd w:val="clear" w:color="auto" w:fill="FFFFFF"/>
          </w:tcPr>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7а, 7б, 7в</w:t>
            </w:r>
          </w:p>
        </w:tc>
        <w:tc>
          <w:tcPr>
            <w:tcW w:w="584" w:type="dxa"/>
            <w:tcBorders>
              <w:top w:val="single" w:sz="4" w:space="0" w:color="auto"/>
              <w:left w:val="single" w:sz="4" w:space="0" w:color="auto"/>
              <w:right w:val="single" w:sz="4" w:space="0" w:color="auto"/>
            </w:tcBorders>
            <w:shd w:val="clear" w:color="auto" w:fill="FFFFFF"/>
          </w:tcPr>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8а,</w:t>
            </w:r>
          </w:p>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8б</w:t>
            </w:r>
          </w:p>
        </w:tc>
        <w:tc>
          <w:tcPr>
            <w:tcW w:w="559" w:type="dxa"/>
            <w:tcBorders>
              <w:top w:val="single" w:sz="4" w:space="0" w:color="auto"/>
              <w:left w:val="single" w:sz="4" w:space="0" w:color="auto"/>
              <w:right w:val="single" w:sz="4" w:space="0" w:color="auto"/>
            </w:tcBorders>
            <w:shd w:val="clear" w:color="auto" w:fill="FFFFFF"/>
          </w:tcPr>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9а, 9б, 9в</w:t>
            </w:r>
          </w:p>
        </w:tc>
        <w:tc>
          <w:tcPr>
            <w:tcW w:w="642" w:type="dxa"/>
            <w:tcBorders>
              <w:top w:val="single" w:sz="4" w:space="0" w:color="auto"/>
              <w:left w:val="single" w:sz="4" w:space="0" w:color="auto"/>
              <w:right w:val="single" w:sz="4" w:space="0" w:color="auto"/>
            </w:tcBorders>
            <w:shd w:val="clear" w:color="auto" w:fill="FFFFFF"/>
          </w:tcPr>
          <w:p w:rsidR="00471EEF" w:rsidRPr="009559C4" w:rsidRDefault="00471EEF" w:rsidP="009559C4">
            <w:pPr>
              <w:autoSpaceDE/>
              <w:autoSpaceDN/>
              <w:spacing w:line="240" w:lineRule="exact"/>
              <w:jc w:val="center"/>
              <w:rPr>
                <w:color w:val="000000"/>
                <w:sz w:val="20"/>
                <w:szCs w:val="24"/>
                <w:lang w:eastAsia="ru-RU" w:bidi="ru-RU"/>
              </w:rPr>
            </w:pPr>
            <w:r w:rsidRPr="009559C4">
              <w:rPr>
                <w:color w:val="000000"/>
                <w:sz w:val="20"/>
                <w:szCs w:val="24"/>
                <w:lang w:eastAsia="ru-RU" w:bidi="ru-RU"/>
              </w:rPr>
              <w:t>Всего</w:t>
            </w:r>
          </w:p>
        </w:tc>
      </w:tr>
      <w:tr w:rsidR="00471EEF" w:rsidRPr="009559C4" w:rsidTr="00471EEF">
        <w:trPr>
          <w:trHeight w:hRule="exact" w:val="461"/>
        </w:trPr>
        <w:tc>
          <w:tcPr>
            <w:tcW w:w="8938" w:type="dxa"/>
            <w:gridSpan w:val="7"/>
            <w:tcBorders>
              <w:top w:val="single" w:sz="4" w:space="0" w:color="auto"/>
              <w:left w:val="single" w:sz="4" w:space="0" w:color="auto"/>
              <w:right w:val="single" w:sz="4" w:space="0" w:color="auto"/>
            </w:tcBorders>
            <w:shd w:val="clear" w:color="auto" w:fill="FFFFFF"/>
            <w:vAlign w:val="center"/>
          </w:tcPr>
          <w:p w:rsidR="00471EEF" w:rsidRPr="00471EEF" w:rsidRDefault="00471EEF" w:rsidP="009559C4">
            <w:pPr>
              <w:autoSpaceDE/>
              <w:autoSpaceDN/>
              <w:spacing w:line="240" w:lineRule="exact"/>
              <w:jc w:val="center"/>
              <w:rPr>
                <w:i/>
                <w:color w:val="000000"/>
                <w:sz w:val="24"/>
                <w:szCs w:val="24"/>
                <w:lang w:eastAsia="ru-RU" w:bidi="ru-RU"/>
              </w:rPr>
            </w:pPr>
            <w:r w:rsidRPr="00471EEF">
              <w:rPr>
                <w:i/>
                <w:color w:val="000000"/>
                <w:sz w:val="24"/>
                <w:szCs w:val="24"/>
                <w:lang w:eastAsia="ru-RU" w:bidi="ru-RU"/>
              </w:rPr>
              <w:t>Обязательная часть</w:t>
            </w:r>
          </w:p>
        </w:tc>
      </w:tr>
      <w:tr w:rsidR="00471EEF" w:rsidRPr="009559C4" w:rsidTr="00471EEF">
        <w:trPr>
          <w:trHeight w:hRule="exact" w:val="360"/>
        </w:trPr>
        <w:tc>
          <w:tcPr>
            <w:tcW w:w="3312" w:type="dxa"/>
            <w:vMerge w:val="restart"/>
            <w:tcBorders>
              <w:top w:val="single" w:sz="4" w:space="0" w:color="auto"/>
              <w:left w:val="single" w:sz="4" w:space="0" w:color="auto"/>
            </w:tcBorders>
            <w:shd w:val="clear" w:color="auto" w:fill="FFFFFF"/>
            <w:vAlign w:val="center"/>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Русский язык и литература</w:t>
            </w: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Русский язык</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6/5</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4/3</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21/17</w:t>
            </w:r>
          </w:p>
        </w:tc>
      </w:tr>
      <w:tr w:rsidR="00471EEF" w:rsidRPr="009559C4" w:rsidTr="00471EEF">
        <w:trPr>
          <w:trHeight w:hRule="exact" w:val="331"/>
        </w:trPr>
        <w:tc>
          <w:tcPr>
            <w:tcW w:w="3312" w:type="dxa"/>
            <w:vMerge/>
            <w:tcBorders>
              <w:left w:val="single" w:sz="4" w:space="0" w:color="auto"/>
              <w:bottom w:val="single" w:sz="4" w:space="0" w:color="auto"/>
            </w:tcBorders>
            <w:shd w:val="clear" w:color="auto" w:fill="FFFFFF"/>
            <w:vAlign w:val="center"/>
          </w:tcPr>
          <w:p w:rsidR="00471EEF" w:rsidRPr="00471EEF" w:rsidRDefault="00471EEF" w:rsidP="009559C4">
            <w:pPr>
              <w:autoSpaceDE/>
              <w:autoSpaceDN/>
              <w:rPr>
                <w:rFonts w:eastAsia="Tahoma"/>
                <w:b/>
                <w:color w:val="000000"/>
                <w:sz w:val="24"/>
                <w:szCs w:val="24"/>
                <w:lang w:eastAsia="ru-RU" w:bidi="ru-RU"/>
              </w:rPr>
            </w:pP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Литература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2/3</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9/13</w:t>
            </w:r>
          </w:p>
        </w:tc>
      </w:tr>
      <w:tr w:rsidR="00471EEF" w:rsidRPr="009559C4" w:rsidTr="00471EEF">
        <w:trPr>
          <w:trHeight w:hRule="exact" w:val="331"/>
        </w:trPr>
        <w:tc>
          <w:tcPr>
            <w:tcW w:w="3312" w:type="dxa"/>
            <w:vMerge w:val="restart"/>
            <w:tcBorders>
              <w:top w:val="single" w:sz="4" w:space="0" w:color="auto"/>
              <w:left w:val="single" w:sz="4" w:space="0" w:color="auto"/>
            </w:tcBorders>
            <w:shd w:val="clear" w:color="auto" w:fill="FFFFFF"/>
          </w:tcPr>
          <w:p w:rsidR="00471EEF" w:rsidRPr="00471EEF" w:rsidRDefault="00471EEF" w:rsidP="009559C4">
            <w:pPr>
              <w:autoSpaceDE/>
              <w:autoSpaceDN/>
              <w:spacing w:line="240" w:lineRule="exact"/>
              <w:ind w:right="-144"/>
              <w:rPr>
                <w:b/>
                <w:color w:val="000000"/>
                <w:sz w:val="24"/>
                <w:szCs w:val="24"/>
                <w:lang w:eastAsia="ru-RU" w:bidi="ru-RU"/>
              </w:rPr>
            </w:pPr>
            <w:r w:rsidRPr="00471EEF">
              <w:rPr>
                <w:b/>
                <w:color w:val="000000"/>
                <w:sz w:val="24"/>
                <w:szCs w:val="24"/>
                <w:lang w:eastAsia="ru-RU" w:bidi="ru-RU"/>
              </w:rPr>
              <w:t xml:space="preserve">Родной язык и </w:t>
            </w:r>
          </w:p>
          <w:p w:rsidR="00471EEF" w:rsidRPr="00471EEF" w:rsidRDefault="00471EEF" w:rsidP="009559C4">
            <w:pPr>
              <w:widowControl/>
              <w:autoSpaceDE/>
              <w:autoSpaceDN/>
              <w:ind w:right="-144"/>
              <w:rPr>
                <w:b/>
                <w:sz w:val="20"/>
                <w:szCs w:val="20"/>
                <w:lang w:eastAsia="ru-RU"/>
              </w:rPr>
            </w:pPr>
            <w:r w:rsidRPr="00471EEF">
              <w:rPr>
                <w:b/>
                <w:color w:val="000000"/>
                <w:sz w:val="24"/>
                <w:szCs w:val="24"/>
                <w:lang w:eastAsia="ru-RU" w:bidi="ru-RU"/>
              </w:rPr>
              <w:t xml:space="preserve">родная литература </w:t>
            </w: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ind w:right="-144"/>
              <w:rPr>
                <w:color w:val="000000"/>
                <w:sz w:val="24"/>
                <w:szCs w:val="24"/>
                <w:lang w:eastAsia="ru-RU" w:bidi="ru-RU"/>
              </w:rPr>
            </w:pPr>
            <w:r w:rsidRPr="009559C4">
              <w:rPr>
                <w:color w:val="000000"/>
                <w:sz w:val="24"/>
                <w:szCs w:val="24"/>
                <w:lang w:eastAsia="ru-RU" w:bidi="ru-RU"/>
              </w:rPr>
              <w:t>Родной язык (русский)</w:t>
            </w:r>
          </w:p>
        </w:tc>
        <w:tc>
          <w:tcPr>
            <w:tcW w:w="41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0/1</w:t>
            </w:r>
          </w:p>
        </w:tc>
        <w:tc>
          <w:tcPr>
            <w:tcW w:w="481"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0/1</w:t>
            </w:r>
          </w:p>
        </w:tc>
        <w:tc>
          <w:tcPr>
            <w:tcW w:w="584"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0/1</w:t>
            </w:r>
          </w:p>
        </w:tc>
        <w:tc>
          <w:tcPr>
            <w:tcW w:w="559"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0/1</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0/5</w:t>
            </w:r>
          </w:p>
        </w:tc>
      </w:tr>
      <w:tr w:rsidR="00471EEF" w:rsidRPr="009559C4" w:rsidTr="00471EEF">
        <w:trPr>
          <w:trHeight w:hRule="exact" w:val="331"/>
        </w:trPr>
        <w:tc>
          <w:tcPr>
            <w:tcW w:w="3312" w:type="dxa"/>
            <w:vMerge/>
            <w:tcBorders>
              <w:left w:val="single" w:sz="4" w:space="0" w:color="auto"/>
            </w:tcBorders>
            <w:shd w:val="clear" w:color="auto" w:fill="FFFFFF"/>
          </w:tcPr>
          <w:p w:rsidR="00471EEF" w:rsidRPr="00471EEF" w:rsidRDefault="00471EEF" w:rsidP="009559C4">
            <w:pPr>
              <w:autoSpaceDE/>
              <w:autoSpaceDN/>
              <w:rPr>
                <w:rFonts w:eastAsia="Tahoma"/>
                <w:b/>
                <w:color w:val="000000"/>
                <w:sz w:val="24"/>
                <w:szCs w:val="24"/>
                <w:lang w:eastAsia="ru-RU" w:bidi="ru-RU"/>
              </w:rPr>
            </w:pP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Родная литература (русская)</w:t>
            </w:r>
          </w:p>
        </w:tc>
        <w:tc>
          <w:tcPr>
            <w:tcW w:w="41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1/0</w:t>
            </w:r>
          </w:p>
        </w:tc>
        <w:tc>
          <w:tcPr>
            <w:tcW w:w="481"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1/0</w:t>
            </w:r>
          </w:p>
        </w:tc>
        <w:tc>
          <w:tcPr>
            <w:tcW w:w="584"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1/0</w:t>
            </w:r>
          </w:p>
        </w:tc>
        <w:tc>
          <w:tcPr>
            <w:tcW w:w="559"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1/0</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5/0</w:t>
            </w:r>
          </w:p>
        </w:tc>
      </w:tr>
      <w:tr w:rsidR="00471EEF" w:rsidRPr="009559C4" w:rsidTr="00471EEF">
        <w:trPr>
          <w:trHeight w:hRule="exact" w:val="353"/>
        </w:trPr>
        <w:tc>
          <w:tcPr>
            <w:tcW w:w="3312" w:type="dxa"/>
            <w:vMerge w:val="restart"/>
            <w:tcBorders>
              <w:top w:val="single" w:sz="4" w:space="0" w:color="auto"/>
              <w:left w:val="single" w:sz="4" w:space="0" w:color="auto"/>
            </w:tcBorders>
            <w:shd w:val="clear" w:color="auto" w:fill="FFFFFF"/>
            <w:vAlign w:val="center"/>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Иностранные языки</w:t>
            </w: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317" w:lineRule="exact"/>
              <w:rPr>
                <w:color w:val="000000"/>
                <w:sz w:val="24"/>
                <w:szCs w:val="24"/>
                <w:lang w:eastAsia="ru-RU" w:bidi="ru-RU"/>
              </w:rPr>
            </w:pPr>
            <w:r w:rsidRPr="009559C4">
              <w:rPr>
                <w:color w:val="000000"/>
                <w:sz w:val="24"/>
                <w:szCs w:val="24"/>
                <w:lang w:eastAsia="ru-RU" w:bidi="ru-RU"/>
              </w:rPr>
              <w:t xml:space="preserve">Иностранный язык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sz w:val="28"/>
                <w:szCs w:val="28"/>
                <w:lang w:eastAsia="ru-RU" w:bidi="ru-RU"/>
              </w:rPr>
            </w:pPr>
            <w:r w:rsidRPr="009559C4">
              <w:rPr>
                <w:sz w:val="28"/>
                <w:szCs w:val="28"/>
                <w:lang w:eastAsia="ru-RU" w:bidi="ru-RU"/>
              </w:rPr>
              <w:t>3</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sz w:val="28"/>
                <w:szCs w:val="28"/>
                <w:lang w:eastAsia="ru-RU" w:bidi="ru-RU"/>
              </w:rPr>
            </w:pPr>
            <w:r w:rsidRPr="009559C4">
              <w:rPr>
                <w:sz w:val="28"/>
                <w:szCs w:val="28"/>
                <w:lang w:eastAsia="ru-RU" w:bidi="ru-RU"/>
              </w:rPr>
              <w:t>3</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color w:val="000000"/>
                <w:sz w:val="24"/>
                <w:szCs w:val="24"/>
                <w:lang w:eastAsia="ru-RU" w:bidi="ru-RU"/>
              </w:rPr>
            </w:pPr>
            <w:r w:rsidRPr="009559C4">
              <w:rPr>
                <w:sz w:val="24"/>
                <w:szCs w:val="24"/>
                <w:lang w:eastAsia="ru-RU" w:bidi="ru-RU"/>
              </w:rPr>
              <w:t>3</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sz w:val="24"/>
                <w:szCs w:val="24"/>
                <w:lang w:eastAsia="ru-RU" w:bidi="ru-RU"/>
              </w:rPr>
            </w:pPr>
            <w:r w:rsidRPr="009559C4">
              <w:rPr>
                <w:sz w:val="24"/>
                <w:szCs w:val="24"/>
                <w:lang w:eastAsia="ru-RU" w:bidi="ru-RU"/>
              </w:rPr>
              <w:t>2,5</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sz w:val="24"/>
                <w:szCs w:val="24"/>
                <w:lang w:eastAsia="ru-RU" w:bidi="ru-RU"/>
              </w:rPr>
            </w:pPr>
            <w:r w:rsidRPr="009559C4">
              <w:rPr>
                <w:sz w:val="24"/>
                <w:szCs w:val="24"/>
                <w:lang w:eastAsia="ru-RU" w:bidi="ru-RU"/>
              </w:rPr>
              <w:t>14,5</w:t>
            </w:r>
          </w:p>
        </w:tc>
      </w:tr>
      <w:tr w:rsidR="00471EEF" w:rsidRPr="009559C4" w:rsidTr="00471EEF">
        <w:trPr>
          <w:trHeight w:hRule="exact" w:val="677"/>
        </w:trPr>
        <w:tc>
          <w:tcPr>
            <w:tcW w:w="3312" w:type="dxa"/>
            <w:vMerge/>
            <w:tcBorders>
              <w:left w:val="single" w:sz="4" w:space="0" w:color="auto"/>
            </w:tcBorders>
            <w:shd w:val="clear" w:color="auto" w:fill="FFFFFF"/>
            <w:vAlign w:val="center"/>
          </w:tcPr>
          <w:p w:rsidR="00471EEF" w:rsidRPr="00471EEF" w:rsidRDefault="00471EEF" w:rsidP="009559C4">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0"/>
                <w:szCs w:val="24"/>
                <w:lang w:eastAsia="ru-RU" w:bidi="ru-RU"/>
              </w:rPr>
            </w:pPr>
            <w:r w:rsidRPr="009559C4">
              <w:rPr>
                <w:color w:val="000000"/>
                <w:sz w:val="20"/>
                <w:szCs w:val="24"/>
                <w:lang w:eastAsia="ru-RU" w:bidi="ru-RU"/>
              </w:rPr>
              <w:t>Второй иностранный язык (немецкий язык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r>
      <w:tr w:rsidR="00471EEF" w:rsidRPr="009559C4" w:rsidTr="00471EEF">
        <w:trPr>
          <w:trHeight w:val="324"/>
        </w:trPr>
        <w:tc>
          <w:tcPr>
            <w:tcW w:w="3312" w:type="dxa"/>
            <w:vMerge w:val="restart"/>
            <w:tcBorders>
              <w:top w:val="single" w:sz="4" w:space="0" w:color="auto"/>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Математика и информатика</w:t>
            </w: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Алгебра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9</w:t>
            </w:r>
          </w:p>
        </w:tc>
      </w:tr>
      <w:tr w:rsidR="00471EEF" w:rsidRPr="009559C4" w:rsidTr="00471EEF">
        <w:trPr>
          <w:trHeight w:val="323"/>
        </w:trPr>
        <w:tc>
          <w:tcPr>
            <w:tcW w:w="3312" w:type="dxa"/>
            <w:vMerge/>
            <w:tcBorders>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 xml:space="preserve">Геометрия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6</w:t>
            </w:r>
          </w:p>
        </w:tc>
      </w:tr>
      <w:tr w:rsidR="00471EEF" w:rsidRPr="009559C4" w:rsidTr="00471EEF">
        <w:trPr>
          <w:trHeight w:val="296"/>
        </w:trPr>
        <w:tc>
          <w:tcPr>
            <w:tcW w:w="3312" w:type="dxa"/>
            <w:vMerge/>
            <w:tcBorders>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Математика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5</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10</w:t>
            </w:r>
          </w:p>
        </w:tc>
      </w:tr>
      <w:tr w:rsidR="00471EEF" w:rsidRPr="009559C4" w:rsidTr="00471EEF">
        <w:trPr>
          <w:trHeight w:val="309"/>
        </w:trPr>
        <w:tc>
          <w:tcPr>
            <w:tcW w:w="3312" w:type="dxa"/>
            <w:tcBorders>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 xml:space="preserve">Информатика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r>
      <w:tr w:rsidR="00471EEF" w:rsidRPr="009559C4" w:rsidTr="00471EEF">
        <w:trPr>
          <w:trHeight w:hRule="exact" w:val="324"/>
        </w:trPr>
        <w:tc>
          <w:tcPr>
            <w:tcW w:w="3312" w:type="dxa"/>
            <w:vMerge w:val="restart"/>
            <w:tcBorders>
              <w:top w:val="single" w:sz="4" w:space="0" w:color="auto"/>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Общественно-научные</w:t>
            </w:r>
          </w:p>
          <w:p w:rsidR="00471EEF" w:rsidRPr="00471EEF" w:rsidRDefault="00471EEF" w:rsidP="009559C4">
            <w:pPr>
              <w:autoSpaceDE/>
              <w:autoSpaceDN/>
              <w:spacing w:before="120" w:line="240" w:lineRule="exact"/>
              <w:rPr>
                <w:b/>
                <w:color w:val="000000"/>
                <w:sz w:val="24"/>
                <w:szCs w:val="24"/>
                <w:lang w:eastAsia="ru-RU" w:bidi="ru-RU"/>
              </w:rPr>
            </w:pPr>
            <w:r w:rsidRPr="00471EEF">
              <w:rPr>
                <w:b/>
                <w:color w:val="000000"/>
                <w:sz w:val="24"/>
                <w:szCs w:val="24"/>
                <w:lang w:eastAsia="ru-RU" w:bidi="ru-RU"/>
              </w:rPr>
              <w:t>предметы</w:t>
            </w:r>
          </w:p>
        </w:tc>
        <w:tc>
          <w:tcPr>
            <w:tcW w:w="2950" w:type="dxa"/>
            <w:vMerge w:val="restart"/>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 xml:space="preserve">История России, </w:t>
            </w:r>
          </w:p>
          <w:p w:rsidR="00471EEF" w:rsidRPr="009559C4" w:rsidRDefault="00471EEF" w:rsidP="009559C4">
            <w:pPr>
              <w:autoSpaceDE/>
              <w:autoSpaceDN/>
              <w:spacing w:line="240" w:lineRule="exact"/>
              <w:rPr>
                <w:color w:val="000000"/>
                <w:sz w:val="20"/>
                <w:szCs w:val="24"/>
                <w:lang w:eastAsia="ru-RU" w:bidi="ru-RU"/>
              </w:rPr>
            </w:pPr>
            <w:r w:rsidRPr="009559C4">
              <w:rPr>
                <w:color w:val="000000"/>
                <w:sz w:val="24"/>
                <w:szCs w:val="24"/>
                <w:lang w:eastAsia="ru-RU" w:bidi="ru-RU"/>
              </w:rPr>
              <w:t>всеобщая история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2/0</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2/0</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2/0</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5</w:t>
            </w:r>
          </w:p>
        </w:tc>
      </w:tr>
      <w:tr w:rsidR="00471EEF" w:rsidRPr="009559C4" w:rsidTr="00471EEF">
        <w:trPr>
          <w:trHeight w:hRule="exact" w:val="331"/>
        </w:trPr>
        <w:tc>
          <w:tcPr>
            <w:tcW w:w="3312" w:type="dxa"/>
            <w:vMerge/>
            <w:tcBorders>
              <w:left w:val="single" w:sz="4" w:space="0" w:color="auto"/>
            </w:tcBorders>
            <w:shd w:val="clear" w:color="auto" w:fill="FFFFFF"/>
          </w:tcPr>
          <w:p w:rsidR="00471EEF" w:rsidRPr="00471EEF" w:rsidRDefault="00471EEF" w:rsidP="009559C4">
            <w:pPr>
              <w:autoSpaceDE/>
              <w:autoSpaceDN/>
              <w:rPr>
                <w:rFonts w:eastAsia="Tahoma"/>
                <w:b/>
                <w:color w:val="000000"/>
                <w:sz w:val="24"/>
                <w:szCs w:val="24"/>
                <w:lang w:eastAsia="ru-RU" w:bidi="ru-RU"/>
              </w:rPr>
            </w:pPr>
          </w:p>
        </w:tc>
        <w:tc>
          <w:tcPr>
            <w:tcW w:w="2950" w:type="dxa"/>
            <w:vMerge/>
            <w:tcBorders>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0/2</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0/2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6</w:t>
            </w:r>
          </w:p>
        </w:tc>
      </w:tr>
      <w:tr w:rsidR="00471EEF" w:rsidRPr="009559C4" w:rsidTr="00471EEF">
        <w:trPr>
          <w:trHeight w:hRule="exact" w:val="331"/>
        </w:trPr>
        <w:tc>
          <w:tcPr>
            <w:tcW w:w="3312" w:type="dxa"/>
            <w:vMerge/>
            <w:tcBorders>
              <w:left w:val="single" w:sz="4" w:space="0" w:color="auto"/>
            </w:tcBorders>
            <w:shd w:val="clear" w:color="auto" w:fill="FFFFFF"/>
          </w:tcPr>
          <w:p w:rsidR="00471EEF" w:rsidRPr="00471EEF" w:rsidRDefault="00471EEF" w:rsidP="009559C4">
            <w:pPr>
              <w:autoSpaceDE/>
              <w:autoSpaceDN/>
              <w:rPr>
                <w:rFonts w:eastAsia="Tahoma"/>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Обществознание</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4</w:t>
            </w:r>
          </w:p>
        </w:tc>
      </w:tr>
      <w:tr w:rsidR="00471EEF" w:rsidRPr="009559C4" w:rsidTr="00471EEF">
        <w:trPr>
          <w:trHeight w:hRule="exact" w:val="324"/>
        </w:trPr>
        <w:tc>
          <w:tcPr>
            <w:tcW w:w="3312" w:type="dxa"/>
            <w:vMerge/>
            <w:tcBorders>
              <w:left w:val="single" w:sz="4" w:space="0" w:color="auto"/>
            </w:tcBorders>
            <w:shd w:val="clear" w:color="auto" w:fill="FFFFFF"/>
          </w:tcPr>
          <w:p w:rsidR="00471EEF" w:rsidRPr="00471EEF" w:rsidRDefault="00471EEF" w:rsidP="009559C4">
            <w:pPr>
              <w:autoSpaceDE/>
              <w:autoSpaceDN/>
              <w:rPr>
                <w:rFonts w:eastAsia="Tahoma"/>
                <w:b/>
                <w:color w:val="000000"/>
                <w:sz w:val="24"/>
                <w:szCs w:val="24"/>
                <w:lang w:eastAsia="ru-RU" w:bidi="ru-RU"/>
              </w:rPr>
            </w:pP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География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7</w:t>
            </w:r>
          </w:p>
        </w:tc>
      </w:tr>
      <w:tr w:rsidR="00471EEF" w:rsidRPr="009559C4" w:rsidTr="00471EEF">
        <w:trPr>
          <w:trHeight w:val="324"/>
        </w:trPr>
        <w:tc>
          <w:tcPr>
            <w:tcW w:w="3312" w:type="dxa"/>
            <w:vMerge w:val="restart"/>
            <w:tcBorders>
              <w:top w:val="single" w:sz="4" w:space="0" w:color="auto"/>
              <w:left w:val="single" w:sz="4" w:space="0" w:color="auto"/>
            </w:tcBorders>
            <w:shd w:val="clear" w:color="auto" w:fill="FFFFFF"/>
            <w:vAlign w:val="bottom"/>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Естественнонаучные</w:t>
            </w:r>
          </w:p>
          <w:p w:rsidR="00471EEF" w:rsidRPr="00471EEF" w:rsidRDefault="00471EEF" w:rsidP="009559C4">
            <w:pPr>
              <w:autoSpaceDE/>
              <w:autoSpaceDN/>
              <w:spacing w:after="120" w:line="240" w:lineRule="exact"/>
              <w:rPr>
                <w:b/>
                <w:color w:val="000000"/>
                <w:sz w:val="24"/>
                <w:szCs w:val="24"/>
                <w:lang w:eastAsia="ru-RU" w:bidi="ru-RU"/>
              </w:rPr>
            </w:pPr>
            <w:r w:rsidRPr="00471EEF">
              <w:rPr>
                <w:b/>
                <w:color w:val="000000"/>
                <w:sz w:val="24"/>
                <w:szCs w:val="24"/>
                <w:lang w:eastAsia="ru-RU" w:bidi="ru-RU"/>
              </w:rPr>
              <w:t>предметы</w:t>
            </w: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Физика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7</w:t>
            </w:r>
          </w:p>
        </w:tc>
      </w:tr>
      <w:tr w:rsidR="00471EEF" w:rsidRPr="009559C4" w:rsidTr="00471EEF">
        <w:trPr>
          <w:trHeight w:hRule="exact" w:val="357"/>
        </w:trPr>
        <w:tc>
          <w:tcPr>
            <w:tcW w:w="3312" w:type="dxa"/>
            <w:vMerge/>
            <w:tcBorders>
              <w:left w:val="single" w:sz="4" w:space="0" w:color="auto"/>
            </w:tcBorders>
            <w:shd w:val="clear" w:color="auto" w:fill="FFFFFF"/>
            <w:vAlign w:val="bottom"/>
          </w:tcPr>
          <w:p w:rsidR="00471EEF" w:rsidRPr="00471EEF" w:rsidRDefault="00471EEF" w:rsidP="009559C4">
            <w:pPr>
              <w:autoSpaceDE/>
              <w:autoSpaceDN/>
              <w:spacing w:after="120"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Химия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4</w:t>
            </w:r>
          </w:p>
        </w:tc>
      </w:tr>
      <w:tr w:rsidR="00471EEF" w:rsidRPr="009559C4" w:rsidTr="00471EEF">
        <w:trPr>
          <w:trHeight w:hRule="exact" w:val="357"/>
        </w:trPr>
        <w:tc>
          <w:tcPr>
            <w:tcW w:w="3312" w:type="dxa"/>
            <w:vMerge/>
            <w:tcBorders>
              <w:left w:val="single" w:sz="4" w:space="0" w:color="auto"/>
            </w:tcBorders>
            <w:shd w:val="clear" w:color="auto" w:fill="FFFFFF"/>
            <w:vAlign w:val="bottom"/>
          </w:tcPr>
          <w:p w:rsidR="00471EEF" w:rsidRPr="00471EEF" w:rsidRDefault="00471EEF" w:rsidP="009559C4">
            <w:pPr>
              <w:autoSpaceDE/>
              <w:autoSpaceDN/>
              <w:spacing w:after="120"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Биология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7</w:t>
            </w:r>
          </w:p>
        </w:tc>
      </w:tr>
      <w:tr w:rsidR="00471EEF" w:rsidRPr="009559C4" w:rsidTr="00471EEF">
        <w:trPr>
          <w:trHeight w:hRule="exact" w:val="335"/>
        </w:trPr>
        <w:tc>
          <w:tcPr>
            <w:tcW w:w="3312" w:type="dxa"/>
            <w:vMerge w:val="restart"/>
            <w:tcBorders>
              <w:top w:val="single" w:sz="4" w:space="0" w:color="auto"/>
              <w:left w:val="single" w:sz="4" w:space="0" w:color="auto"/>
            </w:tcBorders>
            <w:shd w:val="clear" w:color="auto" w:fill="FFFFFF"/>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Искусство</w:t>
            </w: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Музыка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4</w:t>
            </w:r>
          </w:p>
        </w:tc>
      </w:tr>
      <w:tr w:rsidR="00471EEF" w:rsidRPr="009559C4" w:rsidTr="00471EEF">
        <w:trPr>
          <w:trHeight w:hRule="exact" w:val="324"/>
        </w:trPr>
        <w:tc>
          <w:tcPr>
            <w:tcW w:w="3312" w:type="dxa"/>
            <w:vMerge/>
            <w:tcBorders>
              <w:left w:val="single" w:sz="4" w:space="0" w:color="auto"/>
            </w:tcBorders>
            <w:shd w:val="clear" w:color="auto" w:fill="FFFFFF"/>
          </w:tcPr>
          <w:p w:rsidR="00471EEF" w:rsidRPr="00471EEF" w:rsidRDefault="00471EEF" w:rsidP="009559C4">
            <w:pPr>
              <w:autoSpaceDE/>
              <w:autoSpaceDN/>
              <w:rPr>
                <w:rFonts w:eastAsia="Tahoma"/>
                <w:b/>
                <w:color w:val="000000"/>
                <w:sz w:val="24"/>
                <w:szCs w:val="24"/>
                <w:lang w:eastAsia="ru-RU" w:bidi="ru-RU"/>
              </w:rPr>
            </w:pP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Изобразительное искусство</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4</w:t>
            </w:r>
          </w:p>
        </w:tc>
      </w:tr>
      <w:tr w:rsidR="00471EEF" w:rsidRPr="009559C4" w:rsidTr="00471EEF">
        <w:trPr>
          <w:trHeight w:hRule="exact" w:val="324"/>
        </w:trPr>
        <w:tc>
          <w:tcPr>
            <w:tcW w:w="3312" w:type="dxa"/>
            <w:tcBorders>
              <w:top w:val="single" w:sz="4" w:space="0" w:color="auto"/>
              <w:left w:val="single" w:sz="4" w:space="0" w:color="auto"/>
            </w:tcBorders>
            <w:shd w:val="clear" w:color="auto" w:fill="FFFFFF"/>
            <w:vAlign w:val="center"/>
          </w:tcPr>
          <w:p w:rsidR="00471EEF" w:rsidRPr="00471EEF" w:rsidRDefault="00471EEF" w:rsidP="009559C4">
            <w:pPr>
              <w:autoSpaceDE/>
              <w:autoSpaceDN/>
              <w:spacing w:line="240" w:lineRule="exact"/>
              <w:rPr>
                <w:b/>
                <w:color w:val="000000"/>
                <w:sz w:val="24"/>
                <w:szCs w:val="24"/>
                <w:lang w:eastAsia="ru-RU" w:bidi="ru-RU"/>
              </w:rPr>
            </w:pPr>
            <w:r w:rsidRPr="00471EEF">
              <w:rPr>
                <w:b/>
                <w:color w:val="000000"/>
                <w:sz w:val="24"/>
                <w:szCs w:val="24"/>
                <w:lang w:eastAsia="ru-RU" w:bidi="ru-RU"/>
              </w:rPr>
              <w:t>Технология</w:t>
            </w:r>
          </w:p>
        </w:tc>
        <w:tc>
          <w:tcPr>
            <w:tcW w:w="2950" w:type="dxa"/>
            <w:tcBorders>
              <w:top w:val="single" w:sz="4" w:space="0" w:color="auto"/>
              <w:left w:val="single" w:sz="4" w:space="0" w:color="auto"/>
            </w:tcBorders>
            <w:shd w:val="clear" w:color="auto" w:fill="FFFFFF"/>
            <w:vAlign w:val="center"/>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Технология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color w:val="000000"/>
                <w:sz w:val="24"/>
                <w:szCs w:val="24"/>
                <w:lang w:eastAsia="ru-RU" w:bidi="ru-RU"/>
              </w:rPr>
            </w:pPr>
            <w:r w:rsidRPr="009559C4">
              <w:rPr>
                <w:color w:val="000000"/>
                <w:sz w:val="24"/>
                <w:szCs w:val="24"/>
                <w:lang w:eastAsia="ru-RU" w:bidi="ru-RU"/>
              </w:rPr>
              <w:t>7</w:t>
            </w:r>
          </w:p>
        </w:tc>
      </w:tr>
      <w:tr w:rsidR="00471EEF" w:rsidRPr="009559C4" w:rsidTr="00471EEF">
        <w:trPr>
          <w:trHeight w:hRule="exact" w:val="351"/>
        </w:trPr>
        <w:tc>
          <w:tcPr>
            <w:tcW w:w="3312" w:type="dxa"/>
            <w:vMerge w:val="restart"/>
            <w:tcBorders>
              <w:top w:val="single" w:sz="4" w:space="0" w:color="auto"/>
              <w:left w:val="single" w:sz="4" w:space="0" w:color="auto"/>
            </w:tcBorders>
            <w:shd w:val="clear" w:color="auto" w:fill="FFFFFF"/>
            <w:vAlign w:val="bottom"/>
          </w:tcPr>
          <w:p w:rsidR="00471EEF" w:rsidRPr="00471EEF" w:rsidRDefault="00471EEF" w:rsidP="009559C4">
            <w:pPr>
              <w:autoSpaceDE/>
              <w:autoSpaceDN/>
              <w:spacing w:line="274" w:lineRule="exact"/>
              <w:rPr>
                <w:b/>
                <w:color w:val="000000"/>
                <w:sz w:val="24"/>
                <w:szCs w:val="24"/>
                <w:lang w:eastAsia="ru-RU" w:bidi="ru-RU"/>
              </w:rPr>
            </w:pPr>
            <w:r w:rsidRPr="00471EEF">
              <w:rPr>
                <w:b/>
                <w:color w:val="000000"/>
                <w:sz w:val="24"/>
                <w:szCs w:val="24"/>
                <w:lang w:eastAsia="ru-RU" w:bidi="ru-RU"/>
              </w:rPr>
              <w:t>Физическая культура и Основы безопасности жизнедеятельности</w:t>
            </w: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ОБЖ</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12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2</w:t>
            </w:r>
          </w:p>
        </w:tc>
      </w:tr>
      <w:tr w:rsidR="00471EEF" w:rsidRPr="009559C4" w:rsidTr="00471EEF">
        <w:trPr>
          <w:trHeight w:hRule="exact" w:val="651"/>
        </w:trPr>
        <w:tc>
          <w:tcPr>
            <w:tcW w:w="3312" w:type="dxa"/>
            <w:vMerge/>
            <w:tcBorders>
              <w:left w:val="single" w:sz="4" w:space="0" w:color="auto"/>
            </w:tcBorders>
            <w:shd w:val="clear" w:color="auto" w:fill="FFFFFF"/>
            <w:vAlign w:val="bottom"/>
          </w:tcPr>
          <w:p w:rsidR="00471EEF" w:rsidRPr="009559C4" w:rsidRDefault="00471EEF" w:rsidP="009559C4">
            <w:pPr>
              <w:autoSpaceDE/>
              <w:autoSpaceDN/>
              <w:spacing w:line="274" w:lineRule="exact"/>
              <w:rPr>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color w:val="000000"/>
                <w:sz w:val="24"/>
                <w:szCs w:val="24"/>
                <w:lang w:eastAsia="ru-RU" w:bidi="ru-RU"/>
              </w:rPr>
              <w:t>Физическая культура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widowControl/>
              <w:autoSpaceDE/>
              <w:autoSpaceDN/>
              <w:jc w:val="center"/>
              <w:rPr>
                <w:sz w:val="24"/>
                <w:szCs w:val="24"/>
                <w:lang w:eastAsia="ru-RU" w:bidi="ru-RU"/>
              </w:rPr>
            </w:pPr>
            <w:r w:rsidRPr="009559C4">
              <w:rPr>
                <w:sz w:val="24"/>
                <w:szCs w:val="24"/>
                <w:lang w:eastAsia="ru-RU" w:bidi="ru-RU"/>
              </w:rPr>
              <w:t>3</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3</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3</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2*</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jc w:val="center"/>
              <w:rPr>
                <w:color w:val="000000"/>
                <w:sz w:val="24"/>
                <w:szCs w:val="24"/>
                <w:lang w:eastAsia="ru-RU" w:bidi="ru-RU"/>
              </w:rPr>
            </w:pPr>
            <w:r w:rsidRPr="009559C4">
              <w:rPr>
                <w:color w:val="000000"/>
                <w:sz w:val="24"/>
                <w:szCs w:val="24"/>
                <w:lang w:eastAsia="ru-RU" w:bidi="ru-RU"/>
              </w:rPr>
              <w:t>14</w:t>
            </w:r>
          </w:p>
        </w:tc>
      </w:tr>
      <w:tr w:rsidR="00471EEF" w:rsidRPr="009559C4" w:rsidTr="00471EEF">
        <w:trPr>
          <w:trHeight w:hRule="exact" w:val="324"/>
        </w:trPr>
        <w:tc>
          <w:tcPr>
            <w:tcW w:w="6262" w:type="dxa"/>
            <w:gridSpan w:val="2"/>
            <w:tcBorders>
              <w:top w:val="single" w:sz="4" w:space="0" w:color="auto"/>
              <w:left w:val="single" w:sz="4" w:space="0" w:color="auto"/>
            </w:tcBorders>
            <w:shd w:val="clear" w:color="auto" w:fill="FFFFFF"/>
          </w:tcPr>
          <w:p w:rsidR="00471EEF" w:rsidRPr="009559C4" w:rsidRDefault="00471EEF" w:rsidP="009559C4">
            <w:pPr>
              <w:autoSpaceDE/>
              <w:autoSpaceDN/>
              <w:spacing w:line="240" w:lineRule="exact"/>
              <w:rPr>
                <w:color w:val="000000"/>
                <w:sz w:val="24"/>
                <w:szCs w:val="24"/>
                <w:lang w:eastAsia="ru-RU" w:bidi="ru-RU"/>
              </w:rPr>
            </w:pPr>
            <w:r w:rsidRPr="009559C4">
              <w:rPr>
                <w:b/>
                <w:bCs/>
                <w:color w:val="000000"/>
                <w:sz w:val="24"/>
                <w:szCs w:val="24"/>
                <w:lang w:eastAsia="ru-RU" w:bidi="ru-RU"/>
              </w:rPr>
              <w:t>Итого</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b/>
                <w:color w:val="000000"/>
                <w:sz w:val="24"/>
                <w:szCs w:val="24"/>
                <w:lang w:eastAsia="ru-RU" w:bidi="ru-RU"/>
              </w:rPr>
            </w:pPr>
            <w:r w:rsidRPr="009559C4">
              <w:rPr>
                <w:b/>
                <w:color w:val="000000"/>
                <w:sz w:val="24"/>
                <w:szCs w:val="24"/>
                <w:lang w:eastAsia="ru-RU" w:bidi="ru-RU"/>
              </w:rPr>
              <w:t>31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b/>
                <w:color w:val="000000"/>
                <w:sz w:val="24"/>
                <w:szCs w:val="24"/>
                <w:lang w:eastAsia="ru-RU" w:bidi="ru-RU"/>
              </w:rPr>
            </w:pPr>
            <w:r w:rsidRPr="009559C4">
              <w:rPr>
                <w:b/>
                <w:color w:val="000000"/>
                <w:sz w:val="24"/>
                <w:szCs w:val="24"/>
                <w:lang w:eastAsia="ru-RU" w:bidi="ru-RU"/>
              </w:rPr>
              <w:t>31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b/>
                <w:color w:val="000000"/>
                <w:sz w:val="24"/>
                <w:szCs w:val="24"/>
                <w:lang w:eastAsia="ru-RU" w:bidi="ru-RU"/>
              </w:rPr>
            </w:pPr>
            <w:r w:rsidRPr="009559C4">
              <w:rPr>
                <w:b/>
                <w:color w:val="000000"/>
                <w:sz w:val="24"/>
                <w:szCs w:val="24"/>
                <w:lang w:eastAsia="ru-RU" w:bidi="ru-RU"/>
              </w:rPr>
              <w:t>32</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b/>
                <w:color w:val="000000"/>
                <w:sz w:val="24"/>
                <w:szCs w:val="24"/>
                <w:lang w:eastAsia="ru-RU" w:bidi="ru-RU"/>
              </w:rPr>
            </w:pPr>
            <w:r w:rsidRPr="009559C4">
              <w:rPr>
                <w:b/>
                <w:color w:val="000000"/>
                <w:sz w:val="24"/>
                <w:szCs w:val="24"/>
                <w:lang w:eastAsia="ru-RU" w:bidi="ru-RU"/>
              </w:rPr>
              <w:t>33</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9559C4">
            <w:pPr>
              <w:autoSpaceDE/>
              <w:autoSpaceDN/>
              <w:spacing w:line="240" w:lineRule="exact"/>
              <w:jc w:val="center"/>
              <w:rPr>
                <w:b/>
                <w:color w:val="000000"/>
                <w:sz w:val="24"/>
                <w:szCs w:val="24"/>
                <w:lang w:eastAsia="ru-RU" w:bidi="ru-RU"/>
              </w:rPr>
            </w:pPr>
            <w:r w:rsidRPr="009559C4">
              <w:rPr>
                <w:b/>
                <w:color w:val="000000"/>
                <w:sz w:val="24"/>
                <w:szCs w:val="24"/>
                <w:lang w:eastAsia="ru-RU" w:bidi="ru-RU"/>
              </w:rPr>
              <w:t>152</w:t>
            </w:r>
          </w:p>
        </w:tc>
      </w:tr>
      <w:tr w:rsidR="00471EEF" w:rsidRPr="009559C4" w:rsidTr="00FB3D42">
        <w:trPr>
          <w:trHeight w:hRule="exact" w:val="324"/>
        </w:trPr>
        <w:tc>
          <w:tcPr>
            <w:tcW w:w="8938" w:type="dxa"/>
            <w:gridSpan w:val="7"/>
            <w:tcBorders>
              <w:top w:val="single" w:sz="4" w:space="0" w:color="auto"/>
              <w:left w:val="single" w:sz="4" w:space="0" w:color="auto"/>
              <w:right w:val="single" w:sz="4" w:space="0" w:color="auto"/>
            </w:tcBorders>
            <w:shd w:val="clear" w:color="auto" w:fill="FFFFFF"/>
            <w:vAlign w:val="bottom"/>
          </w:tcPr>
          <w:p w:rsidR="00471EEF" w:rsidRPr="009559C4" w:rsidRDefault="00471EEF" w:rsidP="00471EEF">
            <w:pPr>
              <w:autoSpaceDE/>
              <w:autoSpaceDN/>
              <w:spacing w:line="240" w:lineRule="exact"/>
              <w:ind w:left="140"/>
              <w:rPr>
                <w:color w:val="000000"/>
                <w:sz w:val="24"/>
                <w:szCs w:val="24"/>
                <w:lang w:eastAsia="ru-RU" w:bidi="ru-RU"/>
              </w:rPr>
            </w:pPr>
            <w:r w:rsidRPr="009559C4">
              <w:rPr>
                <w:i/>
                <w:iCs/>
                <w:color w:val="000000"/>
                <w:sz w:val="24"/>
                <w:szCs w:val="24"/>
                <w:lang w:eastAsia="ru-RU" w:bidi="ru-RU"/>
              </w:rPr>
              <w:t>Часть</w:t>
            </w:r>
            <w:r w:rsidRPr="009559C4">
              <w:rPr>
                <w:b/>
                <w:bCs/>
                <w:color w:val="000000"/>
                <w:sz w:val="24"/>
                <w:szCs w:val="24"/>
                <w:lang w:eastAsia="ru-RU" w:bidi="ru-RU"/>
              </w:rPr>
              <w:t xml:space="preserve">, </w:t>
            </w:r>
            <w:r w:rsidRPr="009559C4">
              <w:rPr>
                <w:i/>
                <w:iCs/>
                <w:color w:val="000000"/>
                <w:sz w:val="24"/>
                <w:szCs w:val="24"/>
                <w:lang w:eastAsia="ru-RU" w:bidi="ru-RU"/>
              </w:rPr>
              <w:t>формируемая участниками образовательных отношений</w:t>
            </w:r>
          </w:p>
        </w:tc>
      </w:tr>
      <w:tr w:rsidR="00471EEF" w:rsidRPr="009559C4" w:rsidTr="00471EEF">
        <w:trPr>
          <w:trHeight w:hRule="exact" w:val="397"/>
        </w:trPr>
        <w:tc>
          <w:tcPr>
            <w:tcW w:w="3312" w:type="dxa"/>
            <w:vMerge w:val="restart"/>
            <w:tcBorders>
              <w:top w:val="single" w:sz="4" w:space="0" w:color="auto"/>
              <w:left w:val="single" w:sz="4" w:space="0" w:color="auto"/>
            </w:tcBorders>
            <w:shd w:val="clear" w:color="auto" w:fill="FFFFFF"/>
          </w:tcPr>
          <w:p w:rsidR="00471EEF" w:rsidRPr="00471EEF" w:rsidRDefault="00471EEF" w:rsidP="00471EEF">
            <w:pPr>
              <w:autoSpaceDE/>
              <w:autoSpaceDN/>
              <w:spacing w:line="240" w:lineRule="exact"/>
              <w:rPr>
                <w:b/>
                <w:color w:val="000000"/>
                <w:sz w:val="24"/>
                <w:szCs w:val="24"/>
                <w:lang w:eastAsia="ru-RU" w:bidi="ru-RU"/>
              </w:rPr>
            </w:pPr>
            <w:r w:rsidRPr="00471EEF">
              <w:rPr>
                <w:b/>
                <w:color w:val="000000"/>
                <w:sz w:val="24"/>
                <w:szCs w:val="24"/>
                <w:lang w:eastAsia="ru-RU" w:bidi="ru-RU"/>
              </w:rPr>
              <w:t>Математика и информатика</w:t>
            </w: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Информатика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r>
      <w:tr w:rsidR="00471EEF" w:rsidRPr="009559C4" w:rsidTr="00471EEF">
        <w:trPr>
          <w:trHeight w:hRule="exact" w:val="417"/>
        </w:trPr>
        <w:tc>
          <w:tcPr>
            <w:tcW w:w="3312" w:type="dxa"/>
            <w:vMerge/>
            <w:tcBorders>
              <w:left w:val="single" w:sz="4" w:space="0" w:color="auto"/>
            </w:tcBorders>
            <w:shd w:val="clear" w:color="auto" w:fill="FFFFFF"/>
          </w:tcPr>
          <w:p w:rsidR="00471EEF" w:rsidRPr="00471EEF" w:rsidRDefault="00471EEF" w:rsidP="00471EEF">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 xml:space="preserve">Алгебра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3</w:t>
            </w:r>
          </w:p>
        </w:tc>
      </w:tr>
      <w:tr w:rsidR="00471EEF" w:rsidRPr="009559C4" w:rsidTr="00471EEF">
        <w:trPr>
          <w:trHeight w:hRule="exact" w:val="417"/>
        </w:trPr>
        <w:tc>
          <w:tcPr>
            <w:tcW w:w="3312" w:type="dxa"/>
            <w:vMerge/>
            <w:tcBorders>
              <w:left w:val="single" w:sz="4" w:space="0" w:color="auto"/>
            </w:tcBorders>
            <w:shd w:val="clear" w:color="auto" w:fill="FFFFFF"/>
          </w:tcPr>
          <w:p w:rsidR="00471EEF" w:rsidRPr="00471EEF" w:rsidRDefault="00471EEF" w:rsidP="00471EEF">
            <w:pPr>
              <w:autoSpaceDE/>
              <w:autoSpaceDN/>
              <w:spacing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 xml:space="preserve">Математика </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2</w:t>
            </w:r>
          </w:p>
        </w:tc>
      </w:tr>
      <w:tr w:rsidR="00471EEF" w:rsidRPr="009559C4" w:rsidTr="00471EEF">
        <w:trPr>
          <w:trHeight w:val="533"/>
        </w:trPr>
        <w:tc>
          <w:tcPr>
            <w:tcW w:w="3312" w:type="dxa"/>
            <w:vMerge w:val="restart"/>
            <w:tcBorders>
              <w:top w:val="single" w:sz="4" w:space="0" w:color="auto"/>
              <w:left w:val="single" w:sz="4" w:space="0" w:color="auto"/>
            </w:tcBorders>
            <w:shd w:val="clear" w:color="auto" w:fill="FFFFFF"/>
          </w:tcPr>
          <w:p w:rsidR="00471EEF" w:rsidRPr="00471EEF" w:rsidRDefault="00471EEF" w:rsidP="00471EEF">
            <w:pPr>
              <w:autoSpaceDE/>
              <w:autoSpaceDN/>
              <w:spacing w:after="120" w:line="240" w:lineRule="exact"/>
              <w:rPr>
                <w:b/>
                <w:color w:val="000000"/>
                <w:sz w:val="24"/>
                <w:szCs w:val="24"/>
                <w:lang w:eastAsia="ru-RU" w:bidi="ru-RU"/>
              </w:rPr>
            </w:pPr>
            <w:r w:rsidRPr="00471EEF">
              <w:rPr>
                <w:b/>
                <w:color w:val="000000"/>
                <w:sz w:val="24"/>
                <w:szCs w:val="24"/>
                <w:lang w:eastAsia="ru-RU" w:bidi="ru-RU"/>
              </w:rPr>
              <w:lastRenderedPageBreak/>
              <w:t>Общественно-научные предметы</w:t>
            </w: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География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r>
      <w:tr w:rsidR="00471EEF" w:rsidRPr="009559C4" w:rsidTr="00471EEF">
        <w:trPr>
          <w:trHeight w:hRule="exact" w:val="288"/>
        </w:trPr>
        <w:tc>
          <w:tcPr>
            <w:tcW w:w="3312" w:type="dxa"/>
            <w:vMerge/>
            <w:tcBorders>
              <w:left w:val="single" w:sz="4" w:space="0" w:color="auto"/>
            </w:tcBorders>
            <w:shd w:val="clear" w:color="auto" w:fill="FFFFFF"/>
          </w:tcPr>
          <w:p w:rsidR="00471EEF" w:rsidRPr="00471EEF" w:rsidRDefault="00471EEF" w:rsidP="00471EEF">
            <w:pPr>
              <w:autoSpaceDE/>
              <w:autoSpaceDN/>
              <w:spacing w:after="120" w:line="240" w:lineRule="exact"/>
              <w:rPr>
                <w:b/>
                <w:color w:val="000000"/>
                <w:sz w:val="24"/>
                <w:szCs w:val="24"/>
                <w:lang w:eastAsia="ru-RU" w:bidi="ru-RU"/>
              </w:rPr>
            </w:pP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Экономика</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3</w:t>
            </w:r>
          </w:p>
        </w:tc>
      </w:tr>
      <w:tr w:rsidR="00471EEF" w:rsidRPr="009559C4" w:rsidTr="00471EEF">
        <w:trPr>
          <w:trHeight w:hRule="exact" w:val="481"/>
        </w:trPr>
        <w:tc>
          <w:tcPr>
            <w:tcW w:w="3312" w:type="dxa"/>
            <w:tcBorders>
              <w:top w:val="single" w:sz="4" w:space="0" w:color="auto"/>
              <w:left w:val="single" w:sz="4" w:space="0" w:color="auto"/>
            </w:tcBorders>
            <w:shd w:val="clear" w:color="auto" w:fill="FFFFFF"/>
          </w:tcPr>
          <w:p w:rsidR="00471EEF" w:rsidRPr="00471EEF" w:rsidRDefault="00471EEF" w:rsidP="00471EEF">
            <w:pPr>
              <w:autoSpaceDE/>
              <w:autoSpaceDN/>
              <w:spacing w:line="240" w:lineRule="exact"/>
              <w:rPr>
                <w:b/>
                <w:color w:val="000000"/>
                <w:sz w:val="20"/>
                <w:szCs w:val="24"/>
                <w:lang w:eastAsia="ru-RU" w:bidi="ru-RU"/>
              </w:rPr>
            </w:pPr>
            <w:r w:rsidRPr="00471EEF">
              <w:rPr>
                <w:b/>
                <w:color w:val="000000"/>
                <w:sz w:val="20"/>
                <w:szCs w:val="24"/>
                <w:lang w:eastAsia="ru-RU" w:bidi="ru-RU"/>
              </w:rPr>
              <w:t>ОДНКНР</w:t>
            </w: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0"/>
                <w:szCs w:val="24"/>
                <w:lang w:eastAsia="ru-RU" w:bidi="ru-RU"/>
              </w:rPr>
            </w:pPr>
            <w:r w:rsidRPr="009559C4">
              <w:rPr>
                <w:sz w:val="20"/>
                <w:lang w:eastAsia="ru-RU"/>
              </w:rPr>
              <w:t>История Нижегородского края с древнейших</w:t>
            </w:r>
            <w:r w:rsidRPr="009559C4">
              <w:rPr>
                <w:sz w:val="20"/>
                <w:szCs w:val="28"/>
                <w:lang w:eastAsia="ru-RU"/>
              </w:rPr>
              <w:t xml:space="preserve"> </w:t>
            </w:r>
            <w:r w:rsidRPr="009559C4">
              <w:rPr>
                <w:sz w:val="20"/>
                <w:lang w:eastAsia="ru-RU"/>
              </w:rPr>
              <w:t>времен до наших дней</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1</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jc w:val="center"/>
              <w:rPr>
                <w:rFonts w:eastAsia="Tahoma"/>
                <w:color w:val="000000"/>
                <w:sz w:val="24"/>
                <w:szCs w:val="24"/>
                <w:lang w:eastAsia="ru-RU" w:bidi="ru-RU"/>
              </w:rPr>
            </w:pPr>
            <w:r w:rsidRPr="009559C4">
              <w:rPr>
                <w:rFonts w:eastAsia="Tahoma"/>
                <w:color w:val="000000"/>
                <w:sz w:val="24"/>
                <w:szCs w:val="24"/>
                <w:lang w:eastAsia="ru-RU" w:bidi="ru-RU"/>
              </w:rPr>
              <w:t>3</w:t>
            </w:r>
          </w:p>
        </w:tc>
      </w:tr>
      <w:tr w:rsidR="00471EEF" w:rsidRPr="009559C4" w:rsidTr="00471EEF">
        <w:trPr>
          <w:trHeight w:hRule="exact" w:val="575"/>
        </w:trPr>
        <w:tc>
          <w:tcPr>
            <w:tcW w:w="3312" w:type="dxa"/>
            <w:tcBorders>
              <w:top w:val="single" w:sz="4" w:space="0" w:color="auto"/>
              <w:left w:val="single" w:sz="4" w:space="0" w:color="auto"/>
            </w:tcBorders>
            <w:shd w:val="clear" w:color="auto" w:fill="FFFFFF"/>
          </w:tcPr>
          <w:p w:rsidR="00471EEF" w:rsidRPr="00471EEF" w:rsidRDefault="00471EEF" w:rsidP="00471EEF">
            <w:pPr>
              <w:autoSpaceDE/>
              <w:autoSpaceDN/>
              <w:spacing w:line="240" w:lineRule="exact"/>
              <w:rPr>
                <w:b/>
                <w:color w:val="000000"/>
                <w:sz w:val="24"/>
                <w:szCs w:val="24"/>
                <w:lang w:eastAsia="ru-RU" w:bidi="ru-RU"/>
              </w:rPr>
            </w:pPr>
            <w:r w:rsidRPr="00471EEF">
              <w:rPr>
                <w:b/>
                <w:color w:val="000000"/>
                <w:sz w:val="24"/>
                <w:szCs w:val="24"/>
                <w:lang w:eastAsia="ru-RU" w:bidi="ru-RU"/>
              </w:rPr>
              <w:t>Естественнонаучные</w:t>
            </w:r>
          </w:p>
          <w:p w:rsidR="00471EEF" w:rsidRPr="00471EEF" w:rsidRDefault="00471EEF" w:rsidP="00471EEF">
            <w:pPr>
              <w:autoSpaceDE/>
              <w:autoSpaceDN/>
              <w:spacing w:line="277" w:lineRule="exact"/>
              <w:rPr>
                <w:b/>
                <w:color w:val="000000"/>
                <w:sz w:val="24"/>
                <w:szCs w:val="24"/>
                <w:lang w:eastAsia="ru-RU" w:bidi="ru-RU"/>
              </w:rPr>
            </w:pPr>
            <w:r w:rsidRPr="00471EEF">
              <w:rPr>
                <w:b/>
                <w:color w:val="000000"/>
                <w:sz w:val="24"/>
                <w:szCs w:val="24"/>
                <w:lang w:eastAsia="ru-RU" w:bidi="ru-RU"/>
              </w:rPr>
              <w:t>предметы</w:t>
            </w:r>
          </w:p>
        </w:tc>
        <w:tc>
          <w:tcPr>
            <w:tcW w:w="2950" w:type="dxa"/>
            <w:tcBorders>
              <w:top w:val="single" w:sz="4" w:space="0" w:color="auto"/>
              <w:left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Биология</w:t>
            </w:r>
          </w:p>
        </w:tc>
        <w:tc>
          <w:tcPr>
            <w:tcW w:w="410"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84"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59"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r>
      <w:tr w:rsidR="00471EEF" w:rsidRPr="009559C4" w:rsidTr="00471EEF">
        <w:trPr>
          <w:trHeight w:hRule="exact" w:val="444"/>
        </w:trPr>
        <w:tc>
          <w:tcPr>
            <w:tcW w:w="3312" w:type="dxa"/>
            <w:tcBorders>
              <w:top w:val="single" w:sz="4" w:space="0" w:color="auto"/>
              <w:left w:val="single" w:sz="4" w:space="0" w:color="auto"/>
              <w:bottom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r w:rsidRPr="009559C4">
              <w:rPr>
                <w:color w:val="000000"/>
                <w:sz w:val="24"/>
                <w:szCs w:val="24"/>
                <w:lang w:eastAsia="ru-RU" w:bidi="ru-RU"/>
              </w:rPr>
              <w:t>Индивидуально-групповые занятия</w:t>
            </w:r>
          </w:p>
        </w:tc>
        <w:tc>
          <w:tcPr>
            <w:tcW w:w="2950" w:type="dxa"/>
            <w:tcBorders>
              <w:top w:val="single" w:sz="4" w:space="0" w:color="auto"/>
              <w:left w:val="single" w:sz="4" w:space="0" w:color="auto"/>
              <w:bottom w:val="single" w:sz="4" w:space="0" w:color="auto"/>
            </w:tcBorders>
            <w:shd w:val="clear" w:color="auto" w:fill="FFFFFF"/>
          </w:tcPr>
          <w:p w:rsidR="00471EEF" w:rsidRPr="009559C4" w:rsidRDefault="00471EEF" w:rsidP="00471EEF">
            <w:pPr>
              <w:autoSpaceDE/>
              <w:autoSpaceDN/>
              <w:spacing w:line="240" w:lineRule="exact"/>
              <w:rPr>
                <w:color w:val="000000"/>
                <w:sz w:val="24"/>
                <w:szCs w:val="24"/>
                <w:lang w:eastAsia="ru-RU" w:bidi="ru-RU"/>
              </w:rPr>
            </w:pP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color w:val="000000"/>
                <w:sz w:val="24"/>
                <w:szCs w:val="24"/>
                <w:lang w:eastAsia="ru-RU" w:bidi="ru-RU"/>
              </w:rPr>
            </w:pPr>
            <w:r w:rsidRPr="009559C4">
              <w:rPr>
                <w:color w:val="000000"/>
                <w:sz w:val="24"/>
                <w:szCs w:val="24"/>
                <w:lang w:eastAsia="ru-RU" w:bidi="ru-RU"/>
              </w:rPr>
              <w:t>5</w:t>
            </w:r>
          </w:p>
        </w:tc>
      </w:tr>
      <w:tr w:rsidR="00471EEF" w:rsidRPr="009559C4" w:rsidTr="00471EEF">
        <w:trPr>
          <w:trHeight w:hRule="exact" w:val="331"/>
        </w:trPr>
        <w:tc>
          <w:tcPr>
            <w:tcW w:w="6262" w:type="dxa"/>
            <w:gridSpan w:val="2"/>
            <w:tcBorders>
              <w:top w:val="single" w:sz="4" w:space="0" w:color="auto"/>
              <w:left w:val="single" w:sz="4" w:space="0" w:color="auto"/>
              <w:bottom w:val="single" w:sz="4" w:space="0" w:color="auto"/>
              <w:right w:val="single" w:sz="4" w:space="0" w:color="auto"/>
            </w:tcBorders>
            <w:shd w:val="clear" w:color="auto" w:fill="FFFFFF"/>
          </w:tcPr>
          <w:p w:rsidR="00471EEF" w:rsidRPr="009559C4" w:rsidRDefault="00471EEF" w:rsidP="00471EEF">
            <w:pPr>
              <w:autoSpaceDE/>
              <w:autoSpaceDN/>
              <w:spacing w:line="240" w:lineRule="exact"/>
              <w:jc w:val="both"/>
              <w:rPr>
                <w:color w:val="000000"/>
                <w:sz w:val="24"/>
                <w:szCs w:val="24"/>
                <w:lang w:eastAsia="ru-RU" w:bidi="ru-RU"/>
              </w:rPr>
            </w:pPr>
            <w:r w:rsidRPr="009559C4">
              <w:rPr>
                <w:bCs/>
                <w:color w:val="000000"/>
                <w:sz w:val="24"/>
                <w:szCs w:val="24"/>
                <w:lang w:eastAsia="ru-RU" w:bidi="ru-RU"/>
              </w:rPr>
              <w:t>Итого</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bCs/>
                <w:color w:val="000000"/>
                <w:sz w:val="24"/>
                <w:szCs w:val="24"/>
                <w:lang w:eastAsia="ru-RU" w:bidi="ru-RU"/>
              </w:rPr>
              <w:t>2</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bCs/>
                <w:color w:val="000000"/>
                <w:sz w:val="24"/>
                <w:szCs w:val="24"/>
                <w:lang w:eastAsia="ru-RU" w:bidi="ru-RU"/>
              </w:rPr>
            </w:pPr>
            <w:r w:rsidRPr="009559C4">
              <w:rPr>
                <w:b/>
                <w:bCs/>
                <w:color w:val="000000"/>
                <w:sz w:val="24"/>
                <w:szCs w:val="24"/>
                <w:lang w:eastAsia="ru-RU" w:bidi="ru-RU"/>
              </w:rPr>
              <w:t>4</w:t>
            </w: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bCs/>
                <w:color w:val="000000"/>
                <w:sz w:val="24"/>
                <w:szCs w:val="24"/>
                <w:lang w:eastAsia="ru-RU" w:bidi="ru-RU"/>
              </w:rPr>
            </w:pPr>
            <w:r w:rsidRPr="009559C4">
              <w:rPr>
                <w:b/>
                <w:bCs/>
                <w:color w:val="000000"/>
                <w:sz w:val="24"/>
                <w:szCs w:val="24"/>
                <w:lang w:eastAsia="ru-RU" w:bidi="ru-RU"/>
              </w:rPr>
              <w:t>4</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bCs/>
                <w:color w:val="000000"/>
                <w:sz w:val="24"/>
                <w:szCs w:val="24"/>
                <w:lang w:eastAsia="ru-RU" w:bidi="ru-RU"/>
              </w:rPr>
            </w:pPr>
            <w:r w:rsidRPr="009559C4">
              <w:rPr>
                <w:b/>
                <w:bCs/>
                <w:color w:val="000000"/>
                <w:sz w:val="24"/>
                <w:szCs w:val="24"/>
                <w:lang w:eastAsia="ru-RU" w:bidi="ru-RU"/>
              </w:rPr>
              <w:t>3</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bCs/>
                <w:color w:val="000000"/>
                <w:sz w:val="24"/>
                <w:szCs w:val="24"/>
                <w:lang w:eastAsia="ru-RU" w:bidi="ru-RU"/>
              </w:rPr>
            </w:pPr>
            <w:r w:rsidRPr="009559C4">
              <w:rPr>
                <w:b/>
                <w:bCs/>
                <w:color w:val="000000"/>
                <w:sz w:val="24"/>
                <w:szCs w:val="24"/>
                <w:lang w:eastAsia="ru-RU" w:bidi="ru-RU"/>
              </w:rPr>
              <w:t>20</w:t>
            </w:r>
          </w:p>
        </w:tc>
      </w:tr>
      <w:tr w:rsidR="00471EEF" w:rsidRPr="009559C4" w:rsidTr="00471EEF">
        <w:trPr>
          <w:trHeight w:hRule="exact" w:val="569"/>
        </w:trPr>
        <w:tc>
          <w:tcPr>
            <w:tcW w:w="6262" w:type="dxa"/>
            <w:gridSpan w:val="2"/>
            <w:tcBorders>
              <w:top w:val="single" w:sz="4" w:space="0" w:color="auto"/>
              <w:left w:val="single" w:sz="4" w:space="0" w:color="auto"/>
              <w:bottom w:val="single" w:sz="4" w:space="0" w:color="auto"/>
            </w:tcBorders>
            <w:shd w:val="clear" w:color="auto" w:fill="FFFFFF"/>
            <w:vAlign w:val="center"/>
          </w:tcPr>
          <w:p w:rsidR="00471EEF" w:rsidRPr="009559C4" w:rsidRDefault="00471EEF" w:rsidP="00471EEF">
            <w:pPr>
              <w:autoSpaceDE/>
              <w:autoSpaceDN/>
              <w:spacing w:line="274" w:lineRule="exact"/>
              <w:rPr>
                <w:color w:val="000000"/>
                <w:sz w:val="24"/>
                <w:szCs w:val="24"/>
                <w:lang w:eastAsia="ru-RU" w:bidi="ru-RU"/>
              </w:rPr>
            </w:pPr>
            <w:r w:rsidRPr="009559C4">
              <w:rPr>
                <w:bCs/>
                <w:color w:val="000000"/>
                <w:sz w:val="24"/>
                <w:szCs w:val="24"/>
                <w:lang w:eastAsia="ru-RU" w:bidi="ru-RU"/>
              </w:rPr>
              <w:t>Максимально допустимая недельная нагрузка при 6-ти дневной учебной неделе</w:t>
            </w:r>
          </w:p>
        </w:tc>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color w:val="000000"/>
                <w:sz w:val="24"/>
                <w:szCs w:val="24"/>
                <w:lang w:eastAsia="ru-RU" w:bidi="ru-RU"/>
              </w:rPr>
              <w:t>33</w:t>
            </w: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color w:val="000000"/>
                <w:sz w:val="24"/>
                <w:szCs w:val="24"/>
                <w:lang w:eastAsia="ru-RU" w:bidi="ru-RU"/>
              </w:rPr>
              <w:t>35</w:t>
            </w:r>
          </w:p>
        </w:tc>
        <w:tc>
          <w:tcPr>
            <w:tcW w:w="584"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color w:val="000000"/>
                <w:sz w:val="24"/>
                <w:szCs w:val="24"/>
                <w:lang w:eastAsia="ru-RU" w:bidi="ru-RU"/>
              </w:rPr>
              <w:t>36</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color w:val="000000"/>
                <w:sz w:val="24"/>
                <w:szCs w:val="24"/>
                <w:lang w:eastAsia="ru-RU" w:bidi="ru-RU"/>
              </w:rPr>
              <w:t>36</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471EEF" w:rsidRPr="009559C4" w:rsidRDefault="00471EEF" w:rsidP="00471EEF">
            <w:pPr>
              <w:autoSpaceDE/>
              <w:autoSpaceDN/>
              <w:spacing w:line="240" w:lineRule="exact"/>
              <w:jc w:val="center"/>
              <w:rPr>
                <w:b/>
                <w:color w:val="000000"/>
                <w:sz w:val="24"/>
                <w:szCs w:val="24"/>
                <w:lang w:eastAsia="ru-RU" w:bidi="ru-RU"/>
              </w:rPr>
            </w:pPr>
            <w:r w:rsidRPr="009559C4">
              <w:rPr>
                <w:b/>
                <w:color w:val="000000"/>
                <w:sz w:val="24"/>
                <w:szCs w:val="24"/>
                <w:lang w:eastAsia="ru-RU" w:bidi="ru-RU"/>
              </w:rPr>
              <w:t>172</w:t>
            </w:r>
          </w:p>
        </w:tc>
      </w:tr>
    </w:tbl>
    <w:p w:rsidR="00CD6285" w:rsidRDefault="00CD6285" w:rsidP="00CD6285">
      <w:pPr>
        <w:spacing w:before="92"/>
        <w:ind w:left="472" w:right="122"/>
        <w:jc w:val="both"/>
        <w:rPr>
          <w:sz w:val="20"/>
        </w:rPr>
      </w:pPr>
      <w:r>
        <w:rPr>
          <w:b/>
          <w:sz w:val="20"/>
        </w:rPr>
        <w:t>*</w:t>
      </w:r>
      <w:r>
        <w:rPr>
          <w:sz w:val="20"/>
        </w:rPr>
        <w:t>Предметная</w:t>
      </w:r>
      <w:r>
        <w:rPr>
          <w:spacing w:val="1"/>
          <w:sz w:val="20"/>
        </w:rPr>
        <w:t xml:space="preserve"> </w:t>
      </w:r>
      <w:r>
        <w:rPr>
          <w:sz w:val="20"/>
        </w:rPr>
        <w:t>область</w:t>
      </w:r>
      <w:r>
        <w:rPr>
          <w:spacing w:val="1"/>
          <w:sz w:val="20"/>
        </w:rPr>
        <w:t xml:space="preserve"> </w:t>
      </w:r>
      <w:r>
        <w:rPr>
          <w:sz w:val="20"/>
        </w:rPr>
        <w:t>«Основы</w:t>
      </w:r>
      <w:r>
        <w:rPr>
          <w:spacing w:val="1"/>
          <w:sz w:val="20"/>
        </w:rPr>
        <w:t xml:space="preserve"> </w:t>
      </w:r>
      <w:r>
        <w:rPr>
          <w:sz w:val="20"/>
        </w:rPr>
        <w:t>духовно-нравственной</w:t>
      </w:r>
      <w:r>
        <w:rPr>
          <w:spacing w:val="1"/>
          <w:sz w:val="20"/>
        </w:rPr>
        <w:t xml:space="preserve"> </w:t>
      </w:r>
      <w:r>
        <w:rPr>
          <w:sz w:val="20"/>
        </w:rPr>
        <w:t>культуры</w:t>
      </w:r>
      <w:r>
        <w:rPr>
          <w:spacing w:val="1"/>
          <w:sz w:val="20"/>
        </w:rPr>
        <w:t xml:space="preserve"> </w:t>
      </w:r>
      <w:r>
        <w:rPr>
          <w:sz w:val="20"/>
        </w:rPr>
        <w:t>народов</w:t>
      </w:r>
      <w:r>
        <w:rPr>
          <w:spacing w:val="1"/>
          <w:sz w:val="20"/>
        </w:rPr>
        <w:t xml:space="preserve"> </w:t>
      </w:r>
      <w:r>
        <w:rPr>
          <w:sz w:val="20"/>
        </w:rPr>
        <w:t>России»</w:t>
      </w:r>
      <w:r>
        <w:rPr>
          <w:spacing w:val="1"/>
          <w:sz w:val="20"/>
        </w:rPr>
        <w:t xml:space="preserve"> </w:t>
      </w:r>
      <w:r>
        <w:rPr>
          <w:sz w:val="20"/>
        </w:rPr>
        <w:t>реализуется</w:t>
      </w:r>
      <w:r>
        <w:rPr>
          <w:spacing w:val="51"/>
          <w:sz w:val="20"/>
        </w:rPr>
        <w:t xml:space="preserve"> </w:t>
      </w:r>
      <w:r>
        <w:rPr>
          <w:sz w:val="20"/>
        </w:rPr>
        <w:t>посредством</w:t>
      </w:r>
      <w:r>
        <w:rPr>
          <w:spacing w:val="1"/>
          <w:sz w:val="20"/>
        </w:rPr>
        <w:t xml:space="preserve"> </w:t>
      </w:r>
      <w:r>
        <w:rPr>
          <w:sz w:val="20"/>
        </w:rPr>
        <w:t>внеурочной</w:t>
      </w:r>
      <w:r>
        <w:rPr>
          <w:spacing w:val="1"/>
          <w:sz w:val="20"/>
        </w:rPr>
        <w:t xml:space="preserve"> </w:t>
      </w:r>
      <w:r>
        <w:rPr>
          <w:sz w:val="20"/>
        </w:rPr>
        <w:t>деятельности,</w:t>
      </w:r>
      <w:r>
        <w:rPr>
          <w:spacing w:val="1"/>
          <w:sz w:val="20"/>
        </w:rPr>
        <w:t xml:space="preserve"> </w:t>
      </w:r>
      <w:r>
        <w:rPr>
          <w:sz w:val="20"/>
        </w:rPr>
        <w:t>включения</w:t>
      </w:r>
      <w:r>
        <w:rPr>
          <w:spacing w:val="1"/>
          <w:sz w:val="20"/>
        </w:rPr>
        <w:t xml:space="preserve"> </w:t>
      </w:r>
      <w:r>
        <w:rPr>
          <w:sz w:val="20"/>
        </w:rPr>
        <w:t>тем,</w:t>
      </w:r>
      <w:r>
        <w:rPr>
          <w:spacing w:val="1"/>
          <w:sz w:val="20"/>
        </w:rPr>
        <w:t xml:space="preserve"> </w:t>
      </w:r>
      <w:r>
        <w:rPr>
          <w:sz w:val="20"/>
        </w:rPr>
        <w:t>содержащих</w:t>
      </w:r>
      <w:r>
        <w:rPr>
          <w:spacing w:val="1"/>
          <w:sz w:val="20"/>
        </w:rPr>
        <w:t xml:space="preserve"> </w:t>
      </w:r>
      <w:r>
        <w:rPr>
          <w:sz w:val="20"/>
        </w:rPr>
        <w:t>вопросы</w:t>
      </w:r>
      <w:r>
        <w:rPr>
          <w:spacing w:val="1"/>
          <w:sz w:val="20"/>
        </w:rPr>
        <w:t xml:space="preserve"> </w:t>
      </w:r>
      <w:r>
        <w:rPr>
          <w:sz w:val="20"/>
        </w:rPr>
        <w:t>духовно-нравственного</w:t>
      </w:r>
      <w:r>
        <w:rPr>
          <w:spacing w:val="1"/>
          <w:sz w:val="20"/>
        </w:rPr>
        <w:t xml:space="preserve"> </w:t>
      </w:r>
      <w:r>
        <w:rPr>
          <w:sz w:val="20"/>
        </w:rPr>
        <w:t>воспитания,</w:t>
      </w:r>
      <w:r>
        <w:rPr>
          <w:spacing w:val="1"/>
          <w:sz w:val="20"/>
        </w:rPr>
        <w:t xml:space="preserve"> </w:t>
      </w:r>
      <w:r>
        <w:rPr>
          <w:sz w:val="20"/>
        </w:rPr>
        <w:t>в</w:t>
      </w:r>
      <w:r>
        <w:rPr>
          <w:spacing w:val="1"/>
          <w:sz w:val="20"/>
        </w:rPr>
        <w:t xml:space="preserve"> </w:t>
      </w:r>
      <w:r>
        <w:rPr>
          <w:sz w:val="20"/>
        </w:rPr>
        <w:t>рабочие</w:t>
      </w:r>
      <w:r>
        <w:rPr>
          <w:spacing w:val="1"/>
          <w:sz w:val="20"/>
        </w:rPr>
        <w:t xml:space="preserve"> </w:t>
      </w:r>
      <w:r>
        <w:rPr>
          <w:sz w:val="20"/>
        </w:rPr>
        <w:t>программы</w:t>
      </w:r>
      <w:r>
        <w:rPr>
          <w:spacing w:val="4"/>
          <w:sz w:val="20"/>
        </w:rPr>
        <w:t xml:space="preserve"> </w:t>
      </w:r>
      <w:r>
        <w:rPr>
          <w:sz w:val="20"/>
        </w:rPr>
        <w:t>по</w:t>
      </w:r>
      <w:r>
        <w:rPr>
          <w:spacing w:val="6"/>
          <w:sz w:val="20"/>
        </w:rPr>
        <w:t xml:space="preserve"> </w:t>
      </w:r>
      <w:r>
        <w:rPr>
          <w:sz w:val="20"/>
        </w:rPr>
        <w:t>учебным</w:t>
      </w:r>
      <w:r>
        <w:rPr>
          <w:spacing w:val="4"/>
          <w:sz w:val="20"/>
        </w:rPr>
        <w:t xml:space="preserve"> </w:t>
      </w:r>
      <w:r>
        <w:rPr>
          <w:sz w:val="20"/>
        </w:rPr>
        <w:t>предметам</w:t>
      </w:r>
      <w:r>
        <w:rPr>
          <w:spacing w:val="3"/>
          <w:sz w:val="20"/>
        </w:rPr>
        <w:t xml:space="preserve"> </w:t>
      </w:r>
      <w:r>
        <w:rPr>
          <w:sz w:val="20"/>
        </w:rPr>
        <w:t>«Изобразительное</w:t>
      </w:r>
      <w:r>
        <w:rPr>
          <w:spacing w:val="2"/>
          <w:sz w:val="20"/>
        </w:rPr>
        <w:t xml:space="preserve"> </w:t>
      </w:r>
      <w:r>
        <w:rPr>
          <w:sz w:val="20"/>
        </w:rPr>
        <w:t>искусство»,</w:t>
      </w:r>
      <w:r>
        <w:rPr>
          <w:spacing w:val="4"/>
          <w:sz w:val="20"/>
        </w:rPr>
        <w:t xml:space="preserve"> </w:t>
      </w:r>
      <w:r>
        <w:rPr>
          <w:sz w:val="20"/>
        </w:rPr>
        <w:t>«Музыка»,</w:t>
      </w:r>
      <w:r>
        <w:rPr>
          <w:spacing w:val="4"/>
          <w:sz w:val="20"/>
        </w:rPr>
        <w:t xml:space="preserve"> </w:t>
      </w:r>
      <w:r>
        <w:rPr>
          <w:sz w:val="20"/>
        </w:rPr>
        <w:t>«Литература»,</w:t>
      </w:r>
      <w:r>
        <w:rPr>
          <w:spacing w:val="4"/>
          <w:sz w:val="20"/>
        </w:rPr>
        <w:t xml:space="preserve"> </w:t>
      </w:r>
      <w:r>
        <w:rPr>
          <w:sz w:val="20"/>
        </w:rPr>
        <w:t>«История», «Обществознание».</w:t>
      </w:r>
    </w:p>
    <w:p w:rsidR="009559C4" w:rsidRDefault="009559C4" w:rsidP="006071C4">
      <w:pPr>
        <w:ind w:firstLine="708"/>
        <w:jc w:val="both"/>
        <w:rPr>
          <w:sz w:val="28"/>
          <w:szCs w:val="28"/>
        </w:rPr>
      </w:pPr>
    </w:p>
    <w:sectPr w:rsidR="009559C4" w:rsidSect="00F11943">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713"/>
    <w:multiLevelType w:val="hybridMultilevel"/>
    <w:tmpl w:val="DE585E64"/>
    <w:lvl w:ilvl="0" w:tplc="9BACC1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900270">
      <w:start w:val="1"/>
      <w:numFmt w:val="bullet"/>
      <w:lvlText w:val="o"/>
      <w:lvlJc w:val="left"/>
      <w:pPr>
        <w:ind w:left="1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36853E">
      <w:start w:val="1"/>
      <w:numFmt w:val="bullet"/>
      <w:lvlText w:val="▪"/>
      <w:lvlJc w:val="left"/>
      <w:pPr>
        <w:ind w:left="2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1292B0">
      <w:start w:val="1"/>
      <w:numFmt w:val="bullet"/>
      <w:lvlText w:val="•"/>
      <w:lvlJc w:val="left"/>
      <w:pPr>
        <w:ind w:left="3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CE2D50">
      <w:start w:val="1"/>
      <w:numFmt w:val="bullet"/>
      <w:lvlText w:val="o"/>
      <w:lvlJc w:val="left"/>
      <w:pPr>
        <w:ind w:left="3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6AF08">
      <w:start w:val="1"/>
      <w:numFmt w:val="bullet"/>
      <w:lvlText w:val="▪"/>
      <w:lvlJc w:val="left"/>
      <w:pPr>
        <w:ind w:left="4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6DC16">
      <w:start w:val="1"/>
      <w:numFmt w:val="bullet"/>
      <w:lvlText w:val="•"/>
      <w:lvlJc w:val="left"/>
      <w:pPr>
        <w:ind w:left="5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9E84C6">
      <w:start w:val="1"/>
      <w:numFmt w:val="bullet"/>
      <w:lvlText w:val="o"/>
      <w:lvlJc w:val="left"/>
      <w:pPr>
        <w:ind w:left="5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F66038">
      <w:start w:val="1"/>
      <w:numFmt w:val="bullet"/>
      <w:lvlText w:val="▪"/>
      <w:lvlJc w:val="left"/>
      <w:pPr>
        <w:ind w:left="6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A9705D"/>
    <w:multiLevelType w:val="hybridMultilevel"/>
    <w:tmpl w:val="F6301120"/>
    <w:lvl w:ilvl="0" w:tplc="4E92B192">
      <w:numFmt w:val="bullet"/>
      <w:lvlText w:val=""/>
      <w:lvlJc w:val="left"/>
      <w:pPr>
        <w:ind w:left="1192" w:hanging="348"/>
      </w:pPr>
      <w:rPr>
        <w:rFonts w:ascii="Symbol" w:eastAsia="Symbol" w:hAnsi="Symbol" w:cs="Symbol" w:hint="default"/>
        <w:w w:val="100"/>
        <w:sz w:val="26"/>
        <w:szCs w:val="26"/>
        <w:lang w:val="ru-RU" w:eastAsia="en-US" w:bidi="ar-SA"/>
      </w:rPr>
    </w:lvl>
    <w:lvl w:ilvl="1" w:tplc="D0CE08B2">
      <w:numFmt w:val="bullet"/>
      <w:lvlText w:val="•"/>
      <w:lvlJc w:val="left"/>
      <w:pPr>
        <w:ind w:left="2160" w:hanging="348"/>
      </w:pPr>
      <w:rPr>
        <w:rFonts w:hint="default"/>
        <w:lang w:val="ru-RU" w:eastAsia="en-US" w:bidi="ar-SA"/>
      </w:rPr>
    </w:lvl>
    <w:lvl w:ilvl="2" w:tplc="044A0A9A">
      <w:numFmt w:val="bullet"/>
      <w:lvlText w:val="•"/>
      <w:lvlJc w:val="left"/>
      <w:pPr>
        <w:ind w:left="3121" w:hanging="348"/>
      </w:pPr>
      <w:rPr>
        <w:rFonts w:hint="default"/>
        <w:lang w:val="ru-RU" w:eastAsia="en-US" w:bidi="ar-SA"/>
      </w:rPr>
    </w:lvl>
    <w:lvl w:ilvl="3" w:tplc="0ED2E334">
      <w:numFmt w:val="bullet"/>
      <w:lvlText w:val="•"/>
      <w:lvlJc w:val="left"/>
      <w:pPr>
        <w:ind w:left="4082" w:hanging="348"/>
      </w:pPr>
      <w:rPr>
        <w:rFonts w:hint="default"/>
        <w:lang w:val="ru-RU" w:eastAsia="en-US" w:bidi="ar-SA"/>
      </w:rPr>
    </w:lvl>
    <w:lvl w:ilvl="4" w:tplc="DFE2913E">
      <w:numFmt w:val="bullet"/>
      <w:lvlText w:val="•"/>
      <w:lvlJc w:val="left"/>
      <w:pPr>
        <w:ind w:left="5043" w:hanging="348"/>
      </w:pPr>
      <w:rPr>
        <w:rFonts w:hint="default"/>
        <w:lang w:val="ru-RU" w:eastAsia="en-US" w:bidi="ar-SA"/>
      </w:rPr>
    </w:lvl>
    <w:lvl w:ilvl="5" w:tplc="69DCB1C8">
      <w:numFmt w:val="bullet"/>
      <w:lvlText w:val="•"/>
      <w:lvlJc w:val="left"/>
      <w:pPr>
        <w:ind w:left="6004" w:hanging="348"/>
      </w:pPr>
      <w:rPr>
        <w:rFonts w:hint="default"/>
        <w:lang w:val="ru-RU" w:eastAsia="en-US" w:bidi="ar-SA"/>
      </w:rPr>
    </w:lvl>
    <w:lvl w:ilvl="6" w:tplc="E00A9324">
      <w:numFmt w:val="bullet"/>
      <w:lvlText w:val="•"/>
      <w:lvlJc w:val="left"/>
      <w:pPr>
        <w:ind w:left="6964" w:hanging="348"/>
      </w:pPr>
      <w:rPr>
        <w:rFonts w:hint="default"/>
        <w:lang w:val="ru-RU" w:eastAsia="en-US" w:bidi="ar-SA"/>
      </w:rPr>
    </w:lvl>
    <w:lvl w:ilvl="7" w:tplc="4870720E">
      <w:numFmt w:val="bullet"/>
      <w:lvlText w:val="•"/>
      <w:lvlJc w:val="left"/>
      <w:pPr>
        <w:ind w:left="7925" w:hanging="348"/>
      </w:pPr>
      <w:rPr>
        <w:rFonts w:hint="default"/>
        <w:lang w:val="ru-RU" w:eastAsia="en-US" w:bidi="ar-SA"/>
      </w:rPr>
    </w:lvl>
    <w:lvl w:ilvl="8" w:tplc="E2E63F60">
      <w:numFmt w:val="bullet"/>
      <w:lvlText w:val="•"/>
      <w:lvlJc w:val="left"/>
      <w:pPr>
        <w:ind w:left="8886" w:hanging="348"/>
      </w:pPr>
      <w:rPr>
        <w:rFonts w:hint="default"/>
        <w:lang w:val="ru-RU" w:eastAsia="en-US" w:bidi="ar-SA"/>
      </w:rPr>
    </w:lvl>
  </w:abstractNum>
  <w:abstractNum w:abstractNumId="2" w15:restartNumberingAfterBreak="0">
    <w:nsid w:val="13915808"/>
    <w:multiLevelType w:val="multilevel"/>
    <w:tmpl w:val="0BFC3DA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5515D"/>
    <w:multiLevelType w:val="hybridMultilevel"/>
    <w:tmpl w:val="E1AC0D44"/>
    <w:lvl w:ilvl="0" w:tplc="4114F998">
      <w:start w:val="4"/>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4" w15:restartNumberingAfterBreak="0">
    <w:nsid w:val="25CE7666"/>
    <w:multiLevelType w:val="hybridMultilevel"/>
    <w:tmpl w:val="F844FAFE"/>
    <w:lvl w:ilvl="0" w:tplc="84764CD0">
      <w:numFmt w:val="bullet"/>
      <w:lvlText w:val=""/>
      <w:lvlJc w:val="left"/>
      <w:pPr>
        <w:ind w:left="472" w:hanging="360"/>
      </w:pPr>
      <w:rPr>
        <w:rFonts w:ascii="Symbol" w:eastAsia="Symbol" w:hAnsi="Symbol" w:cs="Symbol" w:hint="default"/>
        <w:w w:val="100"/>
        <w:sz w:val="26"/>
        <w:szCs w:val="26"/>
        <w:lang w:val="ru-RU" w:eastAsia="en-US" w:bidi="ar-SA"/>
      </w:rPr>
    </w:lvl>
    <w:lvl w:ilvl="1" w:tplc="52F847C0">
      <w:numFmt w:val="bullet"/>
      <w:lvlText w:val="•"/>
      <w:lvlJc w:val="left"/>
      <w:pPr>
        <w:ind w:left="1512" w:hanging="360"/>
      </w:pPr>
      <w:rPr>
        <w:rFonts w:hint="default"/>
        <w:lang w:val="ru-RU" w:eastAsia="en-US" w:bidi="ar-SA"/>
      </w:rPr>
    </w:lvl>
    <w:lvl w:ilvl="2" w:tplc="2162137E">
      <w:numFmt w:val="bullet"/>
      <w:lvlText w:val="•"/>
      <w:lvlJc w:val="left"/>
      <w:pPr>
        <w:ind w:left="2545" w:hanging="360"/>
      </w:pPr>
      <w:rPr>
        <w:rFonts w:hint="default"/>
        <w:lang w:val="ru-RU" w:eastAsia="en-US" w:bidi="ar-SA"/>
      </w:rPr>
    </w:lvl>
    <w:lvl w:ilvl="3" w:tplc="3CC0F830">
      <w:numFmt w:val="bullet"/>
      <w:lvlText w:val="•"/>
      <w:lvlJc w:val="left"/>
      <w:pPr>
        <w:ind w:left="3578" w:hanging="360"/>
      </w:pPr>
      <w:rPr>
        <w:rFonts w:hint="default"/>
        <w:lang w:val="ru-RU" w:eastAsia="en-US" w:bidi="ar-SA"/>
      </w:rPr>
    </w:lvl>
    <w:lvl w:ilvl="4" w:tplc="F3F46E7A">
      <w:numFmt w:val="bullet"/>
      <w:lvlText w:val="•"/>
      <w:lvlJc w:val="left"/>
      <w:pPr>
        <w:ind w:left="4611" w:hanging="360"/>
      </w:pPr>
      <w:rPr>
        <w:rFonts w:hint="default"/>
        <w:lang w:val="ru-RU" w:eastAsia="en-US" w:bidi="ar-SA"/>
      </w:rPr>
    </w:lvl>
    <w:lvl w:ilvl="5" w:tplc="C19ABBA6">
      <w:numFmt w:val="bullet"/>
      <w:lvlText w:val="•"/>
      <w:lvlJc w:val="left"/>
      <w:pPr>
        <w:ind w:left="5644" w:hanging="360"/>
      </w:pPr>
      <w:rPr>
        <w:rFonts w:hint="default"/>
        <w:lang w:val="ru-RU" w:eastAsia="en-US" w:bidi="ar-SA"/>
      </w:rPr>
    </w:lvl>
    <w:lvl w:ilvl="6" w:tplc="804C4D1C">
      <w:numFmt w:val="bullet"/>
      <w:lvlText w:val="•"/>
      <w:lvlJc w:val="left"/>
      <w:pPr>
        <w:ind w:left="6676" w:hanging="360"/>
      </w:pPr>
      <w:rPr>
        <w:rFonts w:hint="default"/>
        <w:lang w:val="ru-RU" w:eastAsia="en-US" w:bidi="ar-SA"/>
      </w:rPr>
    </w:lvl>
    <w:lvl w:ilvl="7" w:tplc="C504CD8E">
      <w:numFmt w:val="bullet"/>
      <w:lvlText w:val="•"/>
      <w:lvlJc w:val="left"/>
      <w:pPr>
        <w:ind w:left="7709" w:hanging="360"/>
      </w:pPr>
      <w:rPr>
        <w:rFonts w:hint="default"/>
        <w:lang w:val="ru-RU" w:eastAsia="en-US" w:bidi="ar-SA"/>
      </w:rPr>
    </w:lvl>
    <w:lvl w:ilvl="8" w:tplc="3A16EB28">
      <w:numFmt w:val="bullet"/>
      <w:lvlText w:val="•"/>
      <w:lvlJc w:val="left"/>
      <w:pPr>
        <w:ind w:left="8742" w:hanging="360"/>
      </w:pPr>
      <w:rPr>
        <w:rFonts w:hint="default"/>
        <w:lang w:val="ru-RU" w:eastAsia="en-US" w:bidi="ar-SA"/>
      </w:rPr>
    </w:lvl>
  </w:abstractNum>
  <w:abstractNum w:abstractNumId="5" w15:restartNumberingAfterBreak="0">
    <w:nsid w:val="2FEB0879"/>
    <w:multiLevelType w:val="hybridMultilevel"/>
    <w:tmpl w:val="78721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B583E1B"/>
    <w:multiLevelType w:val="hybridMultilevel"/>
    <w:tmpl w:val="5450042A"/>
    <w:lvl w:ilvl="0" w:tplc="C42ECF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D2340"/>
    <w:multiLevelType w:val="hybridMultilevel"/>
    <w:tmpl w:val="14D0F496"/>
    <w:lvl w:ilvl="0" w:tplc="A3628CC2">
      <w:numFmt w:val="bullet"/>
      <w:lvlText w:val=""/>
      <w:lvlJc w:val="left"/>
      <w:pPr>
        <w:ind w:left="1152" w:hanging="288"/>
      </w:pPr>
      <w:rPr>
        <w:rFonts w:ascii="Symbol" w:eastAsia="Symbol" w:hAnsi="Symbol" w:cs="Symbol" w:hint="default"/>
        <w:w w:val="100"/>
        <w:sz w:val="26"/>
        <w:szCs w:val="26"/>
        <w:lang w:val="ru-RU" w:eastAsia="en-US" w:bidi="ar-SA"/>
      </w:rPr>
    </w:lvl>
    <w:lvl w:ilvl="1" w:tplc="7F124EDE">
      <w:numFmt w:val="bullet"/>
      <w:lvlText w:val="•"/>
      <w:lvlJc w:val="left"/>
      <w:pPr>
        <w:ind w:left="2128" w:hanging="288"/>
      </w:pPr>
      <w:rPr>
        <w:rFonts w:hint="default"/>
        <w:lang w:val="ru-RU" w:eastAsia="en-US" w:bidi="ar-SA"/>
      </w:rPr>
    </w:lvl>
    <w:lvl w:ilvl="2" w:tplc="0BF61976">
      <w:numFmt w:val="bullet"/>
      <w:lvlText w:val="•"/>
      <w:lvlJc w:val="left"/>
      <w:pPr>
        <w:ind w:left="3097" w:hanging="288"/>
      </w:pPr>
      <w:rPr>
        <w:rFonts w:hint="default"/>
        <w:lang w:val="ru-RU" w:eastAsia="en-US" w:bidi="ar-SA"/>
      </w:rPr>
    </w:lvl>
    <w:lvl w:ilvl="3" w:tplc="346EABB0">
      <w:numFmt w:val="bullet"/>
      <w:lvlText w:val="•"/>
      <w:lvlJc w:val="left"/>
      <w:pPr>
        <w:ind w:left="4066" w:hanging="288"/>
      </w:pPr>
      <w:rPr>
        <w:rFonts w:hint="default"/>
        <w:lang w:val="ru-RU" w:eastAsia="en-US" w:bidi="ar-SA"/>
      </w:rPr>
    </w:lvl>
    <w:lvl w:ilvl="4" w:tplc="F86CCD44">
      <w:numFmt w:val="bullet"/>
      <w:lvlText w:val="•"/>
      <w:lvlJc w:val="left"/>
      <w:pPr>
        <w:ind w:left="5035" w:hanging="288"/>
      </w:pPr>
      <w:rPr>
        <w:rFonts w:hint="default"/>
        <w:lang w:val="ru-RU" w:eastAsia="en-US" w:bidi="ar-SA"/>
      </w:rPr>
    </w:lvl>
    <w:lvl w:ilvl="5" w:tplc="3E2CA71A">
      <w:numFmt w:val="bullet"/>
      <w:lvlText w:val="•"/>
      <w:lvlJc w:val="left"/>
      <w:pPr>
        <w:ind w:left="6004" w:hanging="288"/>
      </w:pPr>
      <w:rPr>
        <w:rFonts w:hint="default"/>
        <w:lang w:val="ru-RU" w:eastAsia="en-US" w:bidi="ar-SA"/>
      </w:rPr>
    </w:lvl>
    <w:lvl w:ilvl="6" w:tplc="2272CB6E">
      <w:numFmt w:val="bullet"/>
      <w:lvlText w:val="•"/>
      <w:lvlJc w:val="left"/>
      <w:pPr>
        <w:ind w:left="6972" w:hanging="288"/>
      </w:pPr>
      <w:rPr>
        <w:rFonts w:hint="default"/>
        <w:lang w:val="ru-RU" w:eastAsia="en-US" w:bidi="ar-SA"/>
      </w:rPr>
    </w:lvl>
    <w:lvl w:ilvl="7" w:tplc="DAB269A2">
      <w:numFmt w:val="bullet"/>
      <w:lvlText w:val="•"/>
      <w:lvlJc w:val="left"/>
      <w:pPr>
        <w:ind w:left="7941" w:hanging="288"/>
      </w:pPr>
      <w:rPr>
        <w:rFonts w:hint="default"/>
        <w:lang w:val="ru-RU" w:eastAsia="en-US" w:bidi="ar-SA"/>
      </w:rPr>
    </w:lvl>
    <w:lvl w:ilvl="8" w:tplc="DD1897F4">
      <w:numFmt w:val="bullet"/>
      <w:lvlText w:val="•"/>
      <w:lvlJc w:val="left"/>
      <w:pPr>
        <w:ind w:left="8910" w:hanging="288"/>
      </w:pPr>
      <w:rPr>
        <w:rFonts w:hint="default"/>
        <w:lang w:val="ru-RU" w:eastAsia="en-US" w:bidi="ar-SA"/>
      </w:rPr>
    </w:lvl>
  </w:abstractNum>
  <w:abstractNum w:abstractNumId="8" w15:restartNumberingAfterBreak="0">
    <w:nsid w:val="55B67009"/>
    <w:multiLevelType w:val="multilevel"/>
    <w:tmpl w:val="746E13C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262EF9"/>
    <w:multiLevelType w:val="hybridMultilevel"/>
    <w:tmpl w:val="7DC6AAF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15:restartNumberingAfterBreak="0">
    <w:nsid w:val="768A611C"/>
    <w:multiLevelType w:val="hybridMultilevel"/>
    <w:tmpl w:val="62E42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10"/>
  </w:num>
  <w:num w:numId="5">
    <w:abstractNumId w:val="3"/>
  </w:num>
  <w:num w:numId="6">
    <w:abstractNumId w:val="8"/>
  </w:num>
  <w:num w:numId="7">
    <w:abstractNumId w:val="2"/>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2C"/>
    <w:rsid w:val="000870A7"/>
    <w:rsid w:val="000A24B3"/>
    <w:rsid w:val="00146F00"/>
    <w:rsid w:val="00471EEF"/>
    <w:rsid w:val="005670B8"/>
    <w:rsid w:val="005A48B2"/>
    <w:rsid w:val="005E5D2A"/>
    <w:rsid w:val="006071C4"/>
    <w:rsid w:val="009559C4"/>
    <w:rsid w:val="00993983"/>
    <w:rsid w:val="009B42AF"/>
    <w:rsid w:val="00A1765F"/>
    <w:rsid w:val="00B260B9"/>
    <w:rsid w:val="00CC1A62"/>
    <w:rsid w:val="00CD6285"/>
    <w:rsid w:val="00CF76B6"/>
    <w:rsid w:val="00D5132C"/>
    <w:rsid w:val="00D95B29"/>
    <w:rsid w:val="00E33B3C"/>
    <w:rsid w:val="00F11943"/>
    <w:rsid w:val="00F7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D011D-1312-4C10-AF48-14E8C0D7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95B2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B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95B29"/>
    <w:rPr>
      <w:sz w:val="26"/>
      <w:szCs w:val="26"/>
    </w:rPr>
  </w:style>
  <w:style w:type="character" w:customStyle="1" w:styleId="a4">
    <w:name w:val="Основной текст Знак"/>
    <w:basedOn w:val="a0"/>
    <w:link w:val="a3"/>
    <w:uiPriority w:val="1"/>
    <w:rsid w:val="00D95B29"/>
    <w:rPr>
      <w:rFonts w:ascii="Times New Roman" w:eastAsia="Times New Roman" w:hAnsi="Times New Roman" w:cs="Times New Roman"/>
      <w:sz w:val="26"/>
      <w:szCs w:val="26"/>
    </w:rPr>
  </w:style>
  <w:style w:type="paragraph" w:styleId="a5">
    <w:name w:val="Title"/>
    <w:basedOn w:val="a"/>
    <w:link w:val="a6"/>
    <w:uiPriority w:val="1"/>
    <w:qFormat/>
    <w:rsid w:val="00D95B29"/>
    <w:pPr>
      <w:ind w:left="1360" w:right="1258"/>
      <w:jc w:val="center"/>
    </w:pPr>
    <w:rPr>
      <w:b/>
      <w:bCs/>
      <w:sz w:val="96"/>
      <w:szCs w:val="96"/>
    </w:rPr>
  </w:style>
  <w:style w:type="character" w:customStyle="1" w:styleId="a6">
    <w:name w:val="Заголовок Знак"/>
    <w:basedOn w:val="a0"/>
    <w:link w:val="a5"/>
    <w:uiPriority w:val="1"/>
    <w:rsid w:val="00D95B29"/>
    <w:rPr>
      <w:rFonts w:ascii="Times New Roman" w:eastAsia="Times New Roman" w:hAnsi="Times New Roman" w:cs="Times New Roman"/>
      <w:b/>
      <w:bCs/>
      <w:sz w:val="96"/>
      <w:szCs w:val="96"/>
    </w:rPr>
  </w:style>
  <w:style w:type="paragraph" w:styleId="a7">
    <w:name w:val="List Paragraph"/>
    <w:basedOn w:val="a"/>
    <w:uiPriority w:val="1"/>
    <w:qFormat/>
    <w:rsid w:val="00D95B29"/>
    <w:pPr>
      <w:spacing w:before="4"/>
      <w:ind w:left="1152" w:right="262" w:hanging="360"/>
    </w:pPr>
  </w:style>
  <w:style w:type="paragraph" w:customStyle="1" w:styleId="TableParagraph">
    <w:name w:val="Table Paragraph"/>
    <w:basedOn w:val="a"/>
    <w:uiPriority w:val="1"/>
    <w:qFormat/>
    <w:rsid w:val="00D95B29"/>
    <w:pPr>
      <w:ind w:left="106"/>
      <w:jc w:val="center"/>
    </w:pPr>
  </w:style>
  <w:style w:type="table" w:styleId="a8">
    <w:name w:val="Table Grid"/>
    <w:basedOn w:val="a1"/>
    <w:uiPriority w:val="39"/>
    <w:rsid w:val="00F1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2021-08-30T10:53:00Z</dcterms:created>
  <dcterms:modified xsi:type="dcterms:W3CDTF">2021-08-31T09:24:00Z</dcterms:modified>
</cp:coreProperties>
</file>