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FE" w:rsidRPr="00E40439" w:rsidRDefault="006E4AFE" w:rsidP="006E4AFE">
      <w:pPr>
        <w:jc w:val="center"/>
        <w:rPr>
          <w:bCs/>
          <w:sz w:val="18"/>
          <w:szCs w:val="18"/>
        </w:rPr>
      </w:pPr>
      <w:r w:rsidRPr="00E40439">
        <w:rPr>
          <w:b/>
          <w:noProof/>
          <w:sz w:val="32"/>
          <w:lang w:eastAsia="ru-RU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AFE" w:rsidRPr="00E40439" w:rsidRDefault="006E4AFE" w:rsidP="006E4AFE">
      <w:pPr>
        <w:jc w:val="center"/>
        <w:rPr>
          <w:sz w:val="28"/>
          <w:szCs w:val="18"/>
        </w:rPr>
      </w:pPr>
      <w:r w:rsidRPr="00E40439">
        <w:rPr>
          <w:b/>
          <w:sz w:val="28"/>
          <w:szCs w:val="28"/>
        </w:rPr>
        <w:t>АДМИНИСТРАЦИЯ ГОРОДА НИЖНЕГО НОВГОРОДА</w:t>
      </w:r>
    </w:p>
    <w:p w:rsidR="006E4AFE" w:rsidRPr="00E40439" w:rsidRDefault="006E4AFE" w:rsidP="006E4AFE">
      <w:pPr>
        <w:jc w:val="center"/>
        <w:rPr>
          <w:b/>
          <w:sz w:val="30"/>
          <w:szCs w:val="30"/>
        </w:rPr>
      </w:pPr>
      <w:r w:rsidRPr="00E40439">
        <w:rPr>
          <w:b/>
          <w:sz w:val="30"/>
          <w:szCs w:val="30"/>
        </w:rPr>
        <w:t xml:space="preserve">Муниципальное </w:t>
      </w:r>
      <w:r w:rsidR="003E46EB" w:rsidRPr="00E40439">
        <w:rPr>
          <w:b/>
          <w:sz w:val="30"/>
          <w:szCs w:val="30"/>
        </w:rPr>
        <w:t>бюджетное общеобразовательное</w:t>
      </w:r>
      <w:r w:rsidRPr="00E40439">
        <w:rPr>
          <w:b/>
          <w:sz w:val="30"/>
          <w:szCs w:val="30"/>
        </w:rPr>
        <w:t xml:space="preserve"> учреждение</w:t>
      </w:r>
    </w:p>
    <w:p w:rsidR="006E4AFE" w:rsidRPr="00E40439" w:rsidRDefault="006E4AFE" w:rsidP="006E4AFE">
      <w:pPr>
        <w:jc w:val="center"/>
        <w:rPr>
          <w:b/>
          <w:sz w:val="42"/>
          <w:szCs w:val="42"/>
        </w:rPr>
      </w:pPr>
      <w:r w:rsidRPr="00E40439">
        <w:rPr>
          <w:b/>
          <w:sz w:val="42"/>
          <w:szCs w:val="42"/>
        </w:rPr>
        <w:t>«Школа № 60»</w:t>
      </w:r>
    </w:p>
    <w:p w:rsidR="006E4AFE" w:rsidRPr="00E40439" w:rsidRDefault="006E4AFE" w:rsidP="006E4AFE">
      <w:pPr>
        <w:spacing w:before="240" w:after="60"/>
        <w:jc w:val="center"/>
        <w:outlineLvl w:val="5"/>
        <w:rPr>
          <w:b/>
          <w:bCs/>
          <w:sz w:val="40"/>
        </w:rPr>
      </w:pPr>
      <w:r w:rsidRPr="00E40439">
        <w:rPr>
          <w:b/>
          <w:bCs/>
          <w:sz w:val="40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962"/>
        <w:gridCol w:w="1842"/>
      </w:tblGrid>
      <w:tr w:rsidR="006E4AFE" w:rsidRPr="00E40439" w:rsidTr="001E1665">
        <w:tc>
          <w:tcPr>
            <w:tcW w:w="2376" w:type="dxa"/>
            <w:tcBorders>
              <w:bottom w:val="single" w:sz="4" w:space="0" w:color="auto"/>
            </w:tcBorders>
          </w:tcPr>
          <w:p w:rsidR="006E4AFE" w:rsidRPr="00704708" w:rsidRDefault="00704708" w:rsidP="00704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31.08.2020</w:t>
            </w:r>
            <w:bookmarkStart w:id="0" w:name="_GoBack"/>
            <w:bookmarkEnd w:id="0"/>
          </w:p>
        </w:tc>
        <w:tc>
          <w:tcPr>
            <w:tcW w:w="4962" w:type="dxa"/>
          </w:tcPr>
          <w:p w:rsidR="006E4AFE" w:rsidRPr="00E40439" w:rsidRDefault="006E4AFE" w:rsidP="001E1665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4AFE" w:rsidRPr="00E40439" w:rsidRDefault="006E4AFE" w:rsidP="003E46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="00704708">
              <w:rPr>
                <w:b/>
                <w:sz w:val="28"/>
              </w:rPr>
              <w:t>104-о</w:t>
            </w:r>
          </w:p>
        </w:tc>
      </w:tr>
    </w:tbl>
    <w:p w:rsidR="003E46EB" w:rsidRDefault="003E46EB" w:rsidP="00E327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горячего и </w:t>
      </w:r>
    </w:p>
    <w:p w:rsidR="003E46EB" w:rsidRDefault="003E46EB" w:rsidP="00E327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питания обучающихся </w:t>
      </w:r>
    </w:p>
    <w:p w:rsidR="002D2811" w:rsidRPr="006E4AFE" w:rsidRDefault="003E46EB" w:rsidP="00E327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2020-2021 учебном году</w:t>
      </w:r>
    </w:p>
    <w:p w:rsidR="002D2811" w:rsidRDefault="002D2811" w:rsidP="002D2811">
      <w:pPr>
        <w:spacing w:after="0" w:line="240" w:lineRule="auto"/>
        <w:rPr>
          <w:sz w:val="28"/>
          <w:szCs w:val="28"/>
        </w:rPr>
      </w:pPr>
    </w:p>
    <w:p w:rsidR="003E46EB" w:rsidRPr="003E46EB" w:rsidRDefault="003E46EB" w:rsidP="003E46EB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учреждениях"», постановлением главного государственного санитарного врача РФ от 23.07.2008 № 45 «Об утверждении СанПиН 2.4.5.2409-08», в целях сохранения и укрепления здоровья учащихся</w:t>
      </w:r>
    </w:p>
    <w:p w:rsidR="003E46EB" w:rsidRPr="003E46EB" w:rsidRDefault="003E46EB" w:rsidP="003E46EB">
      <w:pPr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>ПРИКАЗЫВАЮ:</w:t>
      </w:r>
    </w:p>
    <w:p w:rsidR="003E46EB" w:rsidRPr="003E46EB" w:rsidRDefault="003E46EB" w:rsidP="003E46EB">
      <w:pPr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1. Организовать в </w:t>
      </w:r>
      <w:r>
        <w:rPr>
          <w:rFonts w:cstheme="minorHAnsi"/>
          <w:color w:val="000000"/>
          <w:sz w:val="24"/>
          <w:szCs w:val="24"/>
        </w:rPr>
        <w:t>2020-2021</w:t>
      </w:r>
      <w:r w:rsidRPr="003E46EB">
        <w:rPr>
          <w:rFonts w:cstheme="minorHAnsi"/>
          <w:color w:val="000000"/>
          <w:sz w:val="24"/>
          <w:szCs w:val="24"/>
        </w:rPr>
        <w:t xml:space="preserve"> учебном году для обучающихся 1–11-х классов в дни работы</w:t>
      </w:r>
      <w:r w:rsidRPr="003E46EB">
        <w:rPr>
          <w:rFonts w:cstheme="minorHAnsi"/>
          <w:sz w:val="24"/>
          <w:szCs w:val="24"/>
        </w:rPr>
        <w:br/>
      </w:r>
      <w:r w:rsidRPr="003E46EB">
        <w:rPr>
          <w:rFonts w:cstheme="minorHAnsi"/>
          <w:color w:val="000000"/>
          <w:sz w:val="24"/>
          <w:szCs w:val="24"/>
        </w:rPr>
        <w:t xml:space="preserve">МБОУ </w:t>
      </w:r>
      <w:r>
        <w:rPr>
          <w:rFonts w:cstheme="minorHAnsi"/>
          <w:color w:val="000000"/>
          <w:sz w:val="24"/>
          <w:szCs w:val="24"/>
        </w:rPr>
        <w:t>«Школа № 60»</w:t>
      </w:r>
      <w:r w:rsidRPr="003E46EB">
        <w:rPr>
          <w:rFonts w:cstheme="minorHAnsi"/>
          <w:color w:val="000000"/>
          <w:sz w:val="24"/>
          <w:szCs w:val="24"/>
        </w:rPr>
        <w:t>:</w:t>
      </w:r>
    </w:p>
    <w:p w:rsidR="003E46EB" w:rsidRPr="003E46EB" w:rsidRDefault="003E46EB" w:rsidP="003E46E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>горячее двухразовое питание (завтр</w:t>
      </w:r>
      <w:r w:rsidR="00BA3ACA">
        <w:rPr>
          <w:rFonts w:cstheme="minorHAnsi"/>
          <w:color w:val="000000"/>
          <w:sz w:val="24"/>
          <w:szCs w:val="24"/>
        </w:rPr>
        <w:t>ак и обед) в соответствии с четырех</w:t>
      </w:r>
      <w:r w:rsidRPr="003E46EB">
        <w:rPr>
          <w:rFonts w:cstheme="minorHAnsi"/>
          <w:color w:val="000000"/>
          <w:sz w:val="24"/>
          <w:szCs w:val="24"/>
        </w:rPr>
        <w:t>недельным меню;</w:t>
      </w:r>
    </w:p>
    <w:p w:rsidR="003E46EB" w:rsidRPr="003E46EB" w:rsidRDefault="003E46EB" w:rsidP="003E46E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дополнительное буфетное питание в соответствии с прейскурантом цен, утвержденных директором МБОУ </w:t>
      </w:r>
      <w:r>
        <w:rPr>
          <w:rFonts w:cstheme="minorHAnsi"/>
          <w:color w:val="000000"/>
          <w:sz w:val="24"/>
          <w:szCs w:val="24"/>
        </w:rPr>
        <w:t>«Школа № 60»</w:t>
      </w:r>
      <w:r w:rsidRPr="003E46EB">
        <w:rPr>
          <w:rFonts w:cstheme="minorHAnsi"/>
          <w:color w:val="000000"/>
          <w:sz w:val="24"/>
          <w:szCs w:val="24"/>
        </w:rPr>
        <w:t>.</w:t>
      </w:r>
    </w:p>
    <w:p w:rsidR="003E46EB" w:rsidRPr="003E46EB" w:rsidRDefault="003E46EB" w:rsidP="003E46EB">
      <w:pPr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2. Горячее питание в </w:t>
      </w:r>
      <w:r>
        <w:rPr>
          <w:rFonts w:cstheme="minorHAnsi"/>
          <w:color w:val="000000"/>
          <w:sz w:val="24"/>
          <w:szCs w:val="24"/>
        </w:rPr>
        <w:t>2020-2021</w:t>
      </w:r>
      <w:r w:rsidRPr="003E46EB">
        <w:rPr>
          <w:rFonts w:cstheme="minorHAnsi"/>
          <w:color w:val="000000"/>
          <w:sz w:val="24"/>
          <w:szCs w:val="24"/>
        </w:rPr>
        <w:t> учебном году предоставлять обучающимся</w:t>
      </w:r>
      <w:r>
        <w:rPr>
          <w:rFonts w:cstheme="minorHAnsi"/>
          <w:color w:val="000000"/>
          <w:sz w:val="24"/>
          <w:szCs w:val="24"/>
        </w:rPr>
        <w:t xml:space="preserve"> льготных категорий, всем обучающимся начальных классов, а также обучающимся, имеющим денежные средства на электронной карте. </w:t>
      </w:r>
      <w:r w:rsidRPr="003E46EB">
        <w:rPr>
          <w:rFonts w:cstheme="minorHAnsi"/>
          <w:color w:val="000000"/>
          <w:sz w:val="24"/>
          <w:szCs w:val="24"/>
        </w:rPr>
        <w:t>Дополнительное питание предоставлять всем желающим.</w:t>
      </w:r>
    </w:p>
    <w:p w:rsidR="003E46EB" w:rsidRPr="003E46EB" w:rsidRDefault="003E46EB" w:rsidP="003E46EB">
      <w:pPr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3. Обеспечение горячим питанием осуществлять за счет средств родительской платы, </w:t>
      </w:r>
      <w:r>
        <w:rPr>
          <w:rFonts w:cstheme="minorHAnsi"/>
          <w:color w:val="000000"/>
          <w:sz w:val="24"/>
          <w:szCs w:val="24"/>
        </w:rPr>
        <w:t xml:space="preserve">обучающихся 1-4 классов – за счет средств федерального бюджета, </w:t>
      </w:r>
      <w:r w:rsidRPr="003E46EB">
        <w:rPr>
          <w:rFonts w:cstheme="minorHAnsi"/>
          <w:color w:val="000000"/>
          <w:sz w:val="24"/>
          <w:szCs w:val="24"/>
        </w:rPr>
        <w:t>а</w:t>
      </w:r>
      <w:r w:rsidRPr="003E46EB">
        <w:rPr>
          <w:rFonts w:cstheme="minorHAnsi"/>
          <w:sz w:val="24"/>
          <w:szCs w:val="24"/>
        </w:rPr>
        <w:br/>
      </w:r>
      <w:r w:rsidRPr="003E46EB">
        <w:rPr>
          <w:rFonts w:cstheme="minorHAnsi"/>
          <w:color w:val="000000"/>
          <w:sz w:val="24"/>
          <w:szCs w:val="24"/>
        </w:rPr>
        <w:t xml:space="preserve"> при отнесении обучающегося к льготной категории – полностью или частично за счет бюджета </w:t>
      </w:r>
      <w:r>
        <w:rPr>
          <w:rFonts w:cstheme="minorHAnsi"/>
          <w:color w:val="000000"/>
          <w:sz w:val="24"/>
          <w:szCs w:val="24"/>
        </w:rPr>
        <w:t>города Нижнего Новгорода</w:t>
      </w:r>
      <w:r w:rsidRPr="003E46EB">
        <w:rPr>
          <w:rFonts w:cstheme="minorHAnsi"/>
          <w:color w:val="000000"/>
          <w:sz w:val="24"/>
          <w:szCs w:val="24"/>
        </w:rPr>
        <w:t>.</w:t>
      </w:r>
    </w:p>
    <w:p w:rsidR="003E46EB" w:rsidRPr="003E46EB" w:rsidRDefault="003E46EB" w:rsidP="003E46EB">
      <w:pPr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>Дополнительное питание предоставлять за наличный расчет и по электронным картам.</w:t>
      </w:r>
    </w:p>
    <w:p w:rsidR="003E46EB" w:rsidRPr="003E46EB" w:rsidRDefault="003E46EB" w:rsidP="003E46EB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4</w:t>
      </w:r>
      <w:r w:rsidRPr="003E46EB">
        <w:rPr>
          <w:rFonts w:cstheme="minorHAnsi"/>
          <w:color w:val="000000"/>
          <w:sz w:val="24"/>
          <w:szCs w:val="24"/>
        </w:rPr>
        <w:t>. Утвердить:</w:t>
      </w:r>
    </w:p>
    <w:p w:rsidR="003E46EB" w:rsidRPr="003E46EB" w:rsidRDefault="00C67673" w:rsidP="003E46E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примерное четырех</w:t>
      </w:r>
      <w:r w:rsidR="003E46EB" w:rsidRPr="003E46EB">
        <w:rPr>
          <w:rFonts w:cstheme="minorHAnsi"/>
          <w:color w:val="000000"/>
          <w:sz w:val="24"/>
          <w:szCs w:val="24"/>
        </w:rPr>
        <w:t>недельное цикличное меню для обучающихся 7–11 лет</w:t>
      </w:r>
      <w:r w:rsidR="0082743A">
        <w:rPr>
          <w:rFonts w:cstheme="minorHAnsi"/>
          <w:color w:val="000000"/>
          <w:sz w:val="24"/>
          <w:szCs w:val="24"/>
        </w:rPr>
        <w:t>; примерное четырехнедельное цикличное меню для обучающихся 12-18 лет</w:t>
      </w:r>
      <w:r w:rsidR="003E46EB" w:rsidRPr="003E46EB">
        <w:rPr>
          <w:rFonts w:cstheme="minorHAnsi"/>
          <w:color w:val="000000"/>
          <w:sz w:val="24"/>
          <w:szCs w:val="24"/>
        </w:rPr>
        <w:t xml:space="preserve"> (приложение № 1);</w:t>
      </w:r>
    </w:p>
    <w:p w:rsidR="003E46EB" w:rsidRPr="003E46EB" w:rsidRDefault="003E46EB" w:rsidP="003E46E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>график приема горячего питания обучающимис</w:t>
      </w:r>
      <w:r w:rsidR="0082743A">
        <w:rPr>
          <w:rFonts w:cstheme="minorHAnsi"/>
          <w:color w:val="000000"/>
          <w:sz w:val="24"/>
          <w:szCs w:val="24"/>
        </w:rPr>
        <w:t>я 1–11-х классов (приложение № 2</w:t>
      </w:r>
      <w:r w:rsidRPr="003E46EB">
        <w:rPr>
          <w:rFonts w:cstheme="minorHAnsi"/>
          <w:color w:val="000000"/>
          <w:sz w:val="24"/>
          <w:szCs w:val="24"/>
        </w:rPr>
        <w:t>).</w:t>
      </w:r>
    </w:p>
    <w:p w:rsidR="003E46EB" w:rsidRPr="003E46EB" w:rsidRDefault="003E480F" w:rsidP="003E46EB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3E46EB" w:rsidRPr="003E46EB">
        <w:rPr>
          <w:rFonts w:cstheme="minorHAnsi"/>
          <w:color w:val="000000"/>
          <w:sz w:val="24"/>
          <w:szCs w:val="24"/>
        </w:rPr>
        <w:t xml:space="preserve">. Ответственному за организацию питания </w:t>
      </w:r>
      <w:r w:rsidR="00DF18CC">
        <w:rPr>
          <w:rFonts w:cstheme="minorHAnsi"/>
          <w:color w:val="000000"/>
          <w:sz w:val="24"/>
          <w:szCs w:val="24"/>
        </w:rPr>
        <w:t>Спиридоновой О.И</w:t>
      </w:r>
      <w:r w:rsidR="003E46EB" w:rsidRPr="003E46EB">
        <w:rPr>
          <w:rFonts w:cstheme="minorHAnsi"/>
          <w:color w:val="000000"/>
          <w:sz w:val="24"/>
          <w:szCs w:val="24"/>
        </w:rPr>
        <w:t>.:</w:t>
      </w:r>
    </w:p>
    <w:p w:rsidR="003E46EB" w:rsidRDefault="00EA1C72" w:rsidP="003E46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ежемесячно предоставлять классным руководителям</w:t>
      </w:r>
      <w:r w:rsidR="003E46EB" w:rsidRPr="003E46EB">
        <w:rPr>
          <w:rFonts w:cstheme="minorHAnsi"/>
          <w:color w:val="000000"/>
          <w:sz w:val="24"/>
          <w:szCs w:val="24"/>
        </w:rPr>
        <w:t xml:space="preserve"> списки обучающихся, чьи родители (законные представители) подали документы на предоставление горячего питания обучающимся;</w:t>
      </w:r>
    </w:p>
    <w:p w:rsidR="003E480F" w:rsidRPr="003E46EB" w:rsidRDefault="003E480F" w:rsidP="003E46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ежедневно формировать и направлять электронную заявку на питание в МП «Единый центр муниципального заказа»;</w:t>
      </w:r>
    </w:p>
    <w:p w:rsidR="003E46EB" w:rsidRDefault="003E46EB" w:rsidP="003E46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>закрепить за каждым классом в столовой обеденные столы и довести эти сведения до классных руководителей;</w:t>
      </w:r>
    </w:p>
    <w:p w:rsidR="003E480F" w:rsidRDefault="003E480F" w:rsidP="003E46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ежемесячно формировать реестр обучающихся, получающих горячее питание;</w:t>
      </w:r>
    </w:p>
    <w:p w:rsidR="003E480F" w:rsidRDefault="003E480F" w:rsidP="003E46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предоставлять ежемесячные отчеты об организации горячего питания в МП «Единый центр муниципального заказа» и бухгалтерию МБОУ «Школа № 60».</w:t>
      </w:r>
    </w:p>
    <w:p w:rsidR="003E480F" w:rsidRDefault="003E480F" w:rsidP="003E480F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3E480F" w:rsidRPr="003E46EB" w:rsidRDefault="003E480F" w:rsidP="003E480F">
      <w:pPr>
        <w:spacing w:before="100" w:beforeAutospacing="1" w:after="100" w:afterAutospacing="1" w:line="240" w:lineRule="auto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Заместителю директора </w:t>
      </w:r>
      <w:proofErr w:type="spellStart"/>
      <w:r>
        <w:rPr>
          <w:rFonts w:cstheme="minorHAnsi"/>
          <w:color w:val="000000"/>
          <w:sz w:val="24"/>
          <w:szCs w:val="24"/>
        </w:rPr>
        <w:t>Мартиловой</w:t>
      </w:r>
      <w:proofErr w:type="spellEnd"/>
      <w:r>
        <w:rPr>
          <w:rFonts w:cstheme="minorHAnsi"/>
          <w:color w:val="000000"/>
          <w:sz w:val="24"/>
          <w:szCs w:val="24"/>
        </w:rPr>
        <w:t xml:space="preserve"> Л.В.</w:t>
      </w:r>
    </w:p>
    <w:p w:rsidR="003E1AD7" w:rsidRDefault="003E46EB" w:rsidP="003E46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>еже</w:t>
      </w:r>
      <w:r w:rsidR="003E480F">
        <w:rPr>
          <w:rFonts w:cstheme="minorHAnsi"/>
          <w:color w:val="000000"/>
          <w:sz w:val="24"/>
          <w:szCs w:val="24"/>
        </w:rPr>
        <w:t>месячно</w:t>
      </w:r>
      <w:r w:rsidRPr="003E46EB">
        <w:rPr>
          <w:rFonts w:cstheme="minorHAnsi"/>
          <w:color w:val="000000"/>
          <w:sz w:val="24"/>
          <w:szCs w:val="24"/>
        </w:rPr>
        <w:t xml:space="preserve"> предоставлять директору статистическую информацию о получении горячего питания обучающимися по возрастным категориям</w:t>
      </w:r>
      <w:r w:rsidR="003E1AD7">
        <w:rPr>
          <w:rFonts w:cstheme="minorHAnsi"/>
          <w:color w:val="000000"/>
          <w:sz w:val="24"/>
          <w:szCs w:val="24"/>
        </w:rPr>
        <w:t>;</w:t>
      </w:r>
    </w:p>
    <w:p w:rsidR="003E1AD7" w:rsidRDefault="003E1AD7" w:rsidP="003E46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осуществлять контроль за организацией горячего питания;</w:t>
      </w:r>
    </w:p>
    <w:p w:rsidR="003E46EB" w:rsidRPr="003E46EB" w:rsidRDefault="003E1AD7" w:rsidP="003E46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обеспечить оформление информационных стендов по организации горячего питания обучающихся</w:t>
      </w:r>
      <w:r w:rsidR="003E46EB" w:rsidRPr="003E46EB">
        <w:rPr>
          <w:rFonts w:cstheme="minorHAnsi"/>
          <w:color w:val="000000"/>
          <w:sz w:val="24"/>
          <w:szCs w:val="24"/>
        </w:rPr>
        <w:t>.</w:t>
      </w:r>
    </w:p>
    <w:p w:rsidR="003E46EB" w:rsidRPr="003E46EB" w:rsidRDefault="003E1AD7" w:rsidP="003E46EB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3E46EB" w:rsidRPr="003E46EB">
        <w:rPr>
          <w:rFonts w:cstheme="minorHAnsi"/>
          <w:color w:val="000000"/>
          <w:sz w:val="24"/>
          <w:szCs w:val="24"/>
        </w:rPr>
        <w:t>. Классным руководителям 1–11-х классов:</w:t>
      </w:r>
    </w:p>
    <w:p w:rsidR="003E46EB" w:rsidRPr="003E46EB" w:rsidRDefault="003E46EB" w:rsidP="003E46EB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>проводить разъяснительные беседы с обучающимися, их родителями (законными представителями) о навыках и культуре здорового питания;</w:t>
      </w:r>
    </w:p>
    <w:p w:rsidR="003E46EB" w:rsidRPr="003E46EB" w:rsidRDefault="003E46EB" w:rsidP="003E46EB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ежедневно предоставлять </w:t>
      </w:r>
      <w:r w:rsidR="003E480F">
        <w:rPr>
          <w:rFonts w:cstheme="minorHAnsi"/>
          <w:color w:val="000000"/>
          <w:sz w:val="24"/>
          <w:szCs w:val="24"/>
        </w:rPr>
        <w:t>ответственному за питание информацию о количестве</w:t>
      </w:r>
      <w:r w:rsidRPr="003E46EB">
        <w:rPr>
          <w:rFonts w:cstheme="minorHAnsi"/>
          <w:color w:val="000000"/>
          <w:sz w:val="24"/>
          <w:szCs w:val="24"/>
        </w:rPr>
        <w:t xml:space="preserve"> обучающихся, которым требуется горячее питание на следующий учебный день;</w:t>
      </w:r>
    </w:p>
    <w:p w:rsidR="003E46EB" w:rsidRDefault="003E46EB" w:rsidP="003E46EB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вести </w:t>
      </w:r>
      <w:r w:rsidR="003E480F">
        <w:rPr>
          <w:rFonts w:cstheme="minorHAnsi"/>
          <w:color w:val="000000"/>
          <w:sz w:val="24"/>
          <w:szCs w:val="24"/>
        </w:rPr>
        <w:t>мониторинг приемов горячей пищи;</w:t>
      </w:r>
    </w:p>
    <w:p w:rsidR="003E480F" w:rsidRDefault="003E480F" w:rsidP="003E46EB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осуществлять контроль при приеме пищи обучающимися.</w:t>
      </w:r>
    </w:p>
    <w:p w:rsidR="003E480F" w:rsidRPr="003E46EB" w:rsidRDefault="003E480F" w:rsidP="003E480F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3E46EB" w:rsidRPr="003E46EB" w:rsidRDefault="003E1AD7" w:rsidP="003E46EB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3E46EB" w:rsidRPr="003E46EB">
        <w:rPr>
          <w:rFonts w:cstheme="minorHAnsi"/>
          <w:color w:val="000000"/>
          <w:sz w:val="24"/>
          <w:szCs w:val="24"/>
        </w:rPr>
        <w:t>. Учителям-предметникам, ведущим урок в классе перед переменой, установленной для</w:t>
      </w:r>
      <w:r w:rsidR="003E46EB" w:rsidRPr="003E46EB">
        <w:rPr>
          <w:rFonts w:cstheme="minorHAnsi"/>
          <w:sz w:val="24"/>
          <w:szCs w:val="24"/>
        </w:rPr>
        <w:br/>
      </w:r>
      <w:r w:rsidR="003E46EB" w:rsidRPr="003E46EB">
        <w:rPr>
          <w:rFonts w:cstheme="minorHAnsi"/>
          <w:color w:val="000000"/>
          <w:sz w:val="24"/>
          <w:szCs w:val="24"/>
        </w:rPr>
        <w:t xml:space="preserve"> приема горячей пищи обучающимися</w:t>
      </w:r>
      <w:r w:rsidR="003E480F">
        <w:rPr>
          <w:rFonts w:cstheme="minorHAnsi"/>
          <w:color w:val="000000"/>
          <w:sz w:val="24"/>
          <w:szCs w:val="24"/>
        </w:rPr>
        <w:t xml:space="preserve"> организованно сопроводить обучающихся в столовую по окончании урока.</w:t>
      </w:r>
    </w:p>
    <w:p w:rsidR="003E46EB" w:rsidRPr="003E46EB" w:rsidRDefault="003E1AD7" w:rsidP="003E46EB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3E46EB" w:rsidRPr="003E46EB">
        <w:rPr>
          <w:rFonts w:cstheme="minorHAnsi"/>
          <w:color w:val="000000"/>
          <w:sz w:val="24"/>
          <w:szCs w:val="24"/>
        </w:rPr>
        <w:t xml:space="preserve">. Главному бухгалтеру </w:t>
      </w:r>
      <w:proofErr w:type="spellStart"/>
      <w:r w:rsidR="003E480F">
        <w:rPr>
          <w:rFonts w:cstheme="minorHAnsi"/>
          <w:color w:val="000000"/>
          <w:sz w:val="24"/>
          <w:szCs w:val="24"/>
        </w:rPr>
        <w:t>Ергаковой</w:t>
      </w:r>
      <w:proofErr w:type="spellEnd"/>
      <w:r w:rsidR="003E480F">
        <w:rPr>
          <w:rFonts w:cstheme="minorHAnsi"/>
          <w:color w:val="000000"/>
          <w:sz w:val="24"/>
          <w:szCs w:val="24"/>
        </w:rPr>
        <w:t xml:space="preserve"> Л.В</w:t>
      </w:r>
      <w:r w:rsidR="003E46EB" w:rsidRPr="003E46EB">
        <w:rPr>
          <w:rFonts w:cstheme="minorHAnsi"/>
          <w:color w:val="000000"/>
          <w:sz w:val="24"/>
          <w:szCs w:val="24"/>
        </w:rPr>
        <w:t>.:</w:t>
      </w:r>
    </w:p>
    <w:p w:rsidR="003E46EB" w:rsidRPr="003E46EB" w:rsidRDefault="003E46EB" w:rsidP="003E46EB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осуществлять контроль </w:t>
      </w:r>
      <w:r w:rsidR="003E1AD7">
        <w:rPr>
          <w:rFonts w:cstheme="minorHAnsi"/>
          <w:color w:val="000000"/>
          <w:sz w:val="24"/>
          <w:szCs w:val="24"/>
        </w:rPr>
        <w:t xml:space="preserve">за </w:t>
      </w:r>
      <w:r w:rsidRPr="003E46EB">
        <w:rPr>
          <w:rFonts w:cstheme="minorHAnsi"/>
          <w:color w:val="000000"/>
          <w:sz w:val="24"/>
          <w:szCs w:val="24"/>
        </w:rPr>
        <w:t>использовани</w:t>
      </w:r>
      <w:r w:rsidR="003E1AD7">
        <w:rPr>
          <w:rFonts w:cstheme="minorHAnsi"/>
          <w:color w:val="000000"/>
          <w:sz w:val="24"/>
          <w:szCs w:val="24"/>
        </w:rPr>
        <w:t>ем</w:t>
      </w:r>
      <w:r w:rsidRPr="003E46EB">
        <w:rPr>
          <w:rFonts w:cstheme="minorHAnsi"/>
          <w:color w:val="000000"/>
          <w:sz w:val="24"/>
          <w:szCs w:val="24"/>
        </w:rPr>
        <w:t xml:space="preserve"> </w:t>
      </w:r>
      <w:r w:rsidR="003E1AD7">
        <w:rPr>
          <w:rFonts w:cstheme="minorHAnsi"/>
          <w:color w:val="000000"/>
          <w:sz w:val="24"/>
          <w:szCs w:val="24"/>
        </w:rPr>
        <w:t>денежных</w:t>
      </w:r>
      <w:r w:rsidRPr="003E46EB">
        <w:rPr>
          <w:rFonts w:cstheme="minorHAnsi"/>
          <w:color w:val="000000"/>
          <w:sz w:val="24"/>
          <w:szCs w:val="24"/>
        </w:rPr>
        <w:t xml:space="preserve"> средств</w:t>
      </w:r>
      <w:r w:rsidR="003E1AD7">
        <w:rPr>
          <w:rFonts w:cstheme="minorHAnsi"/>
          <w:color w:val="000000"/>
          <w:sz w:val="24"/>
          <w:szCs w:val="24"/>
        </w:rPr>
        <w:t xml:space="preserve"> федерального и муниципального бюджетов</w:t>
      </w:r>
      <w:r w:rsidRPr="003E46EB">
        <w:rPr>
          <w:rFonts w:cstheme="minorHAnsi"/>
          <w:color w:val="000000"/>
          <w:sz w:val="24"/>
          <w:szCs w:val="24"/>
        </w:rPr>
        <w:t xml:space="preserve"> на горяч</w:t>
      </w:r>
      <w:r w:rsidR="003E1AD7">
        <w:rPr>
          <w:rFonts w:cstheme="minorHAnsi"/>
          <w:color w:val="000000"/>
          <w:sz w:val="24"/>
          <w:szCs w:val="24"/>
        </w:rPr>
        <w:t>ее питание детей льготных категорий и обучающихся 1-4 классов</w:t>
      </w:r>
      <w:r w:rsidRPr="003E46EB">
        <w:rPr>
          <w:rFonts w:cstheme="minorHAnsi"/>
          <w:color w:val="000000"/>
          <w:sz w:val="24"/>
          <w:szCs w:val="24"/>
        </w:rPr>
        <w:t>.</w:t>
      </w:r>
    </w:p>
    <w:p w:rsidR="003E46EB" w:rsidRPr="003E46EB" w:rsidRDefault="003E46EB" w:rsidP="003E46EB">
      <w:pPr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10. Секретарю </w:t>
      </w:r>
      <w:r w:rsidR="003E1AD7">
        <w:rPr>
          <w:rFonts w:cstheme="minorHAnsi"/>
          <w:color w:val="000000"/>
          <w:sz w:val="24"/>
          <w:szCs w:val="24"/>
        </w:rPr>
        <w:t>Ивановой Р.В</w:t>
      </w:r>
      <w:r w:rsidRPr="003E46EB">
        <w:rPr>
          <w:rFonts w:cstheme="minorHAnsi"/>
          <w:color w:val="000000"/>
          <w:sz w:val="24"/>
          <w:szCs w:val="24"/>
        </w:rPr>
        <w:t>. ознакомить с настоящим приказом работников, в нем указанных.</w:t>
      </w:r>
    </w:p>
    <w:p w:rsidR="003E46EB" w:rsidRDefault="003E46EB" w:rsidP="003E46EB">
      <w:pPr>
        <w:jc w:val="both"/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lastRenderedPageBreak/>
        <w:t xml:space="preserve">11. Контроль исполнения настоящего приказа возложить на </w:t>
      </w:r>
      <w:r w:rsidR="003E1AD7">
        <w:rPr>
          <w:rFonts w:cstheme="minorHAnsi"/>
          <w:color w:val="000000"/>
          <w:sz w:val="24"/>
          <w:szCs w:val="24"/>
        </w:rPr>
        <w:t>заместителя директора</w:t>
      </w:r>
      <w:r w:rsidRPr="003E46E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E1AD7">
        <w:rPr>
          <w:rFonts w:cstheme="minorHAnsi"/>
          <w:color w:val="000000"/>
          <w:sz w:val="24"/>
          <w:szCs w:val="24"/>
        </w:rPr>
        <w:t>Мартилову</w:t>
      </w:r>
      <w:proofErr w:type="spellEnd"/>
      <w:r w:rsidR="003E1AD7">
        <w:rPr>
          <w:rFonts w:cstheme="minorHAnsi"/>
          <w:color w:val="000000"/>
          <w:sz w:val="24"/>
          <w:szCs w:val="24"/>
        </w:rPr>
        <w:t xml:space="preserve"> Л</w:t>
      </w:r>
      <w:r w:rsidRPr="003E46EB">
        <w:rPr>
          <w:rFonts w:cstheme="minorHAnsi"/>
          <w:color w:val="000000"/>
          <w:sz w:val="24"/>
          <w:szCs w:val="24"/>
        </w:rPr>
        <w:t>.В.</w:t>
      </w:r>
    </w:p>
    <w:p w:rsidR="003E1AD7" w:rsidRDefault="003E7477" w:rsidP="003E46EB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Исполняющий обязанности директора                                           </w:t>
      </w:r>
      <w:proofErr w:type="spellStart"/>
      <w:r>
        <w:rPr>
          <w:rFonts w:cstheme="minorHAnsi"/>
          <w:color w:val="000000"/>
          <w:sz w:val="24"/>
          <w:szCs w:val="24"/>
        </w:rPr>
        <w:t>И.Н.Чеснокова</w:t>
      </w:r>
      <w:proofErr w:type="spellEnd"/>
    </w:p>
    <w:p w:rsidR="003E46EB" w:rsidRDefault="003E46EB" w:rsidP="003E46EB">
      <w:pPr>
        <w:rPr>
          <w:rFonts w:cstheme="minorHAnsi"/>
          <w:color w:val="000000"/>
          <w:sz w:val="24"/>
          <w:szCs w:val="24"/>
        </w:rPr>
      </w:pPr>
      <w:r w:rsidRPr="003E46EB">
        <w:rPr>
          <w:rFonts w:cstheme="minorHAnsi"/>
          <w:color w:val="000000"/>
          <w:sz w:val="24"/>
          <w:szCs w:val="24"/>
        </w:rPr>
        <w:t xml:space="preserve">С приказом </w:t>
      </w:r>
      <w:proofErr w:type="gramStart"/>
      <w:r w:rsidRPr="003E46EB">
        <w:rPr>
          <w:rFonts w:cstheme="minorHAnsi"/>
          <w:color w:val="000000"/>
          <w:sz w:val="24"/>
          <w:szCs w:val="24"/>
        </w:rPr>
        <w:t>ознакомлены:</w:t>
      </w:r>
      <w:r w:rsidR="003E7477">
        <w:rPr>
          <w:rFonts w:cstheme="minorHAnsi"/>
          <w:color w:val="000000"/>
          <w:sz w:val="24"/>
          <w:szCs w:val="24"/>
        </w:rPr>
        <w:t xml:space="preserve">   </w:t>
      </w:r>
      <w:proofErr w:type="gramEnd"/>
      <w:r w:rsidR="003E7477">
        <w:rPr>
          <w:rFonts w:cstheme="minorHAnsi"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 w:rsidR="003E7477">
        <w:rPr>
          <w:rFonts w:cstheme="minorHAnsi"/>
          <w:color w:val="000000"/>
          <w:sz w:val="24"/>
          <w:szCs w:val="24"/>
        </w:rPr>
        <w:t>Л.В.Мартилова</w:t>
      </w:r>
      <w:proofErr w:type="spellEnd"/>
    </w:p>
    <w:p w:rsidR="003E7477" w:rsidRDefault="003E7477" w:rsidP="003E46E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cstheme="minorHAnsi"/>
          <w:color w:val="000000"/>
          <w:sz w:val="24"/>
          <w:szCs w:val="24"/>
        </w:rPr>
        <w:t>О.И.Спиридонова</w:t>
      </w:r>
      <w:proofErr w:type="spellEnd"/>
    </w:p>
    <w:p w:rsidR="003E7477" w:rsidRPr="003E46EB" w:rsidRDefault="003E7477" w:rsidP="003E46E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cstheme="minorHAnsi"/>
          <w:color w:val="000000"/>
          <w:sz w:val="24"/>
          <w:szCs w:val="24"/>
        </w:rPr>
        <w:t>Л.В.Ергакова</w:t>
      </w:r>
      <w:proofErr w:type="spellEnd"/>
    </w:p>
    <w:p w:rsidR="007D6C5B" w:rsidRDefault="007D6C5B" w:rsidP="007D6C5B">
      <w:pPr>
        <w:spacing w:after="0" w:line="240" w:lineRule="auto"/>
        <w:jc w:val="both"/>
        <w:rPr>
          <w:sz w:val="28"/>
          <w:szCs w:val="28"/>
        </w:rPr>
      </w:pPr>
    </w:p>
    <w:p w:rsidR="007D6C5B" w:rsidRDefault="007D6C5B" w:rsidP="007D6C5B">
      <w:pPr>
        <w:spacing w:after="0" w:line="240" w:lineRule="auto"/>
        <w:jc w:val="both"/>
        <w:rPr>
          <w:sz w:val="28"/>
          <w:szCs w:val="28"/>
        </w:rPr>
      </w:pPr>
    </w:p>
    <w:p w:rsidR="0035530D" w:rsidRDefault="0035530D" w:rsidP="007D6C5B">
      <w:pPr>
        <w:spacing w:after="0" w:line="240" w:lineRule="auto"/>
        <w:jc w:val="both"/>
        <w:rPr>
          <w:sz w:val="28"/>
          <w:szCs w:val="28"/>
        </w:rPr>
      </w:pPr>
    </w:p>
    <w:sectPr w:rsidR="0035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7559E"/>
    <w:multiLevelType w:val="hybridMultilevel"/>
    <w:tmpl w:val="C26A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842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51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22D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0251A"/>
    <w:multiLevelType w:val="hybridMultilevel"/>
    <w:tmpl w:val="9BC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0EC"/>
    <w:multiLevelType w:val="hybridMultilevel"/>
    <w:tmpl w:val="D722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1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54"/>
    <w:rsid w:val="000004AA"/>
    <w:rsid w:val="0002255D"/>
    <w:rsid w:val="00047B43"/>
    <w:rsid w:val="00261752"/>
    <w:rsid w:val="002D2811"/>
    <w:rsid w:val="0035530D"/>
    <w:rsid w:val="003E1AD7"/>
    <w:rsid w:val="003E46EB"/>
    <w:rsid w:val="003E480F"/>
    <w:rsid w:val="003E57C2"/>
    <w:rsid w:val="003E7477"/>
    <w:rsid w:val="0043789F"/>
    <w:rsid w:val="004A39BD"/>
    <w:rsid w:val="004A7796"/>
    <w:rsid w:val="00586D09"/>
    <w:rsid w:val="005E2330"/>
    <w:rsid w:val="00610E22"/>
    <w:rsid w:val="00686C98"/>
    <w:rsid w:val="006E4AFE"/>
    <w:rsid w:val="00704708"/>
    <w:rsid w:val="007C2FAE"/>
    <w:rsid w:val="007D6C5B"/>
    <w:rsid w:val="00800590"/>
    <w:rsid w:val="0082743A"/>
    <w:rsid w:val="00863D17"/>
    <w:rsid w:val="00921F98"/>
    <w:rsid w:val="00952B88"/>
    <w:rsid w:val="00AD4CC8"/>
    <w:rsid w:val="00BA3ACA"/>
    <w:rsid w:val="00C66903"/>
    <w:rsid w:val="00C67673"/>
    <w:rsid w:val="00C758B9"/>
    <w:rsid w:val="00DF18CC"/>
    <w:rsid w:val="00E32708"/>
    <w:rsid w:val="00EA1C72"/>
    <w:rsid w:val="00F83054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B1A1"/>
  <w15:docId w15:val="{04A0D61C-E7EA-44F6-8DCB-58B3323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11"/>
    <w:pPr>
      <w:ind w:left="720"/>
      <w:contextualSpacing/>
    </w:pPr>
  </w:style>
  <w:style w:type="table" w:styleId="a4">
    <w:name w:val="Table Grid"/>
    <w:basedOn w:val="a1"/>
    <w:uiPriority w:val="59"/>
    <w:rsid w:val="007D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35E4-2DEB-4DD6-A028-8C31003B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2020-09-03T06:13:00Z</dcterms:created>
  <dcterms:modified xsi:type="dcterms:W3CDTF">2020-09-03T06:13:00Z</dcterms:modified>
</cp:coreProperties>
</file>