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136D73" w:rsidRPr="00136D73" w:rsidTr="007E28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общеобразовательное учреждение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lang w:eastAsia="ru-RU"/>
              </w:rPr>
              <w:t>«Школа №60»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Рассмотрено:                                                                     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Заседание Педагогического совета                                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 xml:space="preserve"> Директор МБОУ 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>«Школа№60»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Протокол №____от __________201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г.                           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 ______________</w:t>
            </w:r>
            <w:proofErr w:type="spellStart"/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А.М.Спекторский</w:t>
            </w:r>
            <w:proofErr w:type="spellEnd"/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                                                                                            </w:t>
            </w:r>
            <w:r w:rsidR="007E28B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="000B4E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№____от ________20__ года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Программа</w:t>
            </w: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«ПРОТИВОДЕЙСТВИЕ КОРРУПЦИИ»</w:t>
            </w: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ind w:left="3119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  <w:p w:rsidR="00136D73" w:rsidRPr="007E28B4" w:rsidRDefault="007E28B4" w:rsidP="007E28B4">
            <w:pPr>
              <w:spacing w:before="100" w:beforeAutospacing="1" w:after="100" w:afterAutospacing="1" w:line="240" w:lineRule="auto"/>
              <w:ind w:left="255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</w:t>
            </w:r>
            <w:r w:rsidR="00136D73" w:rsidRPr="007E2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реализации: 2017-2020 годы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ind w:left="581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программы</w:t>
            </w:r>
          </w:p>
          <w:tbl>
            <w:tblPr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10859"/>
            </w:tblGrid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Программа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«Противодействие коррупции»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принятия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Принято на педагогическом совете   №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522BDE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Кадровое обеспечение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школы;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заместители директора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0B4E58"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  <w:proofErr w:type="gramEnd"/>
                </w:p>
                <w:p w:rsidR="00136D73" w:rsidRPr="007E28B4" w:rsidRDefault="000B4E5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педагог дополнительного образования;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классные руководители.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Цель, задачи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Цель программы 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– воспитание ценностных установок и развитие способностей, необходимых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формирования гражданской позиции в отношении коррупции.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 xml:space="preserve">Задачи программы: </w:t>
                  </w:r>
                </w:p>
                <w:p w:rsidR="00136D73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Ознакомить обучающихся и сотрудников с явлением коррупции: понятие, причины, последствия.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Поощрять нетерпимость к проявлениям коррупции.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Воспитание нетерпимости к проявлениям коррупции.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• Формирование знаний о методах борьбы с коррупцией.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522BDE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Важнейшие целевые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показатели и ожидаемые результаты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Создание системы антикоррупционной работы в школе. Реализация комплекса мер по повышению уровня внутренней культуры личности и укреплению морально-этических принципов, воспитание неприятия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школе.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522BDE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Сроки и этапы 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реализации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этап Базовый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-201</w:t>
                  </w:r>
                  <w:r w:rsidR="00522BDE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-201</w:t>
                  </w:r>
                  <w:r w:rsidR="00522BDE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реального состояния дел по проблеме;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планирование реализации основных направлений программы;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создание условий реализации программы;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начало реализации программы.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этап Основной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- 201</w:t>
                  </w:r>
                  <w:r w:rsidR="00522BDE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-20</w:t>
                  </w:r>
                  <w:r w:rsidR="008A3FCF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 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учебный год: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поэтапная реализация программы в соответствии с целями и задачами, реализация плановых мероприятий;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промежуточный мониторинг результатов;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корректировка планов в соответствии с целями и задачами и промежуточными результатами.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 этап Заключительный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201</w:t>
                  </w:r>
                  <w:r w:rsidR="008A3FCF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- 20</w:t>
                  </w:r>
                  <w:r w:rsidR="008A3FCF"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учебный год: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завершение реализации программы;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мониторинг результатов;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lang w:eastAsia="ru-RU"/>
                    </w:rPr>
                    <w:t>- анализ результатов.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8A3FCF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Формы представления  результатов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Ежегодный доклад – анализ директора МБОУ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«Школа№60»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материалов о реализации программы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Публичный отчет, отчеты администрации ОУ на заседаниях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Педагогического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4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8A3FCF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программой</w:t>
                  </w:r>
                </w:p>
              </w:tc>
              <w:tc>
                <w:tcPr>
                  <w:tcW w:w="10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осуществляется администрацией школы.</w:t>
                  </w:r>
                </w:p>
              </w:tc>
            </w:tr>
          </w:tbl>
          <w:p w:rsidR="007E28B4" w:rsidRDefault="007E28B4" w:rsidP="00136D73">
            <w:pPr>
              <w:spacing w:before="100" w:beforeAutospacing="1" w:after="100" w:afterAutospacing="1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8B4" w:rsidRDefault="007E28B4" w:rsidP="00136D73">
            <w:pPr>
              <w:spacing w:before="100" w:beforeAutospacing="1" w:after="100" w:afterAutospacing="1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ОЯСНИТЕЛЬНАЯ ЗАПИСКА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антикоррупционная кампания,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инициированная Президентом РФ не могла</w:t>
            </w:r>
            <w:proofErr w:type="gramEnd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отразиться на делах и планах российских образовательных учреждений.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Важная роль в становлении личности отводится школе. Воспитание неприятия молодым поколением коррупции как крайне негативного явления – важнейшая задача школы. Проблема коррупции отчасти является исторической, вопросы истории противодействия государства коррупции, ее типы, причины коррупционного поведения и негативные последствия целесообразно рассматривать на уроках обществознания и истории. Распространение антикоррупционных идей и взглядов, освоение педагогами методических приемов формирования антикоррупционного мировоззрения школьников на уроках истории и обществознания чрезвычайно важно.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Поэтому на уровне нашего образовательного учреждения мы решили разработать и внедрить программу, направленную на образование и просвещение обучающихся, их родителей по противодействию антикоррупционным нарушениям и преступлениям. Считаем, что программа позволяет добиваться осознанного негативного отношения учащихся к различным нарушениям права, в том числе и к проявлениям коррупции.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Программа противодействия коррупции на 201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 разработана на основании: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Федерального закона от 25.12.2008 № 273-ФЗ «О противодействии коррупции»;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Национального плана противодействия коррупции, утвержденного Президентом Российской Федерации 31.07.2008 № Пр-1568;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методических рекомендаций по формированию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gramEnd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моровоззрения</w:t>
            </w:r>
            <w:proofErr w:type="spellEnd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учреждении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Программа определяет основные направления реализации антикоррупционной политики в школе, перечень программных мероприятий, направленных на противодействие коррупции.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 программы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воспитание ценностных установок и развитие способностей, необходимых для формирования гражданской позиции в отношении коррупции.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Ознакомить обучающихся и сотрудников с явлением коррупции:  понятие, причины, последствия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Поощрять нетерпимость к проявлениям коррупции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Воспитывать нетерпимость к проявлениям коррупции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Формировать знания о методах борьбы с коррупцией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компоненты программы противодействия коррупции в школе: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обретение опыта решения жизненных и школьных проблем на основе взаимодействия педагогов и обучающихся;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педагогическая деятельность по формированию антикоррупционного мировоззрения; отсутствие случаев коррупционного поведения в образовательном учреждении;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антикоррупционное просвещение: изложение сущности феномена коррупции как преступного действия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Этапы реализации программы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Базовый -201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реального состояния дел по проблеме;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реализации основных направлений программы;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реализации программы;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реализации программы.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Основной - 201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поэтапная реализация программы в соответствии с целями и задачами, реализация плановых мероприятий;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промежуточный мониторинг результатов;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планов в соответствии с целями и задачами и промежуточными результатами.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Заключительный – 201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завершение реализации программы;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результатов;</w:t>
            </w:r>
          </w:p>
          <w:p w:rsidR="00136D73" w:rsidRPr="00136D73" w:rsidRDefault="00136D73" w:rsidP="008A3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Принципы реализации программы: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A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Г</w:t>
            </w:r>
            <w:r w:rsidRPr="008E5A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ражданское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участие и информационная открытость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Системность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Эффект от реализации программы всем коллективом больше, чем сумма результатов действий отдельных классных руководителей, ситуационно проводящих информационно-просветительские мероприятия антикоррупционной направленности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Взаимодействие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за счет создания новых связей в социуме,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и организационных.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D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Единство и интеграция урочной и внеурочной деятельности учащихся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Методы, формы, приемы, технологии, используемые в процессе реализации программы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активного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обучения, семинары,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столы, просмотр презентаций,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видео,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эссе, дискуссии,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практикумы, тренинги и др., которые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позволят убедительно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показать,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образом коррупция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искажает общественную 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мораль, изменяет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труда, культивирует </w:t>
            </w:r>
            <w:r w:rsidR="003D0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алчность, жадность, игнорирование закона, насилие.</w:t>
            </w:r>
            <w:proofErr w:type="gramEnd"/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</w:t>
            </w:r>
            <w:proofErr w:type="spell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</w:t>
            </w:r>
            <w:proofErr w:type="spellEnd"/>
            <w:r w:rsidR="008A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на уроках обществознания,</w:t>
            </w:r>
            <w:r w:rsidR="007E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обществоведения, так и во внеклассной работе, на классных часах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направления Программы: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Работа с </w:t>
            </w:r>
            <w:proofErr w:type="gramStart"/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с родителями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с сотрудниками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Работа в социуме</w:t>
            </w:r>
            <w:r w:rsidRPr="0013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Планируемый результат: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антикоррупционной работы в школе.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</w:t>
            </w:r>
            <w:r w:rsidR="00524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нить мировоззренческую картину.  </w:t>
            </w: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повышению уровня внутренней культуры личности и укреплению морально-этических принципов, воспитание неприятия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школе.</w:t>
            </w:r>
          </w:p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Программные мероприятия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</w:t>
            </w:r>
            <w:r w:rsidR="00524A2B"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524A2B"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E2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  <w:tbl>
            <w:tblPr>
              <w:tblW w:w="1487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7114"/>
              <w:gridCol w:w="4110"/>
              <w:gridCol w:w="2977"/>
            </w:tblGrid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п\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Мероприятия 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Ответственные исполнители 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выполнения 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новых сотрудников с правилами внутреннего трудового распорядка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Спекторский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учреждения по противодействию коррупции на учебный год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30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школы телефонов «горячих линий», которые могут использовать родители, школьную Программу противодействия коррупции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30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сотрудниками правил внутреннего трудового распорядка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B4E58" w:rsidP="000B4E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принятие мер по выявлению и устранению причин и условий, способствующих возникновению конфликтов интересов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0B4E5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по правовому просвещению и антикоррупционному образованию сотрудников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Чеснокова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И.Н..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директора школы о привлечении и расходовании дополнительных финансовых средств, добровольных пожертвований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Спекторский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правоохранительными органами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Спекторский</w:t>
                  </w:r>
                  <w:proofErr w:type="spell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 выставка «Закон для всех и для каждого»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в 1-4 классах на тему: «Хранители порядка».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в 5-7 классах на тему:   «Организаторы порядка».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5A63" w:rsidRDefault="008E5A6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E5A63" w:rsidRDefault="008E5A6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E5A63" w:rsidRDefault="008E5A6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8E5A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D73" w:rsidRPr="00136D73" w:rsidTr="007E28B4">
              <w:trPr>
                <w:trHeight w:val="30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в 5-7 классах на тему: «Успех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 нарушений»</w:t>
                  </w:r>
                </w:p>
              </w:tc>
              <w:tc>
                <w:tcPr>
                  <w:tcW w:w="411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6D73" w:rsidRPr="00136D73" w:rsidTr="007E28B4">
              <w:trPr>
                <w:trHeight w:val="99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Диспут в 8-9 классах на тему: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«Коррупция как особый вид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правонарушения»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истории, права, обществознания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7E28B4" w:rsidRPr="00136D73" w:rsidTr="007E28B4">
              <w:trPr>
                <w:trHeight w:val="39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«Что такое хорошо и что такое плохо» 5-7кл.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ind w:left="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в 5-9 классах: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«Быть честным»</w:t>
                  </w:r>
                  <w:proofErr w:type="gram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 законам справедливости»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«Что такое взятка»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«Что такое коррупция»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136D73" w:rsidRPr="00136D73" w:rsidTr="007E28B4">
              <w:trPr>
                <w:trHeight w:val="46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по теме: «Точки зрения»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10-11 </w:t>
                  </w:r>
                  <w:proofErr w:type="spell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7E28B4" w:rsidRPr="00136D73" w:rsidTr="007E28B4">
              <w:trPr>
                <w:trHeight w:val="69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час-информационное сообщение «Коррупция порождение зла» 10-11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136D73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7E28B4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«Коррупция выигрыш или убыток…?»</w:t>
                  </w:r>
                </w:p>
                <w:p w:rsidR="007E28B4" w:rsidRP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7E28B4" w:rsidRPr="00136D73" w:rsidTr="007E28B4">
              <w:trPr>
                <w:trHeight w:val="247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«Остановим коррупцию»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C111F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proofErr w:type="spellStart"/>
                  <w:r w:rsidR="00C11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</w:t>
                  </w:r>
                  <w:r w:rsidR="00C11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</w:tbl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45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7114"/>
              <w:gridCol w:w="4110"/>
              <w:gridCol w:w="2694"/>
            </w:tblGrid>
            <w:tr w:rsidR="00136D73" w:rsidRPr="00136D73" w:rsidTr="007E28B4">
              <w:trPr>
                <w:trHeight w:val="121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и дискуссии в 8-9 классах: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«Коррупционное поведение: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озможные последствия»</w:t>
                  </w:r>
                  <w:proofErr w:type="gram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,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«Российское законодательство против коррупции»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,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«Быть честным»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Конкурсная творческая работ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сочинения, эссе) среди 7-11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136D73" w:rsidRDefault="003D0A2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Темы: «Коррупция не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победима?» «Мы за честную жизнь»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истории, права, обществознания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русского языка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28B4" w:rsidRPr="00136D73" w:rsidTr="007E28B4">
              <w:trPr>
                <w:trHeight w:val="1822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«Как гражданское общество может противостоять коррупции?»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 Директора </w:t>
                  </w:r>
                  <w:proofErr w:type="spellStart"/>
                  <w:r w:rsidR="00C11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Мартилова</w:t>
                  </w:r>
                  <w:proofErr w:type="spellEnd"/>
                  <w:r w:rsidR="00C111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E28B4" w:rsidRPr="007E28B4" w:rsidRDefault="007E28B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собрания, посвященные нравственному выбору в ситуациях, связанных с коррупцией.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Дискуссии на тему «Согласен ли ты с мнением - если нельзя, но очень хочется, то можно»?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истории, права, обществознания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 на тему: «Какие школьные правила ты знаешь? Какие никогда не нарушаешь?»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136D73" w:rsidRPr="00136D73" w:rsidTr="007E28B4">
              <w:trPr>
                <w:trHeight w:val="70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тем, способствующих формирование компонентов антикоррупционного сознания на уроках окружающего мира в разделе «Человек и общество» 1-4 </w:t>
                  </w: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57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тем, способствующих формирование компонентов антикоррупционного сознания на уроках обществознания 6-9 </w:t>
                  </w: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нравственных представлений и нравственных качеств ребенка на уроках литературного чтения 1-4 </w:t>
                  </w: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150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стенда в фойе школы, в учительской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  <w:tr w:rsidR="00136D73" w:rsidRPr="00136D73" w:rsidTr="007E28B4">
              <w:trPr>
                <w:trHeight w:val="435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7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мероприятиях, направленных на формирование нетерпимого отношения к проявлениям коррупции.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Игнатьева Т.С.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</w:tr>
          </w:tbl>
          <w:p w:rsidR="007E28B4" w:rsidRDefault="007E28B4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План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мероприятий по вопросам профилактики коррупционных </w:t>
            </w:r>
            <w:proofErr w:type="gramStart"/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правонарушении</w:t>
            </w:r>
            <w:proofErr w:type="gramEnd"/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и</w:t>
            </w:r>
          </w:p>
          <w:p w:rsidR="00136D73" w:rsidRPr="007E28B4" w:rsidRDefault="00136D73" w:rsidP="00136D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7E28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преступлений</w:t>
            </w:r>
          </w:p>
          <w:tbl>
            <w:tblPr>
              <w:tblW w:w="1459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249"/>
              <w:gridCol w:w="4110"/>
              <w:gridCol w:w="2694"/>
            </w:tblGrid>
            <w:tr w:rsidR="00136D73" w:rsidRPr="007E28B4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7E28B4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7E28B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36D73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нормативно-правовой базы для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реализации  программы: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изучение нормативно-правовых документов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федерального, регионального,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значения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 издание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Соответствующих локальных актов 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учреждении</w:t>
                  </w:r>
                </w:p>
                <w:p w:rsidR="007E28B4" w:rsidRP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</w:t>
                  </w:r>
                </w:p>
                <w:p w:rsidR="00136D73" w:rsidRPr="007E28B4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программы для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вопросам</w:t>
                  </w:r>
                </w:p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профилактики коррупционных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преступлений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ВР,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и утверждение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для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  <w:p w:rsidR="00136D73" w:rsidRDefault="00136D73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профилактики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преступлений</w:t>
                  </w:r>
                </w:p>
                <w:p w:rsidR="003D0A24" w:rsidRPr="00136D73" w:rsidRDefault="003D0A24" w:rsidP="003D0A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общедоступных местах 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школе и на сайте: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Устава с целью ознакомления родителей с информацией о бесплатном образовании.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информатики,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ВР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5.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общедоступных местах 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школе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-адреса и телефоны органов, куда должны обращаться граждане в случае проявления коррупционных действий:</w:t>
                  </w:r>
                </w:p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фактов вымогательства, взяточничества и других проявлений коррупции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информатики,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ВР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общественности о расходовании средств,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поступивших в качестве добровольных пожертвований, и прочих денежных средств на заседаниях Управляющего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совета, на родительских собраниях, на заседаниях общ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ешкольного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родительского комитета.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0A24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директор, 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ухгалтер</w:t>
                  </w:r>
                  <w:proofErr w:type="spell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выступления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работников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правоохранительных органов перед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сотрудниками школы, родителями обучающихся, обучающимися по вопросам пресечения коррупционных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правонарушений на классных часах, родительских собраниях, педагогических советах</w:t>
                  </w:r>
                  <w:proofErr w:type="gramEnd"/>
                </w:p>
                <w:p w:rsidR="003D0A24" w:rsidRPr="00136D73" w:rsidRDefault="003D0A2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примерно 1 раз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триместр по согласованию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 на классных родительских собраниях с целью разъяснения политики школы в отношении коррупции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сентябрь,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по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противодействию коррупции в сфере образовательной деятельности на заседании педагогического совета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136D7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требований законодательства во время проведения ЕГЭ и ГИА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июнь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учащихся 9-11 классов на антикоррупционную тему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доп. образования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3D0A24">
              <w:trPr>
                <w:trHeight w:val="166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на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антикоррупционную тему в 5- 11 классах</w:t>
                  </w:r>
                  <w:proofErr w:type="gramStart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на тему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«Знаешь ли ты закон?»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3D0A2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по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правовому воспитанию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триместр обязательно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8E5A6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контроля над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E5A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воевременностью рассмотрения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обращения граждан.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3D0A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D0A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совещания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антикоррупционной политики.</w:t>
                  </w:r>
                </w:p>
                <w:p w:rsidR="00F82238" w:rsidRPr="00136D73" w:rsidRDefault="00F8223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конкурса плакатов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социальной рекламы по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 тематике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Чистые руки» среди старшеклассников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</w:p>
                <w:p w:rsidR="00136D73" w:rsidRPr="00136D73" w:rsidRDefault="00F82238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доп. образования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материалов периодической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печати, мультимедийных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ресурсов антикоррупционной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антикоррупционного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мировоззрения учащихся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уроках</w:t>
                  </w:r>
                  <w:proofErr w:type="gramEnd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истории и обществознания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учебного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истории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права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целевого</w:t>
                  </w:r>
                  <w:proofErr w:type="gramEnd"/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поступающих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пособий, оборудования и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учебной литературы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течение года</w:t>
                  </w:r>
                </w:p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</w:p>
                <w:p w:rsidR="007E28B4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библиотекой</w:t>
                  </w:r>
                </w:p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36D73"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бухгалтер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Дебаты «Встреча с коррупцией» для учащихся 10- 11 классов школы на уроках обществознания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обществознания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среди учащихся на лучший плакат 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антикоррупционной</w:t>
                  </w:r>
                  <w:proofErr w:type="gram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</w:t>
                  </w:r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</w:t>
                  </w:r>
                  <w:proofErr w:type="spellStart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gramStart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бразования</w:t>
                  </w:r>
                  <w:proofErr w:type="spellEnd"/>
                </w:p>
                <w:p w:rsidR="00136D73" w:rsidRPr="00136D73" w:rsidRDefault="00136D73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36D73" w:rsidRPr="00136D73" w:rsidTr="007E28B4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136D73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с участием 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школы и</w:t>
                  </w:r>
                </w:p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родительской общественности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вопросу «Коррупция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закон»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7E28B4" w:rsidRP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антикоррупционная политика</w:t>
                  </w:r>
                </w:p>
                <w:p w:rsidR="00136D73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школы»</w:t>
                  </w:r>
                </w:p>
              </w:tc>
            </w:tr>
            <w:tr w:rsidR="00136D73" w:rsidRPr="00136D73" w:rsidTr="007E28B4">
              <w:trPr>
                <w:trHeight w:val="1515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28B4" w:rsidRPr="007E28B4" w:rsidRDefault="00136D73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проведения </w:t>
                  </w:r>
                  <w:r w:rsidR="007E28B4"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собеседования с родителями</w:t>
                  </w:r>
                </w:p>
                <w:p w:rsid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«Удовлетворенность качеством образования» на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 открытых дверей.</w:t>
                  </w: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6D73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238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36D73" w:rsidRPr="00136D73" w:rsidRDefault="007E28B4" w:rsidP="00136D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</w:t>
                  </w:r>
                </w:p>
              </w:tc>
            </w:tr>
            <w:tr w:rsidR="007E28B4" w:rsidRPr="00136D73" w:rsidTr="007E28B4">
              <w:trPr>
                <w:trHeight w:val="1246"/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Включение мероприятий антикоррупционной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направленности в пл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аны воспитательной работы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классных руководителей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136D73" w:rsidRDefault="007E28B4" w:rsidP="00F822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E28B4" w:rsidRPr="007E28B4" w:rsidRDefault="007E28B4" w:rsidP="007E28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</w:t>
                  </w:r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7E28B4" w:rsidRPr="007E28B4" w:rsidRDefault="007E28B4" w:rsidP="00F822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="00F822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E2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</w:tbl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D73" w:rsidRPr="00136D73" w:rsidRDefault="00136D73" w:rsidP="00136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7E28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D73" w:rsidRPr="007E28B4" w:rsidRDefault="00136D73" w:rsidP="007E2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D73" w:rsidRPr="007E28B4" w:rsidRDefault="00136D73" w:rsidP="007E2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7E28B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D73" w:rsidRPr="00136D73" w:rsidRDefault="00136D73" w:rsidP="00136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6D73" w:rsidRPr="00136D73" w:rsidRDefault="00136D73" w:rsidP="00136D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6D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3"/>
        <w:gridCol w:w="12445"/>
      </w:tblGrid>
      <w:tr w:rsidR="00136D73" w:rsidRPr="00136D73" w:rsidTr="00136D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750" w:type="pct"/>
            <w:noWrap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136D73" w:rsidRPr="00136D7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D73" w:rsidRPr="00136D73" w:rsidRDefault="00136D73" w:rsidP="00136D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noWrap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73" w:rsidRPr="00136D73" w:rsidTr="00136D73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136D73" w:rsidRPr="00136D73" w:rsidRDefault="00136D73" w:rsidP="0013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D73" w:rsidRPr="00136D73" w:rsidRDefault="00136D73" w:rsidP="00136D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36D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0"/>
      </w:tblGrid>
      <w:tr w:rsidR="00136D73" w:rsidRPr="00136D73" w:rsidTr="00136D73">
        <w:trPr>
          <w:tblCellSpacing w:w="0" w:type="dxa"/>
          <w:hidden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36D73" w:rsidRPr="00136D73" w:rsidRDefault="00136D73" w:rsidP="00136D7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36D7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136D73" w:rsidRPr="00136D73" w:rsidRDefault="00136D73" w:rsidP="00136D7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136D7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136D73" w:rsidRPr="00136D73" w:rsidRDefault="00136D73" w:rsidP="00136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107AA" w:rsidRDefault="003107AA"/>
    <w:sectPr w:rsidR="003107AA" w:rsidSect="007E2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816"/>
    <w:multiLevelType w:val="multilevel"/>
    <w:tmpl w:val="105C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3"/>
    <w:rsid w:val="000B4E58"/>
    <w:rsid w:val="00136D73"/>
    <w:rsid w:val="003107AA"/>
    <w:rsid w:val="003D0A24"/>
    <w:rsid w:val="00522BDE"/>
    <w:rsid w:val="00524A2B"/>
    <w:rsid w:val="007E28B4"/>
    <w:rsid w:val="008A3FCF"/>
    <w:rsid w:val="008E5A63"/>
    <w:rsid w:val="00B20EBD"/>
    <w:rsid w:val="00BB2BB9"/>
    <w:rsid w:val="00C111F4"/>
    <w:rsid w:val="00C9609B"/>
    <w:rsid w:val="00F8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2018-02-21T07:23:00Z</cp:lastPrinted>
  <dcterms:created xsi:type="dcterms:W3CDTF">2019-11-29T14:11:00Z</dcterms:created>
  <dcterms:modified xsi:type="dcterms:W3CDTF">2019-11-29T14:11:00Z</dcterms:modified>
</cp:coreProperties>
</file>