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7C" w:rsidRPr="004B4C7C" w:rsidRDefault="004B4C7C" w:rsidP="004B4C7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4C7C">
        <w:rPr>
          <w:rFonts w:ascii="Arial" w:eastAsiaTheme="minorEastAsia" w:hAnsi="Arial" w:cs="Arial"/>
          <w:b/>
          <w:bCs/>
          <w:sz w:val="24"/>
          <w:szCs w:val="24"/>
          <w:lang w:eastAsia="ru-RU"/>
        </w:rPr>
        <w:t>МИНИСТЕРСТВО ОБРАЗОВАНИЯ И НАУКИ РОССИЙСКОЙ ФЕДЕРАЦИИ</w:t>
      </w:r>
    </w:p>
    <w:p w:rsidR="004B4C7C" w:rsidRPr="004B4C7C" w:rsidRDefault="004B4C7C" w:rsidP="004B4C7C">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4B4C7C" w:rsidRPr="004B4C7C" w:rsidRDefault="004B4C7C" w:rsidP="004B4C7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4C7C">
        <w:rPr>
          <w:rFonts w:ascii="Arial" w:eastAsiaTheme="minorEastAsia" w:hAnsi="Arial" w:cs="Arial"/>
          <w:b/>
          <w:bCs/>
          <w:sz w:val="24"/>
          <w:szCs w:val="24"/>
          <w:lang w:eastAsia="ru-RU"/>
        </w:rPr>
        <w:t>ПРИКАЗ</w:t>
      </w:r>
    </w:p>
    <w:p w:rsidR="004B4C7C" w:rsidRPr="004B4C7C" w:rsidRDefault="004B4C7C" w:rsidP="004B4C7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4C7C">
        <w:rPr>
          <w:rFonts w:ascii="Arial" w:eastAsiaTheme="minorEastAsia" w:hAnsi="Arial" w:cs="Arial"/>
          <w:b/>
          <w:bCs/>
          <w:sz w:val="24"/>
          <w:szCs w:val="24"/>
          <w:lang w:eastAsia="ru-RU"/>
        </w:rPr>
        <w:t>от 17 мая 2012 г. N 413</w:t>
      </w:r>
    </w:p>
    <w:p w:rsidR="004B4C7C" w:rsidRPr="004B4C7C" w:rsidRDefault="004B4C7C" w:rsidP="004B4C7C">
      <w:pPr>
        <w:widowControl w:val="0"/>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B4C7C" w:rsidRPr="004B4C7C" w:rsidTr="008706A1">
        <w:trPr>
          <w:jc w:val="center"/>
        </w:trPr>
        <w:tc>
          <w:tcPr>
            <w:tcW w:w="10207" w:type="dxa"/>
            <w:tcBorders>
              <w:left w:val="single" w:sz="24" w:space="0" w:color="CED3F1"/>
              <w:right w:val="single" w:sz="24" w:space="0" w:color="F4F3F8"/>
            </w:tcBorders>
            <w:shd w:val="clear" w:color="auto" w:fill="F4F3F8"/>
          </w:tcPr>
          <w:p w:rsidR="004B4C7C" w:rsidRPr="004B4C7C" w:rsidRDefault="004B4C7C" w:rsidP="004B4C7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Приказов Минобрнауки России от 29.12.2014 N 1645,</w:t>
            </w:r>
          </w:p>
          <w:p w:rsidR="004B4C7C" w:rsidRPr="004B4C7C" w:rsidRDefault="004B4C7C" w:rsidP="004B4C7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4C7C">
              <w:rPr>
                <w:rFonts w:ascii="Times New Roman" w:eastAsiaTheme="minorEastAsia" w:hAnsi="Times New Roman" w:cs="Times New Roman"/>
                <w:sz w:val="24"/>
                <w:szCs w:val="24"/>
                <w:lang w:eastAsia="ru-RU"/>
              </w:rPr>
              <w:t>от 31.12.2015 N 1578, от 29.06.2017 N 613</w:t>
            </w:r>
          </w:p>
        </w:tc>
      </w:tr>
    </w:tbl>
    <w:p w:rsidR="004B4C7C" w:rsidRPr="004B4C7C" w:rsidRDefault="004B4C7C" w:rsidP="004B4C7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(преамбула 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Утвердить прилагаемый федеральный государственный </w:t>
      </w:r>
      <w:hyperlink w:anchor="Par35" w:tooltip="ФЕДЕРАЛЬНЫЙ ГОСУДАРСТВЕННЫЙ ОБРАЗОВАТЕЛЬНЫЙ СТАНДАРТ" w:history="1">
        <w:r w:rsidRPr="004B4C7C">
          <w:rPr>
            <w:rFonts w:ascii="Times New Roman" w:eastAsiaTheme="minorEastAsia" w:hAnsi="Times New Roman" w:cs="Times New Roman"/>
            <w:sz w:val="24"/>
            <w:szCs w:val="24"/>
            <w:lang w:eastAsia="ru-RU"/>
          </w:rPr>
          <w:t>образовательный стандарт</w:t>
        </w:r>
      </w:hyperlink>
      <w:r w:rsidRPr="004B4C7C">
        <w:rPr>
          <w:rFonts w:ascii="Times New Roman" w:eastAsiaTheme="minorEastAsia" w:hAnsi="Times New Roman" w:cs="Times New Roman"/>
          <w:sz w:val="24"/>
          <w:szCs w:val="24"/>
          <w:lang w:eastAsia="ru-RU"/>
        </w:rPr>
        <w:t xml:space="preserve"> среднего общего образования и ввести его в действие со дня вступления в силу настоящего приказа.</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Исполняющий обязанности Министра</w:t>
      </w: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А.А.ФУРСЕНКО</w:t>
      </w: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Приложение</w:t>
      </w: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Утвержден</w:t>
      </w: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приказом Министерства образования</w:t>
      </w: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 науки Российской Федерации</w:t>
      </w: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от 17 мая 2012 г. N 413</w:t>
      </w:r>
    </w:p>
    <w:p w:rsidR="004B4C7C" w:rsidRPr="004B4C7C" w:rsidRDefault="004B4C7C" w:rsidP="004B4C7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0" w:name="Par35"/>
      <w:bookmarkEnd w:id="0"/>
      <w:r w:rsidRPr="004B4C7C">
        <w:rPr>
          <w:rFonts w:ascii="Arial" w:eastAsiaTheme="minorEastAsia" w:hAnsi="Arial" w:cs="Arial"/>
          <w:b/>
          <w:bCs/>
          <w:sz w:val="24"/>
          <w:szCs w:val="24"/>
          <w:lang w:eastAsia="ru-RU"/>
        </w:rPr>
        <w:t>ФЕДЕРАЛЬНЫЙ ГОСУДАРСТВЕННЫЙ ОБРАЗОВАТЕЛЬНЫЙ СТАНДАРТ</w:t>
      </w:r>
    </w:p>
    <w:p w:rsidR="004B4C7C" w:rsidRPr="004B4C7C" w:rsidRDefault="004B4C7C" w:rsidP="004B4C7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4C7C">
        <w:rPr>
          <w:rFonts w:ascii="Arial" w:eastAsiaTheme="minorEastAsia" w:hAnsi="Arial" w:cs="Arial"/>
          <w:b/>
          <w:bCs/>
          <w:sz w:val="24"/>
          <w:szCs w:val="24"/>
          <w:lang w:eastAsia="ru-RU"/>
        </w:rPr>
        <w:t>СРЕДНЕГО ОБЩЕГО ОБРАЗОВАНИЯ</w:t>
      </w:r>
    </w:p>
    <w:p w:rsidR="004B4C7C" w:rsidRPr="004B4C7C" w:rsidRDefault="004B4C7C" w:rsidP="004B4C7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B4C7C" w:rsidRPr="004B4C7C" w:rsidTr="008706A1">
        <w:trPr>
          <w:jc w:val="center"/>
        </w:trPr>
        <w:tc>
          <w:tcPr>
            <w:tcW w:w="10147" w:type="dxa"/>
            <w:tcBorders>
              <w:left w:val="single" w:sz="24" w:space="0" w:color="CED3F1"/>
              <w:right w:val="single" w:sz="24" w:space="0" w:color="F4F3F8"/>
            </w:tcBorders>
            <w:shd w:val="clear" w:color="auto" w:fill="F4F3F8"/>
          </w:tcPr>
          <w:p w:rsidR="004B4C7C" w:rsidRPr="004B4C7C" w:rsidRDefault="004B4C7C" w:rsidP="004B4C7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Список изменяющих документов</w:t>
            </w:r>
          </w:p>
          <w:p w:rsidR="004B4C7C" w:rsidRPr="004B4C7C" w:rsidRDefault="004B4C7C" w:rsidP="004B4C7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Приказов Минобрнауки России от 29.12.2014 N 1645,</w:t>
            </w:r>
          </w:p>
          <w:p w:rsidR="004B4C7C" w:rsidRPr="004B4C7C" w:rsidRDefault="004B4C7C" w:rsidP="004B4C7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4C7C">
              <w:rPr>
                <w:rFonts w:ascii="Times New Roman" w:eastAsiaTheme="minorEastAsia" w:hAnsi="Times New Roman" w:cs="Times New Roman"/>
                <w:sz w:val="24"/>
                <w:szCs w:val="24"/>
                <w:lang w:eastAsia="ru-RU"/>
              </w:rPr>
              <w:t>от 31.12.2015 N 1578, от 29.06.2017 N 613)</w:t>
            </w:r>
          </w:p>
        </w:tc>
      </w:tr>
    </w:tbl>
    <w:p w:rsidR="004B4C7C" w:rsidRPr="004B4C7C" w:rsidRDefault="004B4C7C" w:rsidP="004B4C7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4B4C7C">
        <w:rPr>
          <w:rFonts w:ascii="Arial" w:eastAsiaTheme="minorEastAsia" w:hAnsi="Arial" w:cs="Arial"/>
          <w:b/>
          <w:bCs/>
          <w:sz w:val="24"/>
          <w:szCs w:val="24"/>
          <w:lang w:eastAsia="ru-RU"/>
        </w:rPr>
        <w:t>I. Общие положения</w:t>
      </w:r>
    </w:p>
    <w:p w:rsidR="004B4C7C" w:rsidRPr="004B4C7C" w:rsidRDefault="004B4C7C" w:rsidP="004B4C7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&lt;*&gt;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(сноска в ред. Приказа Минобрнауки России от 29.12.2014 N 1645)</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Стандарт включает в себя требования: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к результатам освоения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w:t>
      </w:r>
      <w:r w:rsidRPr="004B4C7C">
        <w:rPr>
          <w:rFonts w:ascii="Times New Roman" w:eastAsiaTheme="minorEastAsia" w:hAnsi="Times New Roman" w:cs="Times New Roman"/>
          <w:sz w:val="24"/>
          <w:szCs w:val="24"/>
          <w:lang w:eastAsia="ru-RU"/>
        </w:rPr>
        <w:lastRenderedPageBreak/>
        <w:t>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&lt;*&gt; Сноска исключена. - Приказ Минобрнауки России от 29.12.2014 N 1645.</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&lt;*&gt;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Среднее общее образование может быть получено:</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организациях, осуществляющих образовательную деятельность (в очной, очно-заочной или заочной форме);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вне организаций, осуществляющих образовательную деятельность, в форме семейного образования и самообразования.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Допускается сочетание различных форм получения образования и форм обучения.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 2 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формирования российской гражданской идентичности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равных возможностей получения качественного среднего общего образования;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развития государственно-общественного управления в образовании;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Методологической основой Стандарта является системно-деятельностный подход, который обеспечивает:</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формирование готовности обучающихся к саморазвитию и непрерывному образованию;</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активную учебно-познавательную деятельность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Стандарт является основой для: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разработки примерных основных образовательных программ среднего общего образования;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разработки программ учебных предметов, курсов, учебной литературы, контрольно-измерительных </w:t>
      </w:r>
      <w:r w:rsidRPr="004B4C7C">
        <w:rPr>
          <w:rFonts w:ascii="Times New Roman" w:eastAsiaTheme="minorEastAsia" w:hAnsi="Times New Roman" w:cs="Times New Roman"/>
          <w:sz w:val="24"/>
          <w:szCs w:val="24"/>
          <w:lang w:eastAsia="ru-RU"/>
        </w:rPr>
        <w:lastRenderedPageBreak/>
        <w:t>материалов;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осуществления контроля и надзора за соблюдением законодательства Российской Федерации в области образования;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проведения государственной итоговой и промежуточной аттестации обучающихся;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построения системы внутреннего мониторинга качества образования в организации, осуществляющей образовательную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организации деятельности работы методических служб;</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аттестации педагогических работников;</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организации подготовки, профессиональной переподготовки и повышения квалификации работников образования.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Стандарт ориентирован на становление личностных характеристик выпускника ("портрет выпускника школы"):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любящий свой край и свою Родину, уважающий свой народ, его культуру и духовные традиции;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владеющий основами научных методов познания окружающего мира;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мотивированный на творчество и инновационную деятельность;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осознающий себя личностью, социально активный, уважающий закон и правопорядок, осознающий </w:t>
      </w:r>
      <w:r w:rsidRPr="004B4C7C">
        <w:rPr>
          <w:rFonts w:ascii="Times New Roman" w:eastAsiaTheme="minorEastAsia" w:hAnsi="Times New Roman" w:cs="Times New Roman"/>
          <w:sz w:val="24"/>
          <w:szCs w:val="24"/>
          <w:lang w:eastAsia="ru-RU"/>
        </w:rPr>
        <w:lastRenderedPageBreak/>
        <w:t>ответственность перед семьей, обществом, государством, человечеством;</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осознанно выполняющий и пропагандирующий правила здорового, безопасного и экологически целесообразного образа жизни;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мотивированный на образование и самообразование в течение всей своей жизни.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4B4C7C">
        <w:rPr>
          <w:rFonts w:ascii="Arial" w:eastAsiaTheme="minorEastAsia" w:hAnsi="Arial" w:cs="Arial"/>
          <w:b/>
          <w:bCs/>
          <w:sz w:val="24"/>
          <w:szCs w:val="24"/>
          <w:lang w:eastAsia="ru-RU"/>
        </w:rPr>
        <w:t>II. Требования к результатам освоения основной</w:t>
      </w:r>
    </w:p>
    <w:p w:rsidR="004B4C7C" w:rsidRPr="004B4C7C" w:rsidRDefault="004B4C7C" w:rsidP="004B4C7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4C7C">
        <w:rPr>
          <w:rFonts w:ascii="Arial" w:eastAsiaTheme="minorEastAsia" w:hAnsi="Arial" w:cs="Arial"/>
          <w:b/>
          <w:bCs/>
          <w:sz w:val="24"/>
          <w:szCs w:val="24"/>
          <w:lang w:eastAsia="ru-RU"/>
        </w:rPr>
        <w:t>образовательной программы</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Стандарт устанавливает требования к результатам освоения обучающимися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Личностные результаты освоения основной образовательной программы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w:t>
      </w:r>
      <w:r w:rsidRPr="004B4C7C">
        <w:rPr>
          <w:rFonts w:ascii="Times New Roman" w:eastAsiaTheme="minorEastAsia" w:hAnsi="Times New Roman" w:cs="Times New Roman"/>
          <w:sz w:val="24"/>
          <w:szCs w:val="24"/>
          <w:lang w:eastAsia="ru-RU"/>
        </w:rPr>
        <w:lastRenderedPageBreak/>
        <w:t>национальные и общечеловеческие гуманистические и демократические ценности;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готовность к служению Отечеству, его защите;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 нравственное сознание и поведение на основе усвоения общечеловеческих ценностей;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7.1. Личностные результаты освоения адаптированной основной образовательной программы </w:t>
      </w:r>
      <w:r w:rsidRPr="004B4C7C">
        <w:rPr>
          <w:rFonts w:ascii="Times New Roman" w:eastAsiaTheme="minorEastAsia" w:hAnsi="Times New Roman" w:cs="Times New Roman"/>
          <w:sz w:val="24"/>
          <w:szCs w:val="24"/>
          <w:lang w:eastAsia="ru-RU"/>
        </w:rPr>
        <w:lastRenderedPageBreak/>
        <w:t>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для глухих, слабослышащих, позднооглохших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для обучающихся с нарушениями опорно-двигательного аппарата: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владение навыками пространственной и социально-бытовой ориентировки;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способность к осмыслению и дифференциации картины мира, ее временно-пространственной организации;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для обучающихся с расстройствами аутистического спектра: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знание своих предпочтений (ограничений) в бытовой сфере и сфере интересов.</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 7.1 введен Приказом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 Метапредметные результаты освоения основной образовательной программы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w:t>
      </w:r>
      <w:r w:rsidRPr="004B4C7C">
        <w:rPr>
          <w:rFonts w:ascii="Times New Roman" w:eastAsiaTheme="minorEastAsia" w:hAnsi="Times New Roman" w:cs="Times New Roman"/>
          <w:sz w:val="24"/>
          <w:szCs w:val="24"/>
          <w:lang w:eastAsia="ru-RU"/>
        </w:rPr>
        <w:lastRenderedPageBreak/>
        <w:t>эргономики, техники безопасности, гигиены, ресурсосбережения, правовых и этических норм, норм информационной безопасности;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умение определять назначение и функции различных социальных институтов;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8.1. Метапредметные результаты освоения адаптированной основной образовательной программы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для глухих, слабослышащих, позднооглохших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владение навыками определения и исправления специфических ошибок (аграмматизмов) в письменной и устной речи;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для обучающихся с расстройствами аутентического спектра: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овладение умением оценивать результат своей деятельности в соответствии с заданными эталонами при организующей помощи тьютора;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(п. 8.1 введен Приказом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9.1. Русский язык и литература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w:t>
      </w:r>
      <w:r w:rsidRPr="004B4C7C">
        <w:rPr>
          <w:rFonts w:ascii="Times New Roman" w:eastAsiaTheme="minorEastAsia" w:hAnsi="Times New Roman" w:cs="Times New Roman"/>
          <w:sz w:val="24"/>
          <w:szCs w:val="24"/>
          <w:lang w:eastAsia="ru-RU"/>
        </w:rPr>
        <w:lastRenderedPageBreak/>
        <w:t>аналитических умений в отношении языковых единиц и текстов разных функционально-смысловых типов и жанров.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Предметные результаты изучения предметной области "Русский язык и литература" включают результаты изучения учебных предметов: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понятий о нормах русского литературного языка и применение знаний о них в речевой практике;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владение навыками самоанализа и самооценки на основе наблюдений за собственной речью;</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умением анализировать текст с точки зрения наличия в нем явной и скрытой, основной и второстепенной информации;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сформированность представлений об изобразительно-выразительных возможностях русского языка;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10) сформированность представлений о системе стилей языка художественной литературы;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11) для слепых, слабовидящих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навыков письма на брайлевской печатной машинке;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12) для глухих, слабослышащих, позднооглохших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13) для обучающихся с расстройствами аутистического спектра: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овладение основными стилистическими ресурсами лексики и фразеологии языка, основными </w:t>
      </w:r>
      <w:r w:rsidRPr="004B4C7C">
        <w:rPr>
          <w:rFonts w:ascii="Times New Roman" w:eastAsiaTheme="minorEastAsia" w:hAnsi="Times New Roman" w:cs="Times New Roman"/>
          <w:sz w:val="24"/>
          <w:szCs w:val="24"/>
          <w:lang w:eastAsia="ru-RU"/>
        </w:rPr>
        <w:lastRenderedPageBreak/>
        <w:t>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представлений о лингвистике как части общечеловеческого гуманитарного знания;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сформированность представлений о языке как многофункциональной развивающейся системе, о стилистических ресурсах языка;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знаниями о языковой норме, ее функциях и вариантах, о нормах речевого поведения в различных сферах и ситуациях общения;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сформированность умений лингвистического анализа текстов разной функционально-стилевой и жанровой принадлежности;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владение различными приемами редактирования текстов;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 владение навыками комплексного филологического анализа художественного текста;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11) владение начальными навыками литературоведческого исследования историко- и теоретико-литературного характера;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13) сформированность представлений о принципах основных направлений литературной критики.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 9.1 в ред. Приказа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9.1.1 - 9.1.2. Исключены. - Приказ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9.2. Родной язык и родная литература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Изучение предметной области "Родной язык и родная литература" должно обеспечить: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понятий о нормах родного языка и применение знаний о них в речевой практике;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сформированность навыков свободного использования коммуникативно-эстетических возможностей родного языка;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11) сформированность навыков понимания литературных художественных произведений, отражающих разные этнокультурные традиции.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 9.2 введен Приказом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9.3. Иностранные языки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Предметные результаты изучения предметной области "Иностранные языки" включают предметные результаты изучения учебных предметов: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1) достижение уровня владения иностранным языком, превышающего пороговый, достаточного для </w:t>
      </w:r>
      <w:r w:rsidRPr="004B4C7C">
        <w:rPr>
          <w:rFonts w:ascii="Times New Roman" w:eastAsiaTheme="minorEastAsia" w:hAnsi="Times New Roman" w:cs="Times New Roman"/>
          <w:sz w:val="24"/>
          <w:szCs w:val="24"/>
          <w:lang w:eastAsia="ru-RU"/>
        </w:rPr>
        <w:lastRenderedPageBreak/>
        <w:t>делового общения в рамках выбранного профиля;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 9.3 введен Приказом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9.4. Общественные науки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Изучение предметной области "Общественные науки" должно обеспечить: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понимание роли России в многообразном, быстро меняющемся глобальном мире;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формирование целостного восприятия всего спектра природных, экономических, социальных реалий;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владение знаниями о многообразии взглядов и теорий по тематике общественных наук.</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"История" (базовый уровень) - требования к предметным результатам освоения базового курса истории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5) сформированность умений вести диалог, обосновывать свою точку зрения в дискуссии по </w:t>
      </w:r>
      <w:r w:rsidRPr="004B4C7C">
        <w:rPr>
          <w:rFonts w:ascii="Times New Roman" w:eastAsiaTheme="minorEastAsia" w:hAnsi="Times New Roman" w:cs="Times New Roman"/>
          <w:sz w:val="24"/>
          <w:szCs w:val="24"/>
          <w:lang w:eastAsia="ru-RU"/>
        </w:rPr>
        <w:lastRenderedPageBreak/>
        <w:t>исторической тематике.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знаний о месте и роли исторической науки в системе научных дисциплин, представлений об историографии;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владение системными историческими знаниями, понимание места и роли России в мировой истории;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сформированность умений оценивать различные исторические версии.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владение базовым понятийным аппаратом социальных наук;</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сформированность представлений о методах познания социальных явлений и процессов;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владение представлениями о современной географической науке, ее участии в решении важнейших проблем человечества;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w:t>
      </w:r>
      <w:r w:rsidRPr="004B4C7C">
        <w:rPr>
          <w:rFonts w:ascii="Times New Roman" w:eastAsiaTheme="minorEastAsia" w:hAnsi="Times New Roman" w:cs="Times New Roman"/>
          <w:sz w:val="24"/>
          <w:szCs w:val="24"/>
          <w:lang w:eastAsia="ru-RU"/>
        </w:rPr>
        <w:lastRenderedPageBreak/>
        <w:t>территориальных особенностях процессов, протекающих в географическом пространстве;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владение умениями географического анализа и интерпретации разнообразной информации;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владение умениями работать с геоинформационными системами;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"Право" (базовый уровень) - требования к предметным результатам освоения базового курса права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представлений о понятии государства, его функциях, механизме и формах;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владение знаниями о понятии права, источниках и нормах права, законности, правоотношениях;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знаниями о правонарушениях и юридической ответственности;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сформированность основ правового мышления и антикоррупционных стандартов поведения;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(пп. 6 в ред. Приказа Минобрнауки России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сформированность знаний об основах административного, гражданского, трудового, уголовного права;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 понимание юридической деятельности; ознакомление со спецификой основных юридических профессий;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представлений о роли и значении права как важнейшего социального регулятора и элемента культуры общества;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владение знаниями об основных правовых принципах, действующих в демократическом обществе;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сформированность представлений о системе и структуре права, правоотношениях, правонарушениях и юридической ответственности;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владение знаниями о российской правовой системе, особенностях ее развития;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w:t>
      </w:r>
      <w:r w:rsidRPr="004B4C7C">
        <w:rPr>
          <w:rFonts w:ascii="Times New Roman" w:eastAsiaTheme="minorEastAsia" w:hAnsi="Times New Roman" w:cs="Times New Roman"/>
          <w:sz w:val="24"/>
          <w:szCs w:val="24"/>
          <w:lang w:eastAsia="ru-RU"/>
        </w:rPr>
        <w:lastRenderedPageBreak/>
        <w:t>способами;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сформированность взгляда на современный мир с точки зрения интересов России, понимания ее прошлого и настоящего;</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9.5. Математика и информатика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Изучение предметной области "Математика и информатика" должно обеспечить: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представлений о социальных, культурных и исторических факторах становления математики и информатики;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основ логического, алгоритмического и математического мышления;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умений применять полученные знания при решении различных задач;</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сформированность представлений об основных понятиях, идеях и методах математического анализа;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 владение навыками использования готовых компьютерных программ при решении задач;</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 для слепых и слабовидящих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овладение правилами записи математических формул и специальных знаков рельефно-точечной системы обозначений Л. Брайля;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(пп. 9 введен Приказом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10) для обучающихся с нарушениями опорно-двигательного аппарата: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наличие умения использовать персональные средства доступа.</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(пп. 10 введен Приказом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3) сформированность умений моделировать реальные ситуации, исследовать построенные модели, </w:t>
      </w:r>
      <w:r w:rsidRPr="004B4C7C">
        <w:rPr>
          <w:rFonts w:ascii="Times New Roman" w:eastAsiaTheme="minorEastAsia" w:hAnsi="Times New Roman" w:cs="Times New Roman"/>
          <w:sz w:val="24"/>
          <w:szCs w:val="24"/>
          <w:lang w:eastAsia="ru-RU"/>
        </w:rPr>
        <w:lastRenderedPageBreak/>
        <w:t>интерпретировать полученный результат;</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представлений о роли информации и связанных с ней процессов в окружающем мире;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владение навыками алгоритмического мышления и понимание необходимости формального описания алгоритмов;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владение компьютерными средствами представления и анализа данных;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w:t>
      </w:r>
      <w:r w:rsidRPr="004B4C7C">
        <w:rPr>
          <w:rFonts w:ascii="Times New Roman" w:eastAsiaTheme="minorEastAsia" w:hAnsi="Times New Roman" w:cs="Times New Roman"/>
          <w:sz w:val="24"/>
          <w:szCs w:val="24"/>
          <w:lang w:eastAsia="ru-RU"/>
        </w:rPr>
        <w:lastRenderedPageBreak/>
        <w:t>управляющие конструкции;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 владение основными сведениями о базах данных, их структуре, средствах создания и работы с ними;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9.6. Естественные науки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Изучение предметной области "Естественные науки" должно обеспечить: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основ целостной научной картины мира;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умений анализировать, оценивать, проверять на достоверность и обобщать научную информацию;</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сформированность навыков безопасной работы во время проектно-исследовательской и </w:t>
      </w:r>
      <w:r w:rsidRPr="004B4C7C">
        <w:rPr>
          <w:rFonts w:ascii="Times New Roman" w:eastAsiaTheme="minorEastAsia" w:hAnsi="Times New Roman" w:cs="Times New Roman"/>
          <w:sz w:val="24"/>
          <w:szCs w:val="24"/>
          <w:lang w:eastAsia="ru-RU"/>
        </w:rPr>
        <w:lastRenderedPageBreak/>
        <w:t>экспериментальной деятельности, при использовании лабораторного оборудования.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"Физика" (базовый уровень) - требования к предметным результатам освоения базового курса физики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сформированность умения решать физические задачи;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сформированность собственной позиции по отношению к физической информации, получаемой из разных источников;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(пп. 7 введен Приказом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"Химия" (базовый уровень) - требования к предметным результатам освоения базового курса химии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сформированность умения давать количественные оценки и проводить расчеты по химическим формулам и уравнениям;</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владение правилами техники безопасности при использовании химических веществ;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сформированность собственной позиции по отношению к химической информации, получаемой из разных источников;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для обучающихся с ограниченными возможностями здоровья овладение основными доступными методами научного познания;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(пп. 7 введен Приказом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(пп. 8 введен Приказом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системы знаний об общих химических закономерностях, законах, теориях;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"Биология" (базовый уровень) - требования к предметным результатам освоения базового курса биологии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сформированность умений объяснять результаты биологических экспериментов, решать элементарные биологические задачи;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системы знаний об общих биологических закономерностях, законах, теориях;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Астрономия" (базовый уровень) - требования к предметным результатам освоения учебного предмета должны отражать: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(абзац введен Приказом Минобрнауки России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(абзац введен Приказом Минобрнауки России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понимание сущности наблюдаемых во Вселенной явлений;</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(абзац введен Приказом Минобрнауки России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(абзац введен Приказом Минобрнауки России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сформированность представлений о значении астрономии в практической деятельности человека и дальнейшем научно-техническом развитии;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(абзац введен Приказом Минобрнауки России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(абзац введен Приказом Минобрнауки России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9.7. Физическая культура, экология и основы безопасности жизнедеятельности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сформированность экологического мышления, навыков здорового, безопасного и экологически </w:t>
      </w:r>
      <w:r w:rsidRPr="004B4C7C">
        <w:rPr>
          <w:rFonts w:ascii="Times New Roman" w:eastAsiaTheme="minorEastAsia" w:hAnsi="Times New Roman" w:cs="Times New Roman"/>
          <w:sz w:val="24"/>
          <w:szCs w:val="24"/>
          <w:lang w:eastAsia="ru-RU"/>
        </w:rPr>
        <w:lastRenderedPageBreak/>
        <w:t>целесообразного образа жизни, понимание рисков и угроз современного мира;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умение действовать индивидуально и в группе в опасных и чрезвычайных ситуациях.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для слепых и слабовидящих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приемов осязательного и слухового самоконтроля в процессе формирования трудовых действий;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представлений о современных бытовых тифлотехнических средствах, приборах и их применении в повседневной жизни;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(пп. 6 введен Приказом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для обучающихся с нарушениями опорно-двигательного аппарата: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(пп. 7 введен Приказом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знание распространенных опасных и чрезвычайных ситуаций природного, техногенного и социального характера;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6) знание факторов, пагубно влияющих на здоровье человека, исключение из своей жизни вредных привычек (курения, пьянства и т.д.);</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Изучение дополнительных учебных предметов, курсов по выбору обучающихся должно обеспечить: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удовлетворение индивидуальных запросов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общеобразовательную, общекультурную составляющую при получении среднего общего образования;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развитие навыков самообразования и самопроектирования;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Результаты изучения дополнительных учебных предметов, курсов по выбору обучающихся должны </w:t>
      </w:r>
      <w:r w:rsidRPr="004B4C7C">
        <w:rPr>
          <w:rFonts w:ascii="Times New Roman" w:eastAsiaTheme="minorEastAsia" w:hAnsi="Times New Roman" w:cs="Times New Roman"/>
          <w:sz w:val="24"/>
          <w:szCs w:val="24"/>
          <w:lang w:eastAsia="ru-RU"/>
        </w:rPr>
        <w:lastRenderedPageBreak/>
        <w:t>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обеспечение профессиональной ориентации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Результаты выполнения индивидуального проекта должны отражать: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навыков коммуникативной, учебно-исследовательской деятельности, критического мышления;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способность к инновационной, аналитической, творческой, интеллектуальной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w:t>
      </w:r>
      <w:r w:rsidRPr="004B4C7C">
        <w:rPr>
          <w:rFonts w:ascii="Times New Roman" w:eastAsiaTheme="minorEastAsia" w:hAnsi="Times New Roman" w:cs="Times New Roman"/>
          <w:sz w:val="24"/>
          <w:szCs w:val="24"/>
          <w:lang w:eastAsia="ru-RU"/>
        </w:rPr>
        <w:lastRenderedPageBreak/>
        <w:t>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"Русский язык";</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"Математика";</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"Иностранный язык".</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4B4C7C">
        <w:rPr>
          <w:rFonts w:ascii="Arial" w:eastAsiaTheme="minorEastAsia" w:hAnsi="Arial" w:cs="Arial"/>
          <w:b/>
          <w:bCs/>
          <w:sz w:val="24"/>
          <w:szCs w:val="24"/>
          <w:lang w:eastAsia="ru-RU"/>
        </w:rPr>
        <w:t>III. Требования к структуре основной</w:t>
      </w:r>
    </w:p>
    <w:p w:rsidR="004B4C7C" w:rsidRPr="004B4C7C" w:rsidRDefault="004B4C7C" w:rsidP="004B4C7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4C7C">
        <w:rPr>
          <w:rFonts w:ascii="Arial" w:eastAsiaTheme="minorEastAsia" w:hAnsi="Arial" w:cs="Arial"/>
          <w:b/>
          <w:bCs/>
          <w:sz w:val="24"/>
          <w:szCs w:val="24"/>
          <w:lang w:eastAsia="ru-RU"/>
        </w:rPr>
        <w:t>образовательной программы</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&lt;*&gt; Сноска исключена. - Приказ Минобрнауки России от 29.12.2014 N 1645.</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w:t>
      </w:r>
      <w:r w:rsidRPr="004B4C7C">
        <w:rPr>
          <w:rFonts w:ascii="Times New Roman" w:eastAsiaTheme="minorEastAsia" w:hAnsi="Times New Roman" w:cs="Times New Roman"/>
          <w:sz w:val="24"/>
          <w:szCs w:val="24"/>
          <w:lang w:eastAsia="ru-RU"/>
        </w:rPr>
        <w:lastRenderedPageBreak/>
        <w:t>общественно полезные практики и другие формы на добровольной основе в соответствии с выбором участников образовательных отношений.</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14. Основная образовательная программа должна содержать три раздела: целевой, содержательный и организационный.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пояснительную записку;</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планируемые результаты освоения обучающимися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систему оценки результатов освоения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программы отдельных учебных предметов, курсов и курсов внеурочной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Организационный раздел должен включать: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учебный план среднего общего образования как один из основных механизмов реализации основной образовательной программы;</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план внеурочной деятельности, календарный учебный график;</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15. Основная образовательная программа содержит обязательную часть и часть, формируемую участниками образовательных отношений.</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целях обеспечения индивидуальных потребностей обучающихся в основной образовательной программе предусматриваются: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учебные предметы, курсы, обеспечивающие различные интересы обучающихся, в том числе этнокультурные;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внеурочная деятельность.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 17 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18. Требования к разделам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18.1. Целевой раздел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18.1.1. Пояснительная записка должна раскрывать: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принципы и подходы к формированию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общую характеристику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общие подходы к организации внеурочной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18.1.2. Планируемые результаты освоения обучающимися основной образовательной программы должны: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Достижение планируемых результатов освоения обучающимися основной образовательной </w:t>
      </w:r>
      <w:r w:rsidRPr="004B4C7C">
        <w:rPr>
          <w:rFonts w:ascii="Times New Roman" w:eastAsiaTheme="minorEastAsia" w:hAnsi="Times New Roman" w:cs="Times New Roman"/>
          <w:sz w:val="24"/>
          <w:szCs w:val="24"/>
          <w:lang w:eastAsia="ru-RU"/>
        </w:rPr>
        <w:lastRenderedPageBreak/>
        <w:t>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18.1.3. Система оценки достижения планируемых результатов освоения основной образовательной программы должна: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ориентировать образовательную деятельность на реализацию требований к результатам освоения основной образовательной программы;</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Система оценки достижения планируемых результатов освоения основной образовательной программы должна включать описание: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18.2. Содержательный раздел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реализацию требований Стандарта к личностным и метапредметным результатам освоения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Программа должна обеспечивать: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развитие у обучающихся способности к самопознанию, саморазвитию и самоопределению;</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решение задач общекультурного, личностного и познавательного развития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практическую направленность проводимых исследований и индивидуальных проектов;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подготовку к осознанному выбору дальнейшего образования и профессиональной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Программа должна содержать: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типовые задачи по формированию универсальных учебных действий;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описание особенностей учебно-исследовательской и проектной деятельности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описание основных направлений учебно-исследовательской и проектной деятельности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8) методику и инструментарий оценки успешности освоения и применения обучающимися универсальных учебных действий.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Рабочие программы учебных предметов, курсов должны содержать: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планируемые результаты освоения учебного предмета, курса;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содержание учебного предмета, курса;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тематическое планирование с указанием количества часов, отводимых на освоение каждой темы.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Рабочие программы курсов внеурочной деятельности должны содержать: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результаты освоения курса внеурочной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содержание курса внеурочной деятельности с указанием форм организации и видов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3) тематическое планирование.</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 18.2.2 в ред. Приказа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Программа должна обеспечивать: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Программа должна содержать: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цель и задачи духовно-нравственного развития, воспитания, социализации обучающихся при получении среднего общего образования;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основные направления и ценностные основы духовно-нравственного развития, воспитания и социализации;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модель организации работы по духовно-нравственному развитию, воспитанию и социализации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описание форм и методов организации социально значимой деятельности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7) описание методов и форм профессиональной ориентации в организации, осуществляющей образовательную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8) описание форм и методов формирования у обучающихся экологической культуры, культуры </w:t>
      </w:r>
      <w:r w:rsidRPr="004B4C7C">
        <w:rPr>
          <w:rFonts w:ascii="Times New Roman" w:eastAsiaTheme="minorEastAsia" w:hAnsi="Times New Roman" w:cs="Times New Roman"/>
          <w:sz w:val="24"/>
          <w:szCs w:val="24"/>
          <w:lang w:eastAsia="ru-RU"/>
        </w:rPr>
        <w:lastRenderedPageBreak/>
        <w:t>здорового и безопасного образа жизни, включая мероприятия по обучению правилам безопасного поведения на дорогах;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9) описание форм и методов повышения педагогической культуры родителей (законных представителей)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Программа должна носить комплексный характер и обеспечивать: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поддержку обучающихся с особыми образовательными потребностями, а также попавших в трудную жизненную ситуацию;</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Программа должна содержать: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18.3. Организационный раздел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&lt;*&gt; Сноска исключена. - Приказ Минобрнауки России от 29.12.2014 N 1645.</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Учебный план определяет:</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абзац исключен. - Приказ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Предметная область "Русский язык и литература", включающая учебные предметы:</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"Русский язык", "Литература" (базовый и углубленный уровни).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Предметная область "Родной язык и родная литература", включающая учебные предметы:</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"Родной язык", "Родная литература" (базовый уровень и углубленный уровень).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Предметная область "Иностранные языки", включающая учебные предметы: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"Иностранный язык" (базовый и углубленный уровни);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"Второй иностранный язык" (базовый и углубленный уровни).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Предметная область "Общественные науки", включающая учебные предметы: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"История" (базовый и углубленный уровни);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"География" (базовый и углубленный уровни);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"Экономика" (базовый и углубленный уровни);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"Право" (базовый и углубленный уровни);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"Обществознание" (базовый уровень);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"Россия в мире" (базовый уровень).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Предметная область "Математика и информатика", включающая учебные предметы: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"Математика";</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"Информатика" (базовый и углубленный уровни).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Предметная область "Естественные науки", включающая учебные предметы: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"Физика" (базовый и углубленный уровни);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Астрономия" (базовый уровень);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(абзац введен Приказом Минобрнауки России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"Химия" (базовый и углубленный уровни);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"Биология" (базовый и углубленный уровни);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"Естествознание" (базовый уровень).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Предметная область "Физическая культура, экология и основы безопасности жизнедеятельности", включающая учебные предметы: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"Физическая культура" (базовый уровень);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"Экология" (базовый уровень);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"Основы безопасности жизнедеятельности" (базовый уровень).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Приказов Минобрнауки России от 29.12.2014 N 1645,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Учебные планы определяют состав и объем учебных предметов, курсов, а также их распределение по классам (годам) обучения.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Организация, осуществляющая образовательную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29.06.2017 N 613)</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учебном плане должно быть предусмотрено выполнение обучающимися индивидуального(ых) проекта(ов).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18.3.2. План внеурочной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Система условий должна содержать: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механизмы достижения целевых ориентиров в системе условий;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сетевой график (дорожную карту) по формированию необходимой системы условий;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контроль за состоянием системы условий.</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4B4C7C">
        <w:rPr>
          <w:rFonts w:ascii="Arial" w:eastAsiaTheme="minorEastAsia" w:hAnsi="Arial" w:cs="Arial"/>
          <w:b/>
          <w:bCs/>
          <w:sz w:val="24"/>
          <w:szCs w:val="24"/>
          <w:lang w:eastAsia="ru-RU"/>
        </w:rPr>
        <w:t>IV. Требования к условиям реализации основной</w:t>
      </w:r>
    </w:p>
    <w:p w:rsidR="004B4C7C" w:rsidRPr="004B4C7C" w:rsidRDefault="004B4C7C" w:rsidP="004B4C7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4C7C">
        <w:rPr>
          <w:rFonts w:ascii="Arial" w:eastAsiaTheme="minorEastAsia" w:hAnsi="Arial" w:cs="Arial"/>
          <w:b/>
          <w:bCs/>
          <w:sz w:val="24"/>
          <w:szCs w:val="24"/>
          <w:lang w:eastAsia="ru-RU"/>
        </w:rPr>
        <w:t>образовательной программы</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обеспечивающих достижение целей среднего общего образования, его высокое качество, </w:t>
      </w:r>
      <w:r w:rsidRPr="004B4C7C">
        <w:rPr>
          <w:rFonts w:ascii="Times New Roman" w:eastAsiaTheme="minorEastAsia" w:hAnsi="Times New Roman" w:cs="Times New Roman"/>
          <w:sz w:val="24"/>
          <w:szCs w:val="24"/>
          <w:lang w:eastAsia="ru-RU"/>
        </w:rPr>
        <w:lastRenderedPageBreak/>
        <w:t>доступность и открытость для обучающихся, их родителей (законных представителей) и всего общества, воспитание и социализацию обучающихся;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гарантирующих сохранение и укрепление физического, психологического здоровья и социального благополучия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21. Условия реализации основной образовательной программы должны обеспечивать для участников образовательных отношений возможность: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работы с одаренными обучающимися, организации их развития в различных областях образовательной, творческой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выполнения индивидуального проекта всеми обучающимися в рамках учебного времени, специально отведенного учебным планом;</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использования сетевого взаимодействия;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использования в образовательной деятельности современных образовательных технологий;</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22. Требования к кадровым условиям реализации основной образовательной программы включают:</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уровень квалификации педагогических, руководящих и иных работников организации, осуществляющей образовательную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w:t>
      </w:r>
      <w:r w:rsidRPr="004B4C7C">
        <w:rPr>
          <w:rFonts w:ascii="Times New Roman" w:eastAsiaTheme="minorEastAsia" w:hAnsi="Times New Roman" w:cs="Times New Roman"/>
          <w:sz w:val="24"/>
          <w:szCs w:val="24"/>
          <w:lang w:eastAsia="ru-RU"/>
        </w:rPr>
        <w:lastRenderedPageBreak/>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Квалификация педагогических работников организаций, осуществляющих образовательную деятельность должна отражать: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компетентность в соответствующих предметных областях знания и методах обучения;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сформированность гуманистической позиции, позитивной направленности на педагогическую деятельность;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самоорганизованность, эмоциональную устойчивость.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Абзац исключен. - Приказ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обеспечивать условия для успешной деятельности, позитивной мотивации, а также самомотивирования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реализовывать педагогическое оценивание деятельности обучающихся в соответствии с </w:t>
      </w:r>
      <w:r w:rsidRPr="004B4C7C">
        <w:rPr>
          <w:rFonts w:ascii="Times New Roman" w:eastAsiaTheme="minorEastAsia" w:hAnsi="Times New Roman" w:cs="Times New Roman"/>
          <w:sz w:val="24"/>
          <w:szCs w:val="24"/>
          <w:lang w:eastAsia="ru-RU"/>
        </w:rPr>
        <w:lastRenderedPageBreak/>
        <w:t>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повышения эффективности и качества педагогического труда;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осуществления мониторинга результатов педагогического труда;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осуществления мониторинга результатов педагогического труда.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(абзац введен Приказом Минобрнауки России от 31.12.2015 N 1578)</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23. Финансовые условия реализации основной образовательной программы должны: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обеспечивать государственные гарантии прав граждан на получение бесплатного общедоступного среднего общего образования;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&lt;*&gt;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(сноска введена Приказом Минобрнауки России от 29.12.2014 N 1645)</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Абзацы седьмой - пятнадцатый исключены. - Приказ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24. Материально-технические условия реализации основной образовательной программы должны обеспечивать: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 соблюдение:</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санитарно-гигиенических норм образовательной деятельности (требования к водоснабжению, </w:t>
      </w:r>
      <w:r w:rsidRPr="004B4C7C">
        <w:rPr>
          <w:rFonts w:ascii="Times New Roman" w:eastAsiaTheme="minorEastAsia" w:hAnsi="Times New Roman" w:cs="Times New Roman"/>
          <w:sz w:val="24"/>
          <w:szCs w:val="24"/>
          <w:lang w:eastAsia="ru-RU"/>
        </w:rPr>
        <w:lastRenderedPageBreak/>
        <w:t>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требований к санитарно-бытовым условиям (оборудование гардеробов, санузлов, мест личной гигиены);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строительных норм и правил;</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требований пожарной безопасности и электробезопасности;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требований к транспортному обслуживанию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установленных сроков и необходимых объемов текущего и капитального ремонта;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w:t>
      </w:r>
      <w:r w:rsidRPr="004B4C7C">
        <w:rPr>
          <w:rFonts w:ascii="Times New Roman" w:eastAsiaTheme="minorEastAsia" w:hAnsi="Times New Roman" w:cs="Times New Roman"/>
          <w:sz w:val="24"/>
          <w:szCs w:val="24"/>
          <w:lang w:eastAsia="ru-RU"/>
        </w:rPr>
        <w:lastRenderedPageBreak/>
        <w:t>также одаренных детей), административной и хозяйственной деятельности: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&lt;*&gt;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&lt;*&gt;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&lt;*&gt;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гардеробы, санузлы, места личной гигиены;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участок (территорию) с необходимым набором оборудованных зон;</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мебель, офисное оснащение и хозяйственный инвентарь.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Материально-техническое оснащение образовательной деятельности должно обеспечивать возможность: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выпуска школьных печатных изданий, работы школьного сайта;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организации качественного горячего питания, медицинского обслуживания и отдыха обучающихся и педагогических работников.</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Все указанные виды деятельности должны быть обеспечены расходными материалами.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25. Психолого-педагогические условия реализации основной образовательной программы должны обеспечивать: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преемственность содержания и форм организации образовательной деятельности при получении среднего общего образования;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учет специфики возрастного психофизического развития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lastRenderedPageBreak/>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информационно-методическую поддержку образовательной деятельности;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планирование образовательной деятельности и ее ресурсного обеспечения;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мониторинг здоровья обучающихся;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дистанционное взаимодействие всех участников образовательных отношений (обучающихся, их </w:t>
      </w:r>
      <w:r w:rsidRPr="004B4C7C">
        <w:rPr>
          <w:rFonts w:ascii="Times New Roman" w:eastAsiaTheme="minorEastAsia" w:hAnsi="Times New Roman" w:cs="Times New Roman"/>
          <w:sz w:val="24"/>
          <w:szCs w:val="24"/>
          <w:lang w:eastAsia="ru-RU"/>
        </w:rPr>
        <w:lastRenderedPageBreak/>
        <w:t>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 xml:space="preserve">не менее одного учебника в печатной и (или) электронной форме или учебного пособия, </w:t>
      </w:r>
      <w:r w:rsidRPr="004B4C7C">
        <w:rPr>
          <w:rFonts w:ascii="Times New Roman" w:eastAsiaTheme="minorEastAsia" w:hAnsi="Times New Roman" w:cs="Times New Roman"/>
          <w:sz w:val="24"/>
          <w:szCs w:val="24"/>
          <w:lang w:eastAsia="ru-RU"/>
        </w:rPr>
        <w:lastRenderedPageBreak/>
        <w:t>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4C7C">
        <w:rPr>
          <w:rFonts w:ascii="Times New Roman" w:eastAsiaTheme="minorEastAsia" w:hAnsi="Times New Roman" w:cs="Times New Roman"/>
          <w:sz w:val="24"/>
          <w:szCs w:val="24"/>
          <w:lang w:eastAsia="ru-RU"/>
        </w:rPr>
        <w:t>(в ред. Приказа Минобрнауки России от 29.12.2014 N 1645)</w:t>
      </w: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4C7C" w:rsidRPr="004B4C7C" w:rsidRDefault="004B4C7C" w:rsidP="004B4C7C">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rsidR="003D671C" w:rsidRDefault="003D671C">
      <w:bookmarkStart w:id="1" w:name="_GoBack"/>
      <w:bookmarkEnd w:id="1"/>
    </w:p>
    <w:sectPr w:rsidR="003D671C">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6F2" w:rsidRDefault="004B4C7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2C46F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C46F2" w:rsidRDefault="004B4C7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C46F2" w:rsidRDefault="004B4C7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C46F2" w:rsidRDefault="004B4C7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57</w:t>
          </w:r>
          <w:r>
            <w:rPr>
              <w:sz w:val="20"/>
              <w:szCs w:val="20"/>
            </w:rPr>
            <w:fldChar w:fldCharType="end"/>
          </w:r>
        </w:p>
      </w:tc>
    </w:tr>
  </w:tbl>
  <w:p w:rsidR="002C46F2" w:rsidRDefault="004B4C7C">
    <w:pPr>
      <w:pStyle w:val="ConsPlusNormal"/>
      <w:rPr>
        <w:sz w:val="2"/>
        <w:szCs w:val="2"/>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6F2" w:rsidRPr="009E459A" w:rsidRDefault="004B4C7C" w:rsidP="009E459A">
    <w:pPr>
      <w:pStyle w:val="a3"/>
    </w:pPr>
    <w:r w:rsidRPr="009E459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1C"/>
    <w:rsid w:val="003D671C"/>
    <w:rsid w:val="004B4C7C"/>
    <w:rsid w:val="0094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EE1AC-AE42-43CF-8F2A-9AF050AA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4C7C"/>
  </w:style>
  <w:style w:type="paragraph" w:customStyle="1" w:styleId="ConsPlusNormal">
    <w:name w:val="ConsPlusNormal"/>
    <w:rsid w:val="004B4C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B4C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4C7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B4C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B4C7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B4C7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B4C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B4C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B4C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4B4C7C"/>
    <w:pPr>
      <w:tabs>
        <w:tab w:val="center" w:pos="4677"/>
        <w:tab w:val="right" w:pos="9355"/>
      </w:tabs>
    </w:pPr>
    <w:rPr>
      <w:rFonts w:eastAsiaTheme="minorEastAsia" w:cs="Times New Roman"/>
      <w:lang w:eastAsia="ru-RU"/>
    </w:rPr>
  </w:style>
  <w:style w:type="character" w:customStyle="1" w:styleId="a4">
    <w:name w:val="Верхний колонтитул Знак"/>
    <w:basedOn w:val="a0"/>
    <w:link w:val="a3"/>
    <w:uiPriority w:val="99"/>
    <w:rsid w:val="004B4C7C"/>
    <w:rPr>
      <w:rFonts w:eastAsiaTheme="minorEastAsia" w:cs="Times New Roman"/>
      <w:lang w:eastAsia="ru-RU"/>
    </w:rPr>
  </w:style>
  <w:style w:type="paragraph" w:styleId="a5">
    <w:name w:val="footer"/>
    <w:basedOn w:val="a"/>
    <w:link w:val="a6"/>
    <w:uiPriority w:val="99"/>
    <w:unhideWhenUsed/>
    <w:rsid w:val="004B4C7C"/>
    <w:pPr>
      <w:tabs>
        <w:tab w:val="center" w:pos="4677"/>
        <w:tab w:val="right" w:pos="9355"/>
      </w:tabs>
    </w:pPr>
    <w:rPr>
      <w:rFonts w:eastAsiaTheme="minorEastAsia" w:cs="Times New Roman"/>
      <w:lang w:eastAsia="ru-RU"/>
    </w:rPr>
  </w:style>
  <w:style w:type="character" w:customStyle="1" w:styleId="a6">
    <w:name w:val="Нижний колонтитул Знак"/>
    <w:basedOn w:val="a0"/>
    <w:link w:val="a5"/>
    <w:uiPriority w:val="99"/>
    <w:rsid w:val="004B4C7C"/>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21276</Words>
  <Characters>121276</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2019-10-02T07:27:00Z</dcterms:created>
  <dcterms:modified xsi:type="dcterms:W3CDTF">2019-10-02T07:27:00Z</dcterms:modified>
</cp:coreProperties>
</file>