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CD" w:rsidRPr="00102C99" w:rsidRDefault="00102C99" w:rsidP="00F9689F">
      <w:pPr>
        <w:jc w:val="center"/>
        <w:rPr>
          <w:b/>
          <w:sz w:val="28"/>
          <w:szCs w:val="28"/>
        </w:rPr>
      </w:pPr>
      <w:r w:rsidRPr="00102C99">
        <w:rPr>
          <w:b/>
          <w:sz w:val="28"/>
          <w:szCs w:val="28"/>
        </w:rPr>
        <w:t>Участие в конференциях и конкурсах</w:t>
      </w:r>
      <w:r w:rsidR="00F9689F" w:rsidRPr="00F9689F">
        <w:rPr>
          <w:sz w:val="28"/>
          <w:szCs w:val="28"/>
        </w:rPr>
        <w:t xml:space="preserve"> </w:t>
      </w:r>
      <w:r w:rsidR="00F9689F" w:rsidRPr="00F9689F">
        <w:rPr>
          <w:b/>
          <w:sz w:val="28"/>
          <w:szCs w:val="28"/>
        </w:rPr>
        <w:t>учителя Завьяловой А.А</w:t>
      </w:r>
      <w:r w:rsidRPr="00F9689F">
        <w:rPr>
          <w:b/>
          <w:sz w:val="28"/>
          <w:szCs w:val="28"/>
        </w:rPr>
        <w:t>:</w:t>
      </w:r>
    </w:p>
    <w:p w:rsidR="004902A2" w:rsidRPr="00102C99" w:rsidRDefault="004902A2" w:rsidP="00102C99">
      <w:pPr>
        <w:jc w:val="both"/>
        <w:rPr>
          <w:sz w:val="28"/>
          <w:szCs w:val="28"/>
        </w:rPr>
      </w:pPr>
      <w:r w:rsidRPr="00102C99">
        <w:rPr>
          <w:sz w:val="28"/>
          <w:szCs w:val="28"/>
        </w:rPr>
        <w:t xml:space="preserve">31 октября 2018 года состоялась областная научно – практическая конференция «Региональная история – составная часть современного школьного исторического образования»: к 25 – </w:t>
      </w:r>
      <w:proofErr w:type="spellStart"/>
      <w:r w:rsidRPr="00102C99">
        <w:rPr>
          <w:sz w:val="28"/>
          <w:szCs w:val="28"/>
        </w:rPr>
        <w:t>летию</w:t>
      </w:r>
      <w:proofErr w:type="spellEnd"/>
      <w:r w:rsidRPr="00102C99">
        <w:rPr>
          <w:sz w:val="28"/>
          <w:szCs w:val="28"/>
        </w:rPr>
        <w:t xml:space="preserve"> кафедры истории и обществоведческих дисциплин ГБОУ ДПО НИРО. В </w:t>
      </w:r>
      <w:proofErr w:type="gramStart"/>
      <w:r w:rsidRPr="00102C99">
        <w:rPr>
          <w:sz w:val="28"/>
          <w:szCs w:val="28"/>
        </w:rPr>
        <w:t>работе  секции</w:t>
      </w:r>
      <w:proofErr w:type="gramEnd"/>
      <w:r w:rsidRPr="00102C99">
        <w:rPr>
          <w:sz w:val="28"/>
          <w:szCs w:val="28"/>
        </w:rPr>
        <w:t xml:space="preserve"> №1 «</w:t>
      </w:r>
      <w:proofErr w:type="spellStart"/>
      <w:r w:rsidRPr="00102C99">
        <w:rPr>
          <w:sz w:val="28"/>
          <w:szCs w:val="28"/>
        </w:rPr>
        <w:t>Историко</w:t>
      </w:r>
      <w:proofErr w:type="spellEnd"/>
      <w:r w:rsidRPr="00102C99">
        <w:rPr>
          <w:sz w:val="28"/>
          <w:szCs w:val="28"/>
        </w:rPr>
        <w:t xml:space="preserve"> – краеведческие исследо</w:t>
      </w:r>
      <w:bookmarkStart w:id="0" w:name="_GoBack"/>
      <w:bookmarkEnd w:id="0"/>
      <w:r w:rsidRPr="00102C99">
        <w:rPr>
          <w:sz w:val="28"/>
          <w:szCs w:val="28"/>
        </w:rPr>
        <w:t>вания – школе» под руководством Романовского В.К. приняла участие Завьялова А.А,  выступив по теме: «</w:t>
      </w:r>
      <w:proofErr w:type="spellStart"/>
      <w:r w:rsidRPr="00102C99">
        <w:rPr>
          <w:sz w:val="28"/>
          <w:szCs w:val="28"/>
        </w:rPr>
        <w:t>О.С.Козырев</w:t>
      </w:r>
      <w:proofErr w:type="spellEnd"/>
      <w:r w:rsidRPr="00102C99">
        <w:rPr>
          <w:sz w:val="28"/>
          <w:szCs w:val="28"/>
        </w:rPr>
        <w:t xml:space="preserve"> и его вклад социокультурное развитие Нижегородской области».</w:t>
      </w:r>
    </w:p>
    <w:p w:rsidR="004902A2" w:rsidRPr="00102C99" w:rsidRDefault="004902A2" w:rsidP="00102C99">
      <w:pPr>
        <w:jc w:val="both"/>
        <w:rPr>
          <w:sz w:val="28"/>
          <w:szCs w:val="28"/>
        </w:rPr>
      </w:pPr>
    </w:p>
    <w:p w:rsidR="004902A2" w:rsidRPr="00102C99" w:rsidRDefault="004902A2" w:rsidP="00102C99">
      <w:pPr>
        <w:jc w:val="both"/>
        <w:rPr>
          <w:sz w:val="28"/>
          <w:szCs w:val="28"/>
        </w:rPr>
      </w:pPr>
      <w:r w:rsidRPr="00102C99">
        <w:rPr>
          <w:sz w:val="28"/>
          <w:szCs w:val="28"/>
        </w:rPr>
        <w:t xml:space="preserve">31. 10.2018 г. Завьялова награждена дипломом 3 степени за участие </w:t>
      </w:r>
      <w:proofErr w:type="gramStart"/>
      <w:r w:rsidRPr="00102C99">
        <w:rPr>
          <w:sz w:val="28"/>
          <w:szCs w:val="28"/>
        </w:rPr>
        <w:t>в  областном</w:t>
      </w:r>
      <w:proofErr w:type="gramEnd"/>
      <w:r w:rsidRPr="00102C99">
        <w:rPr>
          <w:sz w:val="28"/>
          <w:szCs w:val="28"/>
        </w:rPr>
        <w:t xml:space="preserve"> конкурсе экскурсий в номинации   «Нижегородские узоры любимой улицы моей».</w:t>
      </w:r>
    </w:p>
    <w:p w:rsidR="004902A2" w:rsidRDefault="001356C2" w:rsidP="00102C99">
      <w:pPr>
        <w:jc w:val="both"/>
        <w:rPr>
          <w:sz w:val="28"/>
          <w:szCs w:val="28"/>
        </w:rPr>
      </w:pPr>
      <w:r w:rsidRPr="00102C99">
        <w:rPr>
          <w:sz w:val="28"/>
          <w:szCs w:val="28"/>
        </w:rPr>
        <w:t xml:space="preserve">Публикация Завьяловой А. </w:t>
      </w:r>
      <w:proofErr w:type="gramStart"/>
      <w:r w:rsidRPr="00102C99">
        <w:rPr>
          <w:sz w:val="28"/>
          <w:szCs w:val="28"/>
        </w:rPr>
        <w:t>А. :</w:t>
      </w:r>
      <w:proofErr w:type="gramEnd"/>
      <w:r w:rsidRPr="00102C99">
        <w:rPr>
          <w:sz w:val="28"/>
          <w:szCs w:val="28"/>
        </w:rPr>
        <w:t xml:space="preserve"> </w:t>
      </w:r>
      <w:r w:rsidR="004902A2" w:rsidRPr="00102C99">
        <w:rPr>
          <w:sz w:val="28"/>
          <w:szCs w:val="28"/>
        </w:rPr>
        <w:t xml:space="preserve">Урок по теме </w:t>
      </w:r>
      <w:r w:rsidRPr="00102C99">
        <w:rPr>
          <w:sz w:val="28"/>
          <w:szCs w:val="28"/>
        </w:rPr>
        <w:t xml:space="preserve">«Экономическое развитие Нижегородской губернии в конце 19 – начале 20 века» в 9 классе  размещена в сборнике научных и методических трудов «История и обществознание в коле», выпуск 4  ГБОУ ДПЛ НИРО, 2018 г., с.167-175. </w:t>
      </w:r>
    </w:p>
    <w:p w:rsidR="00102C99" w:rsidRPr="00102C99" w:rsidRDefault="00B402CA" w:rsidP="00102C9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4CD9">
        <w:rPr>
          <w:sz w:val="28"/>
          <w:szCs w:val="28"/>
        </w:rPr>
        <w:t xml:space="preserve"> </w:t>
      </w:r>
      <w:proofErr w:type="gramStart"/>
      <w:r w:rsidR="00474CD9">
        <w:rPr>
          <w:sz w:val="28"/>
          <w:szCs w:val="28"/>
        </w:rPr>
        <w:t>октября  2018</w:t>
      </w:r>
      <w:proofErr w:type="gramEnd"/>
      <w:r w:rsidR="00474CD9">
        <w:rPr>
          <w:sz w:val="28"/>
          <w:szCs w:val="28"/>
        </w:rPr>
        <w:t xml:space="preserve"> года</w:t>
      </w:r>
      <w:r w:rsidR="00102C99">
        <w:rPr>
          <w:sz w:val="28"/>
          <w:szCs w:val="28"/>
        </w:rPr>
        <w:t xml:space="preserve"> Завьялова А.А. награждена Дипломом Правительства Нижегородской области за победу в областном конкурсе лучших учителей образовательных организаций Нижегородской области на получение денежного поощрения за высокие достижения в педагогической деятельности.</w:t>
      </w:r>
    </w:p>
    <w:sectPr w:rsidR="00102C99" w:rsidRPr="0010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A2"/>
    <w:rsid w:val="00102C99"/>
    <w:rsid w:val="001356C2"/>
    <w:rsid w:val="002770CD"/>
    <w:rsid w:val="00474CD9"/>
    <w:rsid w:val="004902A2"/>
    <w:rsid w:val="008079AB"/>
    <w:rsid w:val="00B402CA"/>
    <w:rsid w:val="00F9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64F8"/>
  <w15:chartTrackingRefBased/>
  <w15:docId w15:val="{29DFA2D4-4AD2-496C-A6E4-0934638D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</cp:revision>
  <dcterms:created xsi:type="dcterms:W3CDTF">2018-11-01T06:30:00Z</dcterms:created>
  <dcterms:modified xsi:type="dcterms:W3CDTF">2018-11-01T06:34:00Z</dcterms:modified>
</cp:coreProperties>
</file>