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65" w:rsidRPr="00CE62A4" w:rsidRDefault="00311365" w:rsidP="00311365">
      <w:pPr>
        <w:pStyle w:val="a3"/>
        <w:rPr>
          <w:rFonts w:ascii="Arial" w:hAnsi="Arial" w:cs="Arial"/>
          <w:b/>
          <w:color w:val="323232"/>
          <w:sz w:val="18"/>
          <w:szCs w:val="18"/>
          <w:u w:val="single"/>
        </w:rPr>
      </w:pPr>
      <w:r w:rsidRPr="00CE62A4">
        <w:rPr>
          <w:rFonts w:ascii="Arial" w:hAnsi="Arial" w:cs="Arial"/>
          <w:b/>
          <w:color w:val="323232"/>
          <w:sz w:val="18"/>
          <w:szCs w:val="18"/>
          <w:u w:val="single"/>
        </w:rPr>
        <w:t xml:space="preserve">Министерство образования Нижегородской области организует работу «горячих» телефонных линий и Интернет-линии под общей тематикой </w:t>
      </w:r>
      <w:r w:rsidRPr="00CE62A4">
        <w:rPr>
          <w:rStyle w:val="a4"/>
          <w:rFonts w:ascii="Arial" w:hAnsi="Arial" w:cs="Arial"/>
          <w:b w:val="0"/>
          <w:color w:val="323232"/>
          <w:sz w:val="18"/>
          <w:szCs w:val="18"/>
          <w:u w:val="single"/>
        </w:rPr>
        <w:t>«Экзаменационная кампания - 2018».</w:t>
      </w:r>
      <w:bookmarkStart w:id="0" w:name="_GoBack"/>
      <w:bookmarkEnd w:id="0"/>
    </w:p>
    <w:p w:rsidR="00311365" w:rsidRDefault="00311365" w:rsidP="00311365">
      <w:pPr>
        <w:pStyle w:val="a3"/>
        <w:rPr>
          <w:rFonts w:ascii="Arial" w:hAnsi="Arial" w:cs="Arial"/>
          <w:color w:val="323232"/>
          <w:sz w:val="18"/>
          <w:szCs w:val="18"/>
        </w:rPr>
      </w:pPr>
      <w:r>
        <w:rPr>
          <w:rStyle w:val="a4"/>
          <w:rFonts w:ascii="Arial" w:hAnsi="Arial" w:cs="Arial"/>
          <w:color w:val="323232"/>
          <w:sz w:val="18"/>
          <w:szCs w:val="18"/>
        </w:rPr>
        <w:t>В период с 15 ноября 2017 года по 18 мая 2018 года</w:t>
      </w:r>
      <w:r>
        <w:rPr>
          <w:rFonts w:ascii="Arial" w:hAnsi="Arial" w:cs="Arial"/>
          <w:color w:val="323232"/>
          <w:sz w:val="18"/>
          <w:szCs w:val="18"/>
        </w:rPr>
        <w:t xml:space="preserve"> по вопросу: «Организация и проведение итогового сочинения (изложения) (далее — ИС (И))». Телефон горячей линии: 8(831) 433−99−00 (</w:t>
      </w:r>
      <w:r>
        <w:rPr>
          <w:rStyle w:val="a4"/>
          <w:rFonts w:ascii="Arial" w:hAnsi="Arial" w:cs="Arial"/>
          <w:color w:val="323232"/>
          <w:sz w:val="18"/>
          <w:szCs w:val="18"/>
        </w:rPr>
        <w:t>ежедневно с 15.00 до 17.00 кроме сб. и вс.).</w:t>
      </w:r>
    </w:p>
    <w:p w:rsidR="00311365" w:rsidRDefault="00311365" w:rsidP="00311365">
      <w:pPr>
        <w:pStyle w:val="a3"/>
        <w:rPr>
          <w:rFonts w:ascii="Arial" w:hAnsi="Arial" w:cs="Arial"/>
          <w:color w:val="323232"/>
          <w:sz w:val="18"/>
          <w:szCs w:val="18"/>
        </w:rPr>
      </w:pPr>
      <w:r>
        <w:rPr>
          <w:rStyle w:val="a4"/>
          <w:rFonts w:ascii="Arial" w:hAnsi="Arial" w:cs="Arial"/>
          <w:color w:val="323232"/>
          <w:sz w:val="18"/>
          <w:szCs w:val="18"/>
        </w:rPr>
        <w:t>В период с 22 января по 31 июля 2018 года</w:t>
      </w:r>
      <w:r>
        <w:rPr>
          <w:rFonts w:ascii="Arial" w:hAnsi="Arial" w:cs="Arial"/>
          <w:color w:val="323232"/>
          <w:sz w:val="18"/>
          <w:szCs w:val="18"/>
        </w:rPr>
        <w:t xml:space="preserve"> по вопросу: «Нарушение законодательства в области образования при подготовке и проведении государственной итоговой аттестации, в том числе ИС (И), ОГЭ, ГВЭ-9, ЕГЭ, ГВЭ-11». Телефон горячей линии: 8(831) 428−94−45 (</w:t>
      </w:r>
      <w:r>
        <w:rPr>
          <w:rStyle w:val="a4"/>
          <w:rFonts w:ascii="Arial" w:hAnsi="Arial" w:cs="Arial"/>
          <w:color w:val="323232"/>
          <w:sz w:val="18"/>
          <w:szCs w:val="18"/>
        </w:rPr>
        <w:t>ежедневно с 15.00 до 17.00 кроме сб. и вс.).</w:t>
      </w:r>
    </w:p>
    <w:p w:rsidR="00311365" w:rsidRDefault="00311365" w:rsidP="00311365">
      <w:pPr>
        <w:pStyle w:val="a3"/>
        <w:rPr>
          <w:rFonts w:ascii="Arial" w:hAnsi="Arial" w:cs="Arial"/>
          <w:color w:val="323232"/>
          <w:sz w:val="18"/>
          <w:szCs w:val="18"/>
        </w:rPr>
      </w:pPr>
      <w:r>
        <w:rPr>
          <w:rStyle w:val="a4"/>
          <w:rFonts w:ascii="Arial" w:hAnsi="Arial" w:cs="Arial"/>
          <w:color w:val="323232"/>
          <w:sz w:val="18"/>
          <w:szCs w:val="18"/>
        </w:rPr>
        <w:t>В период с 22 января по 10 июля 2018 года</w:t>
      </w:r>
      <w:r>
        <w:rPr>
          <w:rFonts w:ascii="Arial" w:hAnsi="Arial" w:cs="Arial"/>
          <w:color w:val="323232"/>
          <w:sz w:val="18"/>
          <w:szCs w:val="18"/>
        </w:rPr>
        <w:t xml:space="preserve"> по вопросу: «Нормативное правовое обеспечение подготовки и проведения государственной итоговой аттестации, в том числе ОГЭ, ГВЭ-9, ЕГЭ, ГВЭ-11». Телефон горячих линий:</w:t>
      </w:r>
    </w:p>
    <w:p w:rsidR="00311365" w:rsidRDefault="00311365" w:rsidP="00311365">
      <w:pPr>
        <w:pStyle w:val="a3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>— ОГЭ, ГВЭ-9 — 8(831) 434−14−81</w:t>
      </w:r>
      <w:r>
        <w:rPr>
          <w:rStyle w:val="a4"/>
          <w:rFonts w:ascii="Arial" w:hAnsi="Arial" w:cs="Arial"/>
          <w:color w:val="323232"/>
          <w:sz w:val="18"/>
          <w:szCs w:val="18"/>
        </w:rPr>
        <w:t xml:space="preserve"> (ежедневно с 15.00 до 17.00 кроме сб. и вс.);</w:t>
      </w:r>
    </w:p>
    <w:p w:rsidR="00311365" w:rsidRDefault="00311365" w:rsidP="00311365">
      <w:pPr>
        <w:pStyle w:val="a3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>— ЕГЭ, ГВЭ-11 — 8(831) 433−99−00</w:t>
      </w:r>
      <w:r>
        <w:rPr>
          <w:rStyle w:val="a4"/>
          <w:rFonts w:ascii="Arial" w:hAnsi="Arial" w:cs="Arial"/>
          <w:color w:val="323232"/>
          <w:sz w:val="18"/>
          <w:szCs w:val="18"/>
        </w:rPr>
        <w:t xml:space="preserve"> (ежедневно с 15.00 до 17.00 кроме сб. и вс.).</w:t>
      </w:r>
    </w:p>
    <w:p w:rsidR="00311365" w:rsidRDefault="00311365" w:rsidP="00311365">
      <w:pPr>
        <w:pStyle w:val="a3"/>
        <w:rPr>
          <w:rFonts w:ascii="Arial" w:hAnsi="Arial" w:cs="Arial"/>
          <w:color w:val="323232"/>
          <w:sz w:val="18"/>
          <w:szCs w:val="18"/>
        </w:rPr>
      </w:pPr>
      <w:r>
        <w:rPr>
          <w:rStyle w:val="a4"/>
          <w:rFonts w:ascii="Arial" w:hAnsi="Arial" w:cs="Arial"/>
          <w:color w:val="323232"/>
          <w:sz w:val="18"/>
          <w:szCs w:val="18"/>
        </w:rPr>
        <w:t xml:space="preserve">В период с 22 января по 31 июля 2018 года </w:t>
      </w:r>
      <w:r>
        <w:rPr>
          <w:rFonts w:ascii="Arial" w:hAnsi="Arial" w:cs="Arial"/>
          <w:color w:val="323232"/>
          <w:sz w:val="18"/>
          <w:szCs w:val="18"/>
        </w:rPr>
        <w:t>по вопросу «Прием в профессиональные образовательные организации (далее — ПОО) и образовательные организации высшего образования (далее — ООВО)». Телефон горячей линии:</w:t>
      </w:r>
    </w:p>
    <w:p w:rsidR="00311365" w:rsidRDefault="00311365" w:rsidP="00311365">
      <w:pPr>
        <w:pStyle w:val="a3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 xml:space="preserve">— ПОО — (831) 433−77−09 </w:t>
      </w:r>
      <w:r>
        <w:rPr>
          <w:rStyle w:val="a4"/>
          <w:rFonts w:ascii="Arial" w:hAnsi="Arial" w:cs="Arial"/>
          <w:color w:val="323232"/>
          <w:sz w:val="18"/>
          <w:szCs w:val="18"/>
        </w:rPr>
        <w:t>(ежедневно с 15.00 до 17.00 кроме сб. и вс.);</w:t>
      </w:r>
    </w:p>
    <w:p w:rsidR="00311365" w:rsidRDefault="00311365" w:rsidP="00311365">
      <w:pPr>
        <w:pStyle w:val="a3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 xml:space="preserve">— ООВО — (831) 434−31−20 </w:t>
      </w:r>
      <w:r>
        <w:rPr>
          <w:rStyle w:val="a4"/>
          <w:rFonts w:ascii="Arial" w:hAnsi="Arial" w:cs="Arial"/>
          <w:color w:val="323232"/>
          <w:sz w:val="18"/>
          <w:szCs w:val="18"/>
        </w:rPr>
        <w:t>(ежедневно с 15.00 до 17.00 кроме сб. и вс.).</w:t>
      </w:r>
    </w:p>
    <w:p w:rsidR="0028406E" w:rsidRDefault="0028406E"/>
    <w:sectPr w:rsidR="0028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65"/>
    <w:rsid w:val="0028406E"/>
    <w:rsid w:val="00311365"/>
    <w:rsid w:val="00C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9A6DA-B39B-49CC-BC7C-55258705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2018-05-14T12:07:00Z</dcterms:created>
  <dcterms:modified xsi:type="dcterms:W3CDTF">2018-05-14T12:07:00Z</dcterms:modified>
</cp:coreProperties>
</file>