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0E" w:rsidRPr="00DC120E" w:rsidRDefault="00DC120E" w:rsidP="00DC120E">
      <w:pPr>
        <w:jc w:val="right"/>
      </w:pPr>
    </w:p>
    <w:p w:rsidR="00DC120E" w:rsidRPr="00DC120E" w:rsidRDefault="00DC120E" w:rsidP="00DC120E"/>
    <w:p w:rsidR="00DC120E" w:rsidRPr="00DC120E" w:rsidRDefault="00DC120E" w:rsidP="00DC120E"/>
    <w:p w:rsidR="00DC120E" w:rsidRDefault="00DC120E" w:rsidP="00DC120E">
      <w:pPr>
        <w:jc w:val="center"/>
      </w:pPr>
      <w:r w:rsidRPr="00DC120E">
        <w:t>Программа</w:t>
      </w:r>
    </w:p>
    <w:p w:rsidR="00DC120E" w:rsidRDefault="00DC120E" w:rsidP="00DC120E">
      <w:pPr>
        <w:jc w:val="center"/>
      </w:pPr>
      <w:r w:rsidRPr="00DC120E">
        <w:t>психологического сопровождения образовательного процесса в МБОУ "</w:t>
      </w:r>
      <w:r>
        <w:t xml:space="preserve">Школа № 60" </w:t>
      </w:r>
    </w:p>
    <w:p w:rsidR="00DC120E" w:rsidRPr="00DC120E" w:rsidRDefault="00DC120E" w:rsidP="00DC120E">
      <w:pPr>
        <w:jc w:val="center"/>
      </w:pPr>
      <w:r>
        <w:t xml:space="preserve">2016-2018 </w:t>
      </w:r>
      <w:proofErr w:type="spellStart"/>
      <w:proofErr w:type="gramStart"/>
      <w:r>
        <w:t>уч.год</w:t>
      </w:r>
      <w:proofErr w:type="spellEnd"/>
      <w:proofErr w:type="gramEnd"/>
    </w:p>
    <w:p w:rsidR="00DC120E" w:rsidRPr="00DC120E" w:rsidRDefault="00DC120E" w:rsidP="00DC120E">
      <w:pPr>
        <w:jc w:val="center"/>
      </w:pPr>
    </w:p>
    <w:p w:rsidR="00DC120E" w:rsidRPr="00DC120E" w:rsidRDefault="00DC120E" w:rsidP="00DC120E">
      <w:r w:rsidRPr="00DC120E">
        <w:rPr>
          <w:b/>
          <w:bCs/>
        </w:rPr>
        <w:t>Пояснительная записка</w:t>
      </w:r>
    </w:p>
    <w:p w:rsidR="00DC120E" w:rsidRPr="00DC120E" w:rsidRDefault="00DC120E" w:rsidP="00DC120E">
      <w:pPr>
        <w:jc w:val="both"/>
      </w:pPr>
      <w:r w:rsidRPr="00DC120E">
        <w:t>Система психологического сопровождения образовательного процесса в МБОУ «</w:t>
      </w:r>
      <w:r>
        <w:t>Школа № 60</w:t>
      </w:r>
      <w:r w:rsidRPr="00DC120E">
        <w:t>» разработана с учетом современных требований и задач образования, основана на идее психолого-педагогического сопровождения развития личности каждого ребенка и включенности психологической службы в процесс медико-психолого-педагогического сопровождения образовательного процесса. В настоящее время принятая Правительством Российской Федерации Концепция модернизации российского образования приоритетной целью психологического обеспечения образования определяет повышение эффективности образовательной деятельности средствами психологической науки и практики.</w:t>
      </w:r>
    </w:p>
    <w:p w:rsidR="00DC120E" w:rsidRPr="00DC120E" w:rsidRDefault="00DC120E" w:rsidP="00DC120E">
      <w:r w:rsidRPr="00DC120E">
        <w:t>Деятельность по психологическому обеспечению образовательного процесса в общеобразовательной организации регламентируется следующими документами:</w:t>
      </w:r>
    </w:p>
    <w:p w:rsidR="00DC120E" w:rsidRPr="00DC120E" w:rsidRDefault="00DC120E" w:rsidP="00DC120E">
      <w:r w:rsidRPr="00DC120E">
        <w:t>-Конституция РФ от 12.12.1993 г.;</w:t>
      </w:r>
    </w:p>
    <w:p w:rsidR="00DC120E" w:rsidRPr="00DC120E" w:rsidRDefault="00DC120E" w:rsidP="00DC120E">
      <w:r w:rsidRPr="00DC120E">
        <w:t>- Закон об образовании РФ от 22.08.04г. N 122-ФЗ;</w:t>
      </w:r>
    </w:p>
    <w:p w:rsidR="00DC120E" w:rsidRPr="00DC120E" w:rsidRDefault="00DC120E" w:rsidP="00DC120E">
      <w:r w:rsidRPr="00DC120E">
        <w:t xml:space="preserve">-«ФГОС НОО», приказ </w:t>
      </w:r>
      <w:proofErr w:type="spellStart"/>
      <w:r w:rsidRPr="00DC120E">
        <w:t>Минобрнауки</w:t>
      </w:r>
      <w:proofErr w:type="spellEnd"/>
      <w:r w:rsidRPr="00DC120E">
        <w:t xml:space="preserve"> России № 373 от 06.10.2009г.</w:t>
      </w:r>
    </w:p>
    <w:p w:rsidR="00DC120E" w:rsidRPr="00DC120E" w:rsidRDefault="00DC120E" w:rsidP="00DC120E">
      <w:r w:rsidRPr="00DC120E">
        <w:t xml:space="preserve">-«ФГОС ООО», приказ </w:t>
      </w:r>
      <w:proofErr w:type="spellStart"/>
      <w:r w:rsidRPr="00DC120E">
        <w:t>Минобрнауки</w:t>
      </w:r>
      <w:proofErr w:type="spellEnd"/>
      <w:r w:rsidRPr="00DC120E">
        <w:t xml:space="preserve"> России № 1897 от 17.12.2010г.</w:t>
      </w:r>
    </w:p>
    <w:p w:rsidR="00DC120E" w:rsidRPr="00DC120E" w:rsidRDefault="00DC120E" w:rsidP="00DC120E">
      <w:r w:rsidRPr="00DC120E">
        <w:t xml:space="preserve">-Приказ 11.03.2013 №219 </w:t>
      </w:r>
      <w:proofErr w:type="spellStart"/>
      <w:r w:rsidRPr="00DC120E">
        <w:t>г.Ульяновск</w:t>
      </w:r>
      <w:proofErr w:type="spellEnd"/>
      <w:r w:rsidRPr="00DC120E">
        <w:t xml:space="preserve"> «О введении федерального государственного образовательного стандарта основного общего образования в общеобразовательных учреждениях г. Ульяновска»</w:t>
      </w:r>
    </w:p>
    <w:p w:rsidR="00DC120E" w:rsidRPr="00DC120E" w:rsidRDefault="00DC120E" w:rsidP="00DC120E">
      <w:r w:rsidRPr="00DC120E">
        <w:t>- Семейный кодекс РФ (8.12.1995 г.);</w:t>
      </w:r>
    </w:p>
    <w:p w:rsidR="00DC120E" w:rsidRPr="00DC120E" w:rsidRDefault="00DC120E" w:rsidP="00DC120E">
      <w:r w:rsidRPr="00DC120E">
        <w:t>-Конвенция ООН о правах ребенка;</w:t>
      </w:r>
    </w:p>
    <w:p w:rsidR="00DC120E" w:rsidRPr="00DC120E" w:rsidRDefault="00DC120E" w:rsidP="00DC120E">
      <w:r w:rsidRPr="00DC120E">
        <w:t>-ФЗ «Об основных гарантиях прав ребенка в Российской Федерации» N 124 -ФЗ от 24 июля 1998г., принятый Государственной Думой 3 июля 1998г., одобренный Советом Федерации 9 июля</w:t>
      </w:r>
    </w:p>
    <w:p w:rsidR="00DC120E" w:rsidRPr="00DC120E" w:rsidRDefault="00DC120E" w:rsidP="00DC120E">
      <w:r w:rsidRPr="00DC120E">
        <w:t>-Положение о службе практической психологии в системе Министерства образования Российской Федерации. Утверждено Приказом Министерства образования РФ от 22.10.99 №636.</w:t>
      </w:r>
    </w:p>
    <w:p w:rsidR="00DC120E" w:rsidRPr="00DC120E" w:rsidRDefault="00DC120E" w:rsidP="00DC120E">
      <w:pPr>
        <w:jc w:val="both"/>
      </w:pPr>
      <w:r w:rsidRPr="00DC120E">
        <w:t xml:space="preserve">Настоящая программа сопровождения определяет организационно-методическую основу деятельности психологической службы в ОО в условиях модернизации Российского образования и введения Федеральных государственных стандартов. Являясь принципиально новым документом для отечественной школы, ФГОС представляет собой совокупность требований к структуре, </w:t>
      </w:r>
      <w:r w:rsidRPr="00DC120E">
        <w:lastRenderedPageBreak/>
        <w:t xml:space="preserve">условиям реализации и результатам освоения основной образовательной программы, которая направлена на содействие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 Образовательная программа обеспечивает </w:t>
      </w:r>
      <w:proofErr w:type="spellStart"/>
      <w:r>
        <w:t>с</w:t>
      </w:r>
      <w:r w:rsidR="00420E92">
        <w:t>форм</w:t>
      </w:r>
      <w:r w:rsidRPr="00DC120E">
        <w:t>ированность</w:t>
      </w:r>
      <w:proofErr w:type="spellEnd"/>
      <w:r w:rsidRPr="00DC120E">
        <w:t xml:space="preserve"> у школьников универсальных учебных действий на каждом возрастном этапе. Требования учитывают возрастные и индивидуальные особенности обучающихся на всех ступенях обучения, включая образовательные потребности обучающихся с ограниченными возможн</w:t>
      </w:r>
      <w:bookmarkStart w:id="0" w:name="_GoBack"/>
      <w:bookmarkEnd w:id="0"/>
      <w:r w:rsidRPr="00DC120E">
        <w:t>остями здоровья, а также значимость ступени общего образования для дальнейшего развития обучающихся. Концепция образования дополняет традиционное содержание и обеспечивает преемственность образовательного процесса (начальная школа, средняя школа).</w:t>
      </w:r>
    </w:p>
    <w:p w:rsidR="00DC120E" w:rsidRPr="00DC120E" w:rsidRDefault="00DC120E" w:rsidP="00DC120E">
      <w:r w:rsidRPr="00DC120E">
        <w:t>Целью образования становится общекультурное, личностное и познавательное развитие обучающихся,</w:t>
      </w:r>
      <w:r>
        <w:t xml:space="preserve"> </w:t>
      </w:r>
      <w:r w:rsidRPr="00DC120E">
        <w:t>развитие и поддержка у каждого участника образовательного процесса субъектной позиции в отношении дела, людей и самого себя. Приоритетное направление образования - реализация развивающего потенциала общего среднего образования. Актуальной задачей образования становится обеспечение развития универсальных учебных действий как собственно психологической составляющей ядра образования.</w:t>
      </w:r>
    </w:p>
    <w:p w:rsidR="00DC120E" w:rsidRPr="00DC120E" w:rsidRDefault="00DC120E" w:rsidP="00DC120E">
      <w:r w:rsidRPr="00DC120E">
        <w:t>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rsidR="00DC120E" w:rsidRPr="00DC120E" w:rsidRDefault="00DC120E" w:rsidP="00DC120E">
      <w:r w:rsidRPr="00DC120E">
        <w:t>Необходимо отметить, что системно-</w:t>
      </w:r>
      <w:proofErr w:type="spellStart"/>
      <w:r w:rsidRPr="00DC120E">
        <w:t>деятельностный</w:t>
      </w:r>
      <w:proofErr w:type="spellEnd"/>
      <w:r w:rsidRPr="00DC120E">
        <w:t xml:space="preserve"> подход, являющийся основой Федерального </w:t>
      </w:r>
      <w:proofErr w:type="gramStart"/>
      <w:r w:rsidRPr="00DC120E">
        <w:t>государственного образовательного стандарта</w:t>
      </w:r>
      <w:proofErr w:type="gramEnd"/>
      <w:r w:rsidRPr="00DC120E">
        <w:t xml:space="preserve"> предполагает:</w:t>
      </w:r>
    </w:p>
    <w:p w:rsidR="00DC120E" w:rsidRPr="00DC120E" w:rsidRDefault="00DC120E" w:rsidP="00DC120E">
      <w:r w:rsidRPr="00DC120E">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DC120E">
        <w:t>поликонфессионального</w:t>
      </w:r>
      <w:proofErr w:type="spellEnd"/>
      <w:r w:rsidRPr="00DC120E">
        <w:t xml:space="preserve"> состава российского общества;</w:t>
      </w:r>
    </w:p>
    <w:p w:rsidR="00DC120E" w:rsidRPr="00DC120E" w:rsidRDefault="00DC120E" w:rsidP="00DC120E">
      <w:r w:rsidRPr="00DC120E">
        <w:t>-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C120E" w:rsidRPr="00DC120E" w:rsidRDefault="00DC120E" w:rsidP="00DC120E">
      <w:r w:rsidRPr="00DC120E">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C120E" w:rsidRPr="00DC120E" w:rsidRDefault="00DC120E" w:rsidP="00DC120E">
      <w:r w:rsidRPr="00DC120E">
        <w:t>-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DC120E" w:rsidRPr="00DC120E" w:rsidRDefault="00DC120E" w:rsidP="00DC120E">
      <w:r w:rsidRPr="00DC120E">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C120E" w:rsidRPr="00DC120E" w:rsidRDefault="00DC120E" w:rsidP="00DC120E">
      <w:r w:rsidRPr="00DC120E">
        <w:lastRenderedPageBreak/>
        <w:t>- обеспечение преемственности начального общего, основного и среднего (полного) общего образования;</w:t>
      </w:r>
    </w:p>
    <w:p w:rsidR="00DC120E" w:rsidRPr="00DC120E" w:rsidRDefault="00DC120E" w:rsidP="00DC120E">
      <w:r w:rsidRPr="00DC120E">
        <w:t>-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DC120E" w:rsidRPr="00DC120E" w:rsidRDefault="00DC120E" w:rsidP="00DC120E">
      <w:r w:rsidRPr="00DC120E">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DC120E" w:rsidRPr="00DC120E" w:rsidRDefault="00DC120E" w:rsidP="00DC120E">
      <w:pPr>
        <w:jc w:val="both"/>
      </w:pPr>
      <w:r w:rsidRPr="00DC120E">
        <w:rPr>
          <w:bCs/>
        </w:rPr>
        <w:t xml:space="preserve">Новый Федеральный государственный образовательный стандарт выделяет в качестве основных образовательных результатов компетенции: предметные, </w:t>
      </w:r>
      <w:proofErr w:type="spellStart"/>
      <w:r w:rsidRPr="00DC120E">
        <w:rPr>
          <w:bCs/>
        </w:rPr>
        <w:t>метапредметные</w:t>
      </w:r>
      <w:proofErr w:type="spellEnd"/>
      <w:r w:rsidRPr="00DC120E">
        <w:rPr>
          <w:bCs/>
        </w:rPr>
        <w:t xml:space="preserve"> и личностные. Заложенный в основу стандарта </w:t>
      </w:r>
      <w:proofErr w:type="spellStart"/>
      <w:r w:rsidRPr="00DC120E">
        <w:rPr>
          <w:bCs/>
        </w:rPr>
        <w:t>компетентностный</w:t>
      </w:r>
      <w:proofErr w:type="spellEnd"/>
      <w:r w:rsidRPr="00DC120E">
        <w:rPr>
          <w:bCs/>
        </w:rPr>
        <w:t xml:space="preserve"> подход выдвигает на первое место не информированность ученика, а способность организовывать свою работу. Смысл такого подхода в том, что ученик должен осознавать постановку самой задачи, оценивать новый опыт, контролировать эффективность собственных действий. Психологический механизм формирования компетентности существенно отличается от механизма формирования понятийного «академического» знания. Подразумевается, что ученик сам формирует понятия, необходимые для решения задачи. При таком подходе учебная деятельность периодически приобретает исследовательский или практико-преобразовательный характер. Необходимость измерения </w:t>
      </w:r>
      <w:proofErr w:type="spellStart"/>
      <w:r w:rsidRPr="00DC120E">
        <w:rPr>
          <w:bCs/>
        </w:rPr>
        <w:t>метапредметных</w:t>
      </w:r>
      <w:proofErr w:type="spellEnd"/>
      <w:r w:rsidRPr="00DC120E">
        <w:rPr>
          <w:bCs/>
        </w:rPr>
        <w:t xml:space="preserve">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школьного психолога.</w:t>
      </w:r>
    </w:p>
    <w:p w:rsidR="00DC120E" w:rsidRPr="00DC120E" w:rsidRDefault="00DC120E" w:rsidP="00DC120E">
      <w:pPr>
        <w:jc w:val="both"/>
      </w:pPr>
      <w:r w:rsidRPr="00DC120E">
        <w:rPr>
          <w:bCs/>
        </w:rPr>
        <w:t>В связи с этим должна быть модернизирована система управления школой: важное место в образовательном процессе занимают психическое здоровье учащихся, индивидуализация образовательных маршрутов, создание психологически безопасной и комфортной образовательной среды. Введение нового стандарта общего образования существенно изменяет всю образовательную ситуацию в школе, определяя точное место формам и видам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как полноценного участника образовательного процесса.</w:t>
      </w:r>
    </w:p>
    <w:p w:rsidR="00DC120E" w:rsidRPr="00DC120E" w:rsidRDefault="00DC120E" w:rsidP="00DC120E">
      <w:pPr>
        <w:jc w:val="both"/>
      </w:pPr>
      <w:r w:rsidRPr="00DC120E">
        <w:rPr>
          <w:bCs/>
        </w:rPr>
        <w:t>Работа психолога, таким образом, становится необходимым элементом системы управления образовательным процессом школы, поскольку результаты его деятельности предполагают оценку качества обучения в школе по ряду обязательных критериев. Введение указанных критериев определяет весь процесс модернизации психолого-педагогической подготовки участников образовательного процесса. Построение эффективной системы сопровождения позволит решать проблемы развития и обучения детей внутри образовательной среды учреждения, избежать необоснованной переадресации проблемы ребенка внешним службам, сократить число детей, направляемых в специальные образовательные учреждения.</w:t>
      </w:r>
    </w:p>
    <w:p w:rsidR="00DC120E" w:rsidRPr="00DC120E" w:rsidRDefault="00DC120E" w:rsidP="00DC120E">
      <w:r w:rsidRPr="00DC120E">
        <w:t>В соответствии со стандартом, психолого-педагогические условия реализации образовательной программы начального общего и основного общего образования должны обеспечивать:</w:t>
      </w:r>
    </w:p>
    <w:p w:rsidR="00DC120E" w:rsidRPr="00DC120E" w:rsidRDefault="00DC120E" w:rsidP="00DC120E">
      <w:r w:rsidRPr="00DC120E">
        <w:lastRenderedPageBreak/>
        <w:t>- преемственность содержания и форм организации образовательного процесса по отношению к начальной ступени общего образования;</w:t>
      </w:r>
    </w:p>
    <w:p w:rsidR="00DC120E" w:rsidRPr="00DC120E" w:rsidRDefault="00DC120E" w:rsidP="00DC120E">
      <w:r w:rsidRPr="00DC120E">
        <w:t>-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DC120E" w:rsidRPr="00DC120E" w:rsidRDefault="00DC120E" w:rsidP="00DC120E">
      <w:r w:rsidRPr="00DC120E">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DC120E" w:rsidRPr="00DC120E" w:rsidRDefault="00DC120E" w:rsidP="00DC120E">
      <w:pPr>
        <w:jc w:val="both"/>
      </w:pPr>
      <w:r w:rsidRPr="00DC120E">
        <w:t>-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w:t>
      </w:r>
    </w:p>
    <w:p w:rsidR="00DC120E" w:rsidRPr="00DC120E" w:rsidRDefault="00DC120E" w:rsidP="00DC120E">
      <w:r w:rsidRPr="00DC120E">
        <w:t>- вариативность видов психологического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DC120E" w:rsidRPr="00DC120E" w:rsidRDefault="00DC120E" w:rsidP="00DC120E">
      <w:r w:rsidRPr="00DC120E">
        <w:rPr>
          <w:b/>
          <w:bCs/>
          <w:u w:val="single"/>
        </w:rPr>
        <w:t>Принципы реализации программы психологического сопровождения образовательного процесса</w:t>
      </w:r>
    </w:p>
    <w:p w:rsidR="00DC120E" w:rsidRPr="00DC120E" w:rsidRDefault="00DC120E" w:rsidP="00DC120E">
      <w:r w:rsidRPr="00DC120E">
        <w:t xml:space="preserve">Федеральным государственным образовательным стандартом установлены требования к реализации образовательной программы. Одним из результатов является создание среды, 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разных ступенях образования, с использованием в образовательном процессе современных образовательных технологий </w:t>
      </w:r>
      <w:proofErr w:type="spellStart"/>
      <w:r w:rsidRPr="00DC120E">
        <w:t>деятельностного</w:t>
      </w:r>
      <w:proofErr w:type="spellEnd"/>
      <w:r w:rsidRPr="00DC120E">
        <w:t xml:space="preserve"> типа. Это влияет на определение принципов, которые заложены в систему психологического сопровождения, на выбор форм и методов работы.</w:t>
      </w:r>
    </w:p>
    <w:p w:rsidR="00DC120E" w:rsidRPr="008C4ABD" w:rsidRDefault="00DC120E" w:rsidP="00DC120E">
      <w:r w:rsidRPr="008C4ABD">
        <w:rPr>
          <w:bCs/>
        </w:rPr>
        <w:t>В основе психологического сопровождения образовательного процесса заложены следующие принципы:</w:t>
      </w:r>
    </w:p>
    <w:p w:rsidR="00DC120E" w:rsidRPr="008C4ABD" w:rsidRDefault="00DC120E" w:rsidP="00DC120E">
      <w:r w:rsidRPr="008C4ABD">
        <w:rPr>
          <w:bCs/>
        </w:rPr>
        <w:t>- принцип системности – существование алгоритма работы и использование возможностей всех основных направлений деятельности психолога;</w:t>
      </w:r>
    </w:p>
    <w:p w:rsidR="00DC120E" w:rsidRPr="008C4ABD" w:rsidRDefault="00DC120E" w:rsidP="00DC120E">
      <w:r w:rsidRPr="008C4ABD">
        <w:rPr>
          <w:bCs/>
        </w:rPr>
        <w:t xml:space="preserve">- принцип ценности и уникальности личности, приоритета личностного развития, заключающийся в </w:t>
      </w:r>
      <w:proofErr w:type="spellStart"/>
      <w:r w:rsidRPr="008C4ABD">
        <w:rPr>
          <w:bCs/>
        </w:rPr>
        <w:t>самоценности</w:t>
      </w:r>
      <w:proofErr w:type="spellEnd"/>
      <w:r w:rsidRPr="008C4ABD">
        <w:rPr>
          <w:bCs/>
        </w:rPr>
        <w:t xml:space="preserve">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DC120E" w:rsidRPr="008C4ABD" w:rsidRDefault="00DC120E" w:rsidP="00DC120E">
      <w:r w:rsidRPr="008C4ABD">
        <w:rPr>
          <w:bCs/>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DC120E" w:rsidRPr="008C4ABD" w:rsidRDefault="00DC120E" w:rsidP="00DC120E">
      <w:r w:rsidRPr="008C4ABD">
        <w:rPr>
          <w:bCs/>
        </w:rPr>
        <w:lastRenderedPageBreak/>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DC120E" w:rsidRPr="008C4ABD" w:rsidRDefault="00DC120E" w:rsidP="00DC120E">
      <w:r w:rsidRPr="008C4ABD">
        <w:rPr>
          <w:bCs/>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DC120E" w:rsidRPr="008C4ABD" w:rsidRDefault="00DC120E" w:rsidP="00DC120E">
      <w:r w:rsidRPr="008C4ABD">
        <w:rPr>
          <w:bCs/>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DC120E" w:rsidRPr="008C4ABD" w:rsidRDefault="00DC120E" w:rsidP="00DC120E">
      <w:r w:rsidRPr="008C4ABD">
        <w:rPr>
          <w:bCs/>
          <w:i/>
          <w:iCs/>
        </w:rPr>
        <w:t>- </w:t>
      </w:r>
      <w:r w:rsidRPr="008C4ABD">
        <w:rPr>
          <w:bCs/>
        </w:rPr>
        <w:t>принцип практической направленности</w:t>
      </w:r>
      <w:r w:rsidRPr="008C4ABD">
        <w:rPr>
          <w:bCs/>
          <w:i/>
          <w:iCs/>
        </w:rPr>
        <w:t> </w:t>
      </w:r>
      <w:r w:rsidRPr="008C4ABD">
        <w:rPr>
          <w:bCs/>
        </w:rPr>
        <w:t>- формирование универсальных учебных действий, способности их применять в практической деятельности и повседневной жизни.</w:t>
      </w:r>
      <w:r w:rsidRPr="008C4ABD">
        <w:t> </w:t>
      </w:r>
      <w:r w:rsidRPr="008C4ABD">
        <w:rPr>
          <w:bCs/>
        </w:rPr>
        <w:t>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DC120E" w:rsidRPr="008C4ABD" w:rsidRDefault="00DC120E" w:rsidP="00DC120E">
      <w:r w:rsidRPr="008C4ABD">
        <w:rPr>
          <w:bCs/>
        </w:rPr>
        <w:t>- принцип эмоционально-ценностной ориентации учебно-воспитательного процесса;</w:t>
      </w:r>
    </w:p>
    <w:p w:rsidR="00DC120E" w:rsidRPr="008C4ABD" w:rsidRDefault="00DC120E" w:rsidP="00DC120E">
      <w:r w:rsidRPr="008C4ABD">
        <w:rPr>
          <w:bCs/>
          <w:i/>
          <w:iCs/>
        </w:rPr>
        <w:t>- </w:t>
      </w:r>
      <w:r w:rsidRPr="008C4ABD">
        <w:rPr>
          <w:bCs/>
        </w:rPr>
        <w:t>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эффективного и бесконфликтного взаимодействия, получения психологической помощи в сложной жизненной ситуации.</w:t>
      </w:r>
    </w:p>
    <w:p w:rsidR="00DC120E" w:rsidRPr="00DC120E" w:rsidRDefault="00DC120E" w:rsidP="00DC120E">
      <w:r w:rsidRPr="00DC120E">
        <w:rPr>
          <w:b/>
          <w:bCs/>
          <w:u w:val="single"/>
        </w:rPr>
        <w:t>Целью</w:t>
      </w:r>
      <w:r w:rsidRPr="00DC120E">
        <w:rPr>
          <w:u w:val="single"/>
        </w:rPr>
        <w:t>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DC120E" w:rsidRPr="00DC120E" w:rsidRDefault="00DC120E" w:rsidP="00DC120E">
      <w:r w:rsidRPr="00DC120E">
        <w:rPr>
          <w:b/>
          <w:bCs/>
        </w:rPr>
        <w:t>Задачи </w:t>
      </w:r>
      <w:r w:rsidRPr="00DC120E">
        <w:t>психологического сопровождения образовательного процесса:</w:t>
      </w:r>
    </w:p>
    <w:p w:rsidR="00DC120E" w:rsidRPr="00DC120E" w:rsidRDefault="00DC120E" w:rsidP="00DC120E">
      <w:r w:rsidRPr="00DC120E">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DC120E" w:rsidRPr="00DC120E" w:rsidRDefault="00DC120E" w:rsidP="00DC120E">
      <w:r w:rsidRPr="00DC120E">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DC120E" w:rsidRPr="00DC120E" w:rsidRDefault="00DC120E" w:rsidP="00DC120E">
      <w:r w:rsidRPr="00DC120E">
        <w:t xml:space="preserve">- содействие реализации (выполнению) требований федерального государственного образовательного стандарта к личностным, </w:t>
      </w:r>
      <w:proofErr w:type="spellStart"/>
      <w:r w:rsidRPr="00DC120E">
        <w:t>метапредметным</w:t>
      </w:r>
      <w:proofErr w:type="spellEnd"/>
      <w:r w:rsidRPr="00DC120E">
        <w:t xml:space="preserve"> и предметным результатам освоения обучающимися основной образовательной программы основного общего образования;</w:t>
      </w:r>
    </w:p>
    <w:p w:rsidR="00DC120E" w:rsidRPr="00DC120E" w:rsidRDefault="00DC120E" w:rsidP="00DC120E">
      <w:r w:rsidRPr="00DC120E">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DC120E" w:rsidRPr="00DC120E" w:rsidRDefault="00DC120E" w:rsidP="00DC120E">
      <w:r w:rsidRPr="00DC120E">
        <w:lastRenderedPageBreak/>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DC120E" w:rsidRPr="00DC120E" w:rsidRDefault="00DC120E" w:rsidP="00DC120E">
      <w:r w:rsidRPr="00DC120E">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DC120E" w:rsidRPr="00DC120E" w:rsidRDefault="00DC120E" w:rsidP="00DC120E">
      <w:r w:rsidRPr="00DC120E">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DC120E" w:rsidRPr="00DC120E" w:rsidRDefault="00DC120E" w:rsidP="00DC120E">
      <w:r w:rsidRPr="00DC120E">
        <w:t>- распространение и внедрение в практику образовательных учреждений достижений в области отечественной и зарубежной психологии;</w:t>
      </w:r>
    </w:p>
    <w:p w:rsidR="00DC120E" w:rsidRPr="00DC120E" w:rsidRDefault="00DC120E" w:rsidP="00DC120E">
      <w:r w:rsidRPr="00DC120E">
        <w:t>- взаимодействие с подразделениями общеобразовательного учреждения (служба Здоровья, психолого-медико-педагогический консилиум, Совет профилактики и др.), с образовательными учреждениями, учреждениями и организациями здравоохранения и социальной защиты населения.</w:t>
      </w:r>
    </w:p>
    <w:p w:rsidR="00DC120E" w:rsidRPr="00DC120E" w:rsidRDefault="00DC120E" w:rsidP="00DC120E">
      <w:r w:rsidRPr="00DC120E">
        <w:rPr>
          <w:b/>
          <w:bCs/>
          <w:u w:val="single"/>
        </w:rPr>
        <w:t>Основные направления деятельности педагога-психолога:</w:t>
      </w:r>
    </w:p>
    <w:p w:rsidR="00DC120E" w:rsidRPr="00DC120E" w:rsidRDefault="00DC120E" w:rsidP="00DC120E">
      <w:r w:rsidRPr="00DC120E">
        <w:t>- работа с учащимися;</w:t>
      </w:r>
    </w:p>
    <w:p w:rsidR="00DC120E" w:rsidRPr="00DC120E" w:rsidRDefault="00DC120E" w:rsidP="00DC120E">
      <w:r w:rsidRPr="00DC120E">
        <w:t>- работа с педагогическим коллективом школы;</w:t>
      </w:r>
    </w:p>
    <w:p w:rsidR="00DC120E" w:rsidRPr="00DC120E" w:rsidRDefault="00DC120E" w:rsidP="00DC120E">
      <w:r w:rsidRPr="00DC120E">
        <w:t>- работа с администрацией школы;</w:t>
      </w:r>
    </w:p>
    <w:p w:rsidR="00DC120E" w:rsidRPr="00DC120E" w:rsidRDefault="00DC120E" w:rsidP="00DC120E">
      <w:r w:rsidRPr="00DC120E">
        <w:t>- работа с родителями учащихся.</w:t>
      </w:r>
    </w:p>
    <w:p w:rsidR="00DC120E" w:rsidRPr="00DC120E" w:rsidRDefault="00DC120E" w:rsidP="008C4ABD">
      <w:pPr>
        <w:jc w:val="both"/>
      </w:pPr>
      <w:r w:rsidRPr="00DC120E">
        <w:t>Выделение работы с администрацией школы в отдельное направление работы обусловлено задачами психолого-педагогического сопровождения обучающихся в процессе образования, решение которых требует не только развития личности учащегося, но и развития личности педагога как участника образовательного процесса и носителя ценностных отношений, являющихся содержанием воспитания. Чтобы эта социальная цель приобрела для учителя личностный смысл, придала значимость ценностному отношению к развитию личности каждого ребенка, необходимо, чтобы учитель владел информацией о возможностях и способностях каждого ребенка, в то же время очень важно, чтобы эта информация была востребована учителем. Педагог-психолог, владеющий этой информацией, становится активным соучастником организации педагогической деятельности учителя в тесном сотрудничестве с администрацией школы. В таком случае очень важно, с какой позиции осуществляется управление педагогической деятельностью административным звеном школы: с позиции авторитарного управления, ведущего к внешне благополучному функционированию школы, ориентированной на количественные показатели знаний, умений и навыков, выраженных в отметках, или с позиции развития самоуправления в педагогическом коллективе, ведущего к развитию личности ученика и учителя. Следует отметить, что эффективность всей деятельности психолога в системе психолого-</w:t>
      </w:r>
      <w:r w:rsidRPr="00DC120E">
        <w:lastRenderedPageBreak/>
        <w:t>педагогического сопровождения развития учащихся в процессе образования будет зависеть от совпадения целей и задач, решаемых психологической и методической службами школы.</w:t>
      </w:r>
    </w:p>
    <w:p w:rsidR="00DC120E" w:rsidRPr="00DC120E" w:rsidRDefault="00DC120E" w:rsidP="00DC120E"/>
    <w:p w:rsidR="00DC120E" w:rsidRPr="00DC120E" w:rsidRDefault="00DC120E" w:rsidP="00DC120E">
      <w:r w:rsidRPr="00DC120E">
        <w:rPr>
          <w:b/>
          <w:bCs/>
          <w:u w:val="single"/>
        </w:rPr>
        <w:t>Приоритетные направления деятельности психологического сопровождения</w:t>
      </w:r>
    </w:p>
    <w:p w:rsidR="00DC120E" w:rsidRPr="00DC120E" w:rsidRDefault="00DC120E" w:rsidP="008C4ABD">
      <w:pPr>
        <w:jc w:val="both"/>
      </w:pPr>
      <w:r w:rsidRPr="00DC120E">
        <w:t>Приоритетные направление работы в условиях введения ФГОС позволят повысить эффективность психолого-педагогического сопровождения процесса в частности и улучшить качество образования, так как они способствуют не только оказанию своевременной помощи и поддержки участникам образовательного процесса, но и позволяют корректировать образовательный процесс. В то же время приоритетные направления деятельности психолога подчинены единой задаче психолого-педагогического сопровождения развития личности ребенка и являются </w:t>
      </w:r>
      <w:r w:rsidRPr="00DC120E">
        <w:rPr>
          <w:i/>
          <w:iCs/>
        </w:rPr>
        <w:t xml:space="preserve">комплексной </w:t>
      </w:r>
      <w:proofErr w:type="spellStart"/>
      <w:r w:rsidRPr="00DC120E">
        <w:rPr>
          <w:i/>
          <w:iCs/>
        </w:rPr>
        <w:t>технологией</w:t>
      </w:r>
      <w:r w:rsidRPr="00DC120E">
        <w:t>решения</w:t>
      </w:r>
      <w:proofErr w:type="spellEnd"/>
      <w:r w:rsidRPr="00DC120E">
        <w:t xml:space="preserve"> задач обучения, воспитания и социализации обучающихся.</w:t>
      </w:r>
    </w:p>
    <w:p w:rsidR="00DC120E" w:rsidRPr="00DC120E" w:rsidRDefault="00DC120E" w:rsidP="00DC120E">
      <w:r w:rsidRPr="00DC120E">
        <w:rPr>
          <w:b/>
          <w:bCs/>
        </w:rPr>
        <w:t>1</w:t>
      </w:r>
      <w:r w:rsidRPr="00DC120E">
        <w:t>. Просвещение педагогов и родителей с целью формирования и развития психологической компетентности обучающихся, родителей, педагогов.</w:t>
      </w:r>
    </w:p>
    <w:p w:rsidR="00DC120E" w:rsidRPr="00DC120E" w:rsidRDefault="00DC120E" w:rsidP="008C4ABD">
      <w:pPr>
        <w:jc w:val="both"/>
      </w:pPr>
      <w:r w:rsidRPr="00DC120E">
        <w:rPr>
          <w:b/>
          <w:bCs/>
          <w:u w:val="single"/>
        </w:rPr>
        <w:t>Просвещение</w:t>
      </w:r>
      <w:r w:rsidRPr="00DC120E">
        <w:t> осуществляется педагогом-психологом совместно с администрацией (заместителями директора) и другими специалистами (социальным педагогом, учителем-логопедом, медицинским работником) через различные формы работы (постоянно действующий семинар, выступление на родительском собрании и педагогическом совете, педагогический лекторий для родителей, семинар, круглый стол и т.д.), которые должны быть </w:t>
      </w:r>
      <w:r w:rsidRPr="00DC120E">
        <w:rPr>
          <w:u w:val="single"/>
        </w:rPr>
        <w:t>практико-ориентированными.</w:t>
      </w:r>
    </w:p>
    <w:p w:rsidR="00DC120E" w:rsidRPr="00DC120E" w:rsidRDefault="00DC120E" w:rsidP="00DC120E">
      <w:r w:rsidRPr="00DC120E">
        <w:t xml:space="preserve">Реальная практика образования испытывает потребность в педагоге-профессионале, способном к работе с различными категориями детей (детьми с особыми образовательными потребностями, одаренными детьми, детьми — представителями различных этнических и </w:t>
      </w:r>
      <w:proofErr w:type="spellStart"/>
      <w:r w:rsidRPr="00DC120E">
        <w:t>субкультурных</w:t>
      </w:r>
      <w:proofErr w:type="spellEnd"/>
      <w:r w:rsidRPr="00DC120E">
        <w:t xml:space="preserve"> общностей) в соответствии с различными типами норм развития: среднестатистической, социокультурной, индивидуально-личностной. Введение ФГОС требует от учителя иного уровня квалификации, готового к организации образовательного процесса в современной информационно-образовательной среде, обеспечивающего реализацию требований ФГОС на основе системно-</w:t>
      </w:r>
      <w:proofErr w:type="spellStart"/>
      <w:r w:rsidRPr="00DC120E">
        <w:t>деятельностного</w:t>
      </w:r>
      <w:proofErr w:type="spellEnd"/>
      <w:r w:rsidRPr="00DC120E">
        <w:t xml:space="preserve"> подхода. В этих условиях основной задачей методической работы следует считать обеспечение психолого-педагогической подготовки учителя, овладение им различными методиками диагностики психического развития и </w:t>
      </w:r>
      <w:proofErr w:type="spellStart"/>
      <w:r w:rsidRPr="00DC120E">
        <w:t>обученности</w:t>
      </w:r>
      <w:proofErr w:type="spellEnd"/>
      <w:r w:rsidRPr="00DC120E">
        <w:t xml:space="preserve"> ребенка.</w:t>
      </w:r>
    </w:p>
    <w:p w:rsidR="00DC120E" w:rsidRPr="00DC120E" w:rsidRDefault="00DC120E" w:rsidP="00DC120E">
      <w:r w:rsidRPr="00DC120E">
        <w:t>Одновременно возрастает роль и ответственность семьи (родителей) за воспитание детей. Однако, как свидетельствует практика, многие родители, ориентированные на активное участие в воспитании собственных детей, испытывают недостаток знаний в области педагогики и психологии, имеют низкую педагогическую и психологическую культуру.</w:t>
      </w:r>
    </w:p>
    <w:p w:rsidR="00DC120E" w:rsidRPr="00DC120E" w:rsidRDefault="00DC120E" w:rsidP="00DC120E">
      <w:r w:rsidRPr="00DC120E">
        <w:rPr>
          <w:b/>
          <w:bCs/>
        </w:rPr>
        <w:t>2</w:t>
      </w:r>
      <w:r w:rsidRPr="00DC120E">
        <w:t xml:space="preserve">. Изучение (мониторинг) развития личности и уровня </w:t>
      </w:r>
      <w:proofErr w:type="spellStart"/>
      <w:r w:rsidRPr="00DC120E">
        <w:t>сформированности</w:t>
      </w:r>
      <w:proofErr w:type="spellEnd"/>
      <w:r w:rsidRPr="00DC120E">
        <w:t xml:space="preserve"> универсальных учебных действий ребенка с целью проектирования индивидуального образовательного маршрута обучения и развития ребенка и формирования ключевых компетенций.</w:t>
      </w:r>
    </w:p>
    <w:p w:rsidR="00DC120E" w:rsidRPr="00DC120E" w:rsidRDefault="00DC120E" w:rsidP="00DC120E">
      <w:r w:rsidRPr="00DC120E">
        <w:t>Проектирование образовательных программ предполагает изучение стартовых возможностей и динамики развития ребенка в образовательном процессе на основе </w:t>
      </w:r>
      <w:r w:rsidRPr="00DC120E">
        <w:rPr>
          <w:b/>
          <w:bCs/>
          <w:u w:val="single"/>
        </w:rPr>
        <w:t>психолого-педагогической диагностики</w:t>
      </w:r>
      <w:r w:rsidRPr="00DC120E">
        <w:t> и, следовательно, предполагает построение системы психолого-педагогического сопровождения </w:t>
      </w:r>
      <w:r w:rsidRPr="00DC120E">
        <w:rPr>
          <w:i/>
          <w:iCs/>
        </w:rPr>
        <w:t>образовательного процесса.</w:t>
      </w:r>
      <w:r w:rsidRPr="00DC120E">
        <w:t xml:space="preserve"> Следует отметить, что только позиция </w:t>
      </w:r>
      <w:r w:rsidRPr="00DC120E">
        <w:lastRenderedPageBreak/>
        <w:t>сотрудничества и взаимодействия позволит совместно разработать образовательные программы для каждого ребенка. Осуществление этих программ станет личностно значимым для педагогов, так как они будут видеть результаты своей педагогической деятельности по развитию личности школьников, а не только процентные показатели успеваемости.</w:t>
      </w:r>
    </w:p>
    <w:p w:rsidR="00DC120E" w:rsidRPr="00DC120E" w:rsidRDefault="00DC120E" w:rsidP="00DC120E">
      <w:r w:rsidRPr="00DC120E">
        <w:t>Составление индивидуального маршрута развития ребенка – это комплексная работа специалистов школы и родителей по составлению прогноза развития ребенка с учетом индивидуальных и возрастных особенностей, а также организация условий для его реализации.</w:t>
      </w:r>
    </w:p>
    <w:p w:rsidR="00DC120E" w:rsidRPr="00DC120E" w:rsidRDefault="00DC120E" w:rsidP="00DC120E">
      <w:r w:rsidRPr="00DC120E">
        <w:rPr>
          <w:b/>
          <w:bCs/>
        </w:rPr>
        <w:t>3.</w:t>
      </w:r>
      <w:r w:rsidRPr="00DC120E">
        <w:t> Реализация комплексного индивидуально ориентированного психолого-медико-педагогического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DC120E" w:rsidRPr="00DC120E" w:rsidRDefault="00DC120E" w:rsidP="00DC120E">
      <w:r w:rsidRPr="00DC120E">
        <w:rPr>
          <w:b/>
          <w:bCs/>
          <w:u w:val="single"/>
        </w:rPr>
        <w:t>Коррекционно-развивающая работа</w:t>
      </w:r>
      <w:r w:rsidRPr="00DC120E">
        <w:t> должна быть направлена на коррекцию проблем психологического развития детей с ограниченными возможностями здоровья, преодоление трудностей в освоении образовательной программы начального общего и основного общего образования, оказание психологической помощи детям данной категории.</w:t>
      </w:r>
    </w:p>
    <w:p w:rsidR="00DC120E" w:rsidRPr="00DC120E" w:rsidRDefault="00DC120E" w:rsidP="00DC120E">
      <w:r w:rsidRPr="00DC120E">
        <w:t>Программа должна обеспечивать:</w:t>
      </w:r>
    </w:p>
    <w:p w:rsidR="00DC120E" w:rsidRPr="00DC120E" w:rsidRDefault="00DC120E" w:rsidP="00DC120E">
      <w:r w:rsidRPr="00DC120E">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w:t>
      </w:r>
    </w:p>
    <w:p w:rsidR="00DC120E" w:rsidRPr="00DC120E" w:rsidRDefault="00DC120E" w:rsidP="00DC120E">
      <w:r w:rsidRPr="00DC120E">
        <w:t>- реализацию комплексного индивидуально ориентированного психолого-медико-педагогического сопровождения в условиях образовательного процесса;</w:t>
      </w:r>
    </w:p>
    <w:p w:rsidR="00DC120E" w:rsidRPr="00DC120E" w:rsidRDefault="00DC120E" w:rsidP="008C4ABD">
      <w:pPr>
        <w:jc w:val="both"/>
      </w:pPr>
      <w:r w:rsidRPr="00DC120E">
        <w:t xml:space="preserve">- создание специальных условий воспитания, обучения детей с ограниченными возможностями здоровья, </w:t>
      </w:r>
      <w:proofErr w:type="spellStart"/>
      <w:r w:rsidRPr="00DC120E">
        <w:t>безбарьерной</w:t>
      </w:r>
      <w:proofErr w:type="spellEnd"/>
      <w:r w:rsidRPr="00DC120E">
        <w:t xml:space="preserve"> среды жизнедеятельности и учебной деятельности; использование специальных образовательных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DC120E" w:rsidRPr="00DC120E" w:rsidRDefault="00DC120E" w:rsidP="00DC120E">
      <w:r w:rsidRPr="00DC120E">
        <w:rPr>
          <w:b/>
          <w:bCs/>
        </w:rPr>
        <w:t>4.</w:t>
      </w:r>
      <w:r w:rsidRPr="00DC120E">
        <w:rPr>
          <w:b/>
          <w:bCs/>
          <w:i/>
          <w:iCs/>
        </w:rPr>
        <w:t> </w:t>
      </w:r>
      <w:r w:rsidRPr="00DC120E">
        <w:t>Создание системы работы образовательного учреждения и проектирование основной образовательной программы (психологический аспект) с учетом требований ФГОС.</w:t>
      </w:r>
    </w:p>
    <w:p w:rsidR="00DC120E" w:rsidRPr="00DC120E" w:rsidRDefault="00DC120E" w:rsidP="00DC120E">
      <w:r w:rsidRPr="00DC120E">
        <w:t>Проектирование осуществляется совместно с администрацией и педагогами на основе результатов</w:t>
      </w:r>
      <w:r w:rsidR="008C4ABD">
        <w:t xml:space="preserve"> </w:t>
      </w:r>
      <w:r w:rsidRPr="00DC120E">
        <w:rPr>
          <w:b/>
          <w:bCs/>
          <w:u w:val="single"/>
        </w:rPr>
        <w:t>экспертной деятельности</w:t>
      </w:r>
      <w:r w:rsidRPr="00DC120E">
        <w:rPr>
          <w:b/>
          <w:bCs/>
        </w:rPr>
        <w:t> </w:t>
      </w:r>
      <w:r w:rsidRPr="00DC120E">
        <w:t>и включает в себя обязательные элементы:</w:t>
      </w:r>
    </w:p>
    <w:p w:rsidR="00DC120E" w:rsidRPr="00DC120E" w:rsidRDefault="00DC120E" w:rsidP="00DC120E">
      <w:r w:rsidRPr="00DC120E">
        <w:t>- </w:t>
      </w:r>
      <w:r w:rsidRPr="00DC120E">
        <w:rPr>
          <w:u w:val="single"/>
        </w:rPr>
        <w:t>анализ школьной среды</w:t>
      </w:r>
      <w:r w:rsidRPr="00DC120E">
        <w:t>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w:t>
      </w:r>
    </w:p>
    <w:p w:rsidR="00DC120E" w:rsidRPr="00DC120E" w:rsidRDefault="00DC120E" w:rsidP="00DC120E">
      <w:r w:rsidRPr="00DC120E">
        <w:t>- определение психологических </w:t>
      </w:r>
      <w:r w:rsidRPr="00DC120E">
        <w:rPr>
          <w:u w:val="single"/>
        </w:rPr>
        <w:t>критериев</w:t>
      </w:r>
      <w:r w:rsidRPr="00DC120E">
        <w:t> эффективного обучения и развития школьников;</w:t>
      </w:r>
    </w:p>
    <w:p w:rsidR="00DC120E" w:rsidRPr="00DC120E" w:rsidRDefault="00DC120E" w:rsidP="00DC120E">
      <w:r w:rsidRPr="00DC120E">
        <w:lastRenderedPageBreak/>
        <w:t>- разработку и внедрение определенных мероприятий, форм и методов работы, которые рассматриваются как </w:t>
      </w:r>
      <w:r w:rsidRPr="00DC120E">
        <w:rPr>
          <w:u w:val="single"/>
        </w:rPr>
        <w:t>условия</w:t>
      </w:r>
      <w:r w:rsidRPr="00DC120E">
        <w:t> успешного обучения и развития школьников;</w:t>
      </w:r>
    </w:p>
    <w:p w:rsidR="00DC120E" w:rsidRPr="00DC120E" w:rsidRDefault="00DC120E" w:rsidP="00DC120E">
      <w:r w:rsidRPr="00DC120E">
        <w:t>- приведение этих создаваемых условий в </w:t>
      </w:r>
      <w:r w:rsidRPr="00DC120E">
        <w:rPr>
          <w:u w:val="single"/>
        </w:rPr>
        <w:t>систему</w:t>
      </w:r>
      <w:r w:rsidRPr="00DC120E">
        <w:t> постоянной работы, дающую максимальный результат.</w:t>
      </w:r>
    </w:p>
    <w:p w:rsidR="00DC120E" w:rsidRPr="00DC120E" w:rsidRDefault="00DC120E" w:rsidP="00DC120E">
      <w:r w:rsidRPr="00DC120E">
        <w:rPr>
          <w:b/>
          <w:bCs/>
          <w:u w:val="single"/>
        </w:rPr>
        <w:t>Основные виды работ и содержание деятельности психолого-педагогического сопровождения</w:t>
      </w:r>
      <w:r w:rsidRPr="00DC120E">
        <w:rPr>
          <w:b/>
          <w:bCs/>
        </w:rPr>
        <w:t>:</w:t>
      </w:r>
    </w:p>
    <w:p w:rsidR="00DC120E" w:rsidRPr="00DC120E" w:rsidRDefault="00DC120E" w:rsidP="00DC120E">
      <w:r w:rsidRPr="00DC120E">
        <w:t>— </w:t>
      </w:r>
      <w:r w:rsidRPr="00DC120E">
        <w:rPr>
          <w:b/>
          <w:bCs/>
        </w:rPr>
        <w:t>Психологическое просвещение </w:t>
      </w:r>
      <w:r w:rsidRPr="00DC120E">
        <w:rPr>
          <w:b/>
          <w:bCs/>
          <w:i/>
          <w:iCs/>
        </w:rPr>
        <w:t>(и образование)</w:t>
      </w:r>
      <w:r w:rsidRPr="00DC120E">
        <w:rPr>
          <w:b/>
          <w:bCs/>
        </w:rPr>
        <w:t> -</w:t>
      </w:r>
      <w:r w:rsidRPr="00DC120E">
        <w:t>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DC120E" w:rsidRPr="00DC120E" w:rsidRDefault="00DC120E" w:rsidP="00DC120E">
      <w:r w:rsidRPr="00DC120E">
        <w:t>— </w:t>
      </w:r>
      <w:r w:rsidRPr="00DC120E">
        <w:rPr>
          <w:b/>
          <w:bCs/>
        </w:rPr>
        <w:t>Профилактика</w:t>
      </w:r>
      <w:r w:rsidRPr="00DC120E">
        <w:t xml:space="preserve"> – предупреждение возникновения явлений </w:t>
      </w:r>
      <w:proofErr w:type="spellStart"/>
      <w:r w:rsidRPr="00DC120E">
        <w:t>дезадаптации</w:t>
      </w:r>
      <w:proofErr w:type="spellEnd"/>
      <w:r w:rsidRPr="00DC120E">
        <w:t xml:space="preserve"> обучающихся,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образовательного процесса 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DC120E" w:rsidRPr="00DC120E" w:rsidRDefault="00DC120E" w:rsidP="00DC120E">
      <w:r w:rsidRPr="00DC120E">
        <w:t>— </w:t>
      </w:r>
      <w:r w:rsidRPr="00DC120E">
        <w:rPr>
          <w:b/>
          <w:bCs/>
        </w:rPr>
        <w:t>Диагностика</w:t>
      </w:r>
      <w:r w:rsidRPr="00DC120E">
        <w:t> (индивидуальная и групповая) -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DC120E" w:rsidRPr="00DC120E" w:rsidRDefault="00DC120E" w:rsidP="00DC120E">
      <w:r w:rsidRPr="00DC120E">
        <w:t>— </w:t>
      </w:r>
      <w:r w:rsidRPr="00DC120E">
        <w:rPr>
          <w:b/>
          <w:bCs/>
        </w:rPr>
        <w:t>Развивающая работа</w:t>
      </w:r>
      <w:r w:rsidRPr="00DC120E">
        <w:t> (индивидуальная и групповая) - формирование потребности в новом знании, возможности его приобретения и реализации в деятельности и общении;</w:t>
      </w:r>
    </w:p>
    <w:p w:rsidR="00DC120E" w:rsidRPr="00DC120E" w:rsidRDefault="00DC120E" w:rsidP="00DC120E">
      <w:r w:rsidRPr="00DC120E">
        <w:t>— </w:t>
      </w:r>
      <w:r w:rsidRPr="00DC120E">
        <w:rPr>
          <w:b/>
          <w:bCs/>
        </w:rPr>
        <w:t>Коррекционная работа</w:t>
      </w:r>
      <w:r w:rsidRPr="00DC120E">
        <w:t> (индивидуальная и групповая) – организация работы с обучающимися,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педагога-психолога с педагогами, медработником, социальным педагогом;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w:t>
      </w:r>
    </w:p>
    <w:p w:rsidR="00DC120E" w:rsidRPr="00DC120E" w:rsidRDefault="00DC120E" w:rsidP="00DC120E">
      <w:r w:rsidRPr="00DC120E">
        <w:t>— </w:t>
      </w:r>
      <w:r w:rsidRPr="00DC120E">
        <w:rPr>
          <w:b/>
          <w:bCs/>
        </w:rPr>
        <w:t>Консультирование</w:t>
      </w:r>
      <w:r w:rsidRPr="00DC120E">
        <w:t> (индивидуальное и групповое) – помощь участникам образовательного процесса в осознании ими природы их затруднений, в анализе и решении психологических проблем, в актуализации и активизации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rsidR="00DC120E" w:rsidRPr="00DC120E" w:rsidRDefault="00DC120E" w:rsidP="00DC120E">
      <w:r w:rsidRPr="00DC120E">
        <w:rPr>
          <w:b/>
          <w:bCs/>
          <w:u w:val="single"/>
        </w:rPr>
        <w:t>Основные формы работы педагога-психолога при осуществлении психологического сопровождения.</w:t>
      </w:r>
    </w:p>
    <w:p w:rsidR="00DC120E" w:rsidRPr="00DC120E" w:rsidRDefault="00DC120E" w:rsidP="00DC120E"/>
    <w:p w:rsidR="00DC120E" w:rsidRPr="00DC120E" w:rsidRDefault="00DC120E" w:rsidP="00DC120E">
      <w:r w:rsidRPr="00DC120E">
        <w:lastRenderedPageBreak/>
        <w:t xml:space="preserve">Педагог-психолог традиционно использует как групповые, так и индивидуальные формы работы: занятие (развивающее, коррекционное) с элементами </w:t>
      </w:r>
      <w:proofErr w:type="spellStart"/>
      <w:r w:rsidRPr="00DC120E">
        <w:t>тренинговых</w:t>
      </w:r>
      <w:proofErr w:type="spellEnd"/>
      <w:r w:rsidRPr="00DC120E">
        <w:t xml:space="preserve"> технологий, психологический тренинг, мастер-класс, круглый стол, беседа с элементами практикума, семинар, консультация, психологическая игра, психологический урок, самодиагностика (обучающая диагностика), неделя психологии, психологический (интеллектуальный) марафон, социальный (учебный) проект.</w:t>
      </w:r>
    </w:p>
    <w:p w:rsidR="00DC120E" w:rsidRPr="00DC120E" w:rsidRDefault="00DC120E" w:rsidP="00DC120E">
      <w:r w:rsidRPr="00DC120E">
        <w:rPr>
          <w:u w:val="single"/>
        </w:rPr>
        <w:t>Задачи психологического сопровождения на разных ступенях образования различны:</w:t>
      </w:r>
    </w:p>
    <w:p w:rsidR="00DC120E" w:rsidRPr="00DC120E" w:rsidRDefault="00DC120E" w:rsidP="00DC120E">
      <w:r w:rsidRPr="00DC120E">
        <w:t>1. 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формирование универсальных учебных действий, развитие творческих способностей.</w:t>
      </w:r>
    </w:p>
    <w:p w:rsidR="00DC120E" w:rsidRPr="00DC120E" w:rsidRDefault="00DC120E" w:rsidP="00DC120E">
      <w:r w:rsidRPr="00DC120E">
        <w:t xml:space="preserve">2. Основная школа — сопровождение перехода в основную школу, адаптации к новым условиям обучения, поддержка в решении задач личностного и ценностно-смыслового самоопределения и саморазвития, помощь в решении личностных проблем и проблем социализации, формирование жизненных навыков и компетенций, профилактика неврозов, помощь в построении конструктивных отношений с родителями и сверстниками, профилактика </w:t>
      </w:r>
      <w:proofErr w:type="spellStart"/>
      <w:r w:rsidRPr="00DC120E">
        <w:t>девиантного</w:t>
      </w:r>
      <w:proofErr w:type="spellEnd"/>
      <w:r w:rsidRPr="00DC120E">
        <w:t xml:space="preserve"> поведения, наркозависимости.</w:t>
      </w:r>
    </w:p>
    <w:p w:rsidR="00DC120E" w:rsidRPr="00DC120E" w:rsidRDefault="00DC120E" w:rsidP="00DC120E">
      <w:r w:rsidRPr="00DC120E">
        <w:t xml:space="preserve">3. Старшая школа — помощь в профильной ориентации и профессиональном самоопределении, поддержка в решении экзистенциальных проблем (самопознание, поиск смысла жизни, достижение личной идентичности), развитие временной перспективы, способности к целеполаганию, развитие психосоциальной компетентности, профилактика </w:t>
      </w:r>
      <w:proofErr w:type="spellStart"/>
      <w:r w:rsidRPr="00DC120E">
        <w:t>девиантного</w:t>
      </w:r>
      <w:proofErr w:type="spellEnd"/>
      <w:r w:rsidRPr="00DC120E">
        <w:t xml:space="preserve"> поведения, наркозависимости.</w:t>
      </w:r>
    </w:p>
    <w:p w:rsidR="00DC120E" w:rsidRPr="00DC120E" w:rsidRDefault="00DC120E" w:rsidP="00DC120E">
      <w:r w:rsidRPr="00DC120E">
        <w:t>При этом особое внимание необходимо уделять переходным этапам в развитии и образовании детей.</w:t>
      </w:r>
    </w:p>
    <w:p w:rsidR="00DC120E" w:rsidRPr="00DC120E" w:rsidRDefault="00DC120E" w:rsidP="00DC120E">
      <w:r w:rsidRPr="00DC120E">
        <w:t xml:space="preserve">Большое значение в смене акцентов психологического сопровождения, </w:t>
      </w:r>
      <w:proofErr w:type="gramStart"/>
      <w:r w:rsidRPr="00DC120E">
        <w:t>а следовательно</w:t>
      </w:r>
      <w:proofErr w:type="gramEnd"/>
      <w:r w:rsidRPr="00DC120E">
        <w:t xml:space="preserve"> и в планировании деятельности, имеет необходимость в соответствии со стандартами формировать у обучающих не знания, умения и навыки, а универсальные учебные действия. Универсальные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DC120E" w:rsidRPr="00DC120E" w:rsidRDefault="00DC120E" w:rsidP="00DC120E"/>
    <w:p w:rsidR="00DC120E" w:rsidRPr="00DC120E" w:rsidRDefault="00DC120E" w:rsidP="00DC120E">
      <w:r w:rsidRPr="00DC120E">
        <w:t xml:space="preserve">При реализации психологического сопровождения обязательными являются следующие </w:t>
      </w:r>
      <w:proofErr w:type="gramStart"/>
      <w:r w:rsidRPr="00DC120E">
        <w:t>мероприятия :</w:t>
      </w:r>
      <w:proofErr w:type="gramEnd"/>
    </w:p>
    <w:p w:rsidR="00DC120E" w:rsidRPr="00DC120E" w:rsidRDefault="00DC120E" w:rsidP="00DC120E">
      <w:r w:rsidRPr="00DC120E">
        <w:t>- в 1-х классах </w:t>
      </w:r>
      <w:r w:rsidRPr="00DC120E">
        <w:rPr>
          <w:b/>
          <w:bCs/>
          <w:i/>
          <w:iCs/>
        </w:rPr>
        <w:t xml:space="preserve">изучение </w:t>
      </w:r>
      <w:proofErr w:type="spellStart"/>
      <w:r w:rsidRPr="00DC120E">
        <w:rPr>
          <w:b/>
          <w:bCs/>
          <w:i/>
          <w:iCs/>
        </w:rPr>
        <w:t>психо</w:t>
      </w:r>
      <w:proofErr w:type="spellEnd"/>
      <w:r w:rsidRPr="00DC120E">
        <w:rPr>
          <w:b/>
          <w:bCs/>
          <w:i/>
          <w:iCs/>
        </w:rPr>
        <w:t>-эмоционального состояния и адаптации обучающихся;</w:t>
      </w:r>
    </w:p>
    <w:p w:rsidR="00DC120E" w:rsidRPr="00DC120E" w:rsidRDefault="00DC120E" w:rsidP="00DC120E">
      <w:r w:rsidRPr="00DC120E">
        <w:t>- при переходе обучающихся из начальной школы в среднее звено (4-5 класс) и из среднего звена в старшую школу (10 класс) </w:t>
      </w:r>
      <w:r w:rsidRPr="00DC120E">
        <w:rPr>
          <w:b/>
          <w:bCs/>
          <w:i/>
          <w:iCs/>
        </w:rPr>
        <w:t>проведение диагностического минимума по изучению адаптации к новым условиям обучения </w:t>
      </w:r>
      <w:r w:rsidRPr="00DC120E">
        <w:t>- </w:t>
      </w:r>
      <w:r w:rsidRPr="00DC120E">
        <w:rPr>
          <w:b/>
          <w:bCs/>
          <w:i/>
          <w:iCs/>
        </w:rPr>
        <w:t xml:space="preserve">проведение адаптационных мероприятий с обучающимися 5-х, </w:t>
      </w:r>
      <w:r w:rsidRPr="00DC120E">
        <w:rPr>
          <w:b/>
          <w:bCs/>
          <w:i/>
          <w:iCs/>
        </w:rPr>
        <w:lastRenderedPageBreak/>
        <w:t>10-х классов,</w:t>
      </w:r>
      <w:r w:rsidRPr="00DC120E">
        <w:t> в том числе индивидуальной и/или групповой работы с обучающимися, имеющими трудности в адаптации;</w:t>
      </w:r>
    </w:p>
    <w:p w:rsidR="00DC120E" w:rsidRPr="00DC120E" w:rsidRDefault="00DC120E" w:rsidP="00DC120E">
      <w:r w:rsidRPr="00DC120E">
        <w:t>- </w:t>
      </w:r>
      <w:r w:rsidRPr="00DC120E">
        <w:rPr>
          <w:b/>
          <w:bCs/>
          <w:i/>
          <w:iCs/>
        </w:rPr>
        <w:t>коррекционно-развивающая работа с обучающимися, имеющими ограниченные возможности здоровья.</w:t>
      </w:r>
    </w:p>
    <w:p w:rsidR="00DC120E" w:rsidRPr="00DC120E" w:rsidRDefault="00DC120E" w:rsidP="00DC120E">
      <w:r w:rsidRPr="00DC120E">
        <w:t>Особое внимание необходимо уделить </w:t>
      </w:r>
      <w:r w:rsidRPr="00DC120E">
        <w:rPr>
          <w:b/>
          <w:bCs/>
          <w:i/>
          <w:iCs/>
        </w:rPr>
        <w:t>психологической коррекции и развитию обучающихся специальных (коррекционных) классов VII вида:</w:t>
      </w:r>
      <w:r w:rsidRPr="00DC120E">
        <w:t> осуществлять систематическую диагностику их развития, проводить групповые и индивидуальные коррекционно-развивающие занятия с обучающимися, повышать психологическую компетентность педагога и родителей по вопросам развития детей, сохранения и укрепления здоровья, отслеживаться эффективность обучения детей по программе. Вся работа с данной категорией детей должна осуществляться через организацию деятельности психолого-медико-педагогического консилиума с обязательной разработкой программы индивидуального сопровождения, которая реализуется учителем и всеми необходимыми специалистами сопровождения.</w:t>
      </w:r>
    </w:p>
    <w:p w:rsidR="00DC120E" w:rsidRPr="00DC120E" w:rsidRDefault="00DC120E" w:rsidP="00DC120E">
      <w:r w:rsidRPr="00DC120E">
        <w:t>- </w:t>
      </w:r>
      <w:r w:rsidRPr="00DC120E">
        <w:rPr>
          <w:b/>
          <w:bCs/>
          <w:i/>
          <w:iCs/>
        </w:rPr>
        <w:t>психологическое сопровождение одаренных детей;</w:t>
      </w:r>
    </w:p>
    <w:p w:rsidR="00DC120E" w:rsidRPr="00DC120E" w:rsidRDefault="00DC120E" w:rsidP="00DC120E">
      <w:r w:rsidRPr="00DC120E">
        <w:t>- </w:t>
      </w:r>
      <w:r w:rsidRPr="00DC120E">
        <w:rPr>
          <w:b/>
          <w:bCs/>
          <w:i/>
          <w:iCs/>
        </w:rPr>
        <w:t>психологическое сопровождение детей «группы риска», в том числе из семей, находящихся в трудной жизненной ситуации;</w:t>
      </w:r>
    </w:p>
    <w:p w:rsidR="00DC120E" w:rsidRPr="00DC120E" w:rsidRDefault="00DC120E" w:rsidP="00DC120E">
      <w:r w:rsidRPr="00DC120E">
        <w:rPr>
          <w:b/>
          <w:bCs/>
          <w:i/>
          <w:iCs/>
        </w:rPr>
        <w:t xml:space="preserve">- психологическое сопровождение </w:t>
      </w:r>
      <w:proofErr w:type="spellStart"/>
      <w:r w:rsidRPr="00DC120E">
        <w:rPr>
          <w:b/>
          <w:bCs/>
          <w:i/>
          <w:iCs/>
        </w:rPr>
        <w:t>предпрофильной</w:t>
      </w:r>
      <w:proofErr w:type="spellEnd"/>
      <w:r w:rsidRPr="00DC120E">
        <w:rPr>
          <w:b/>
          <w:bCs/>
          <w:i/>
          <w:iCs/>
        </w:rPr>
        <w:t xml:space="preserve"> подготовки и профильного обучения старшеклассников, профессиональная ориентация обучающихся</w:t>
      </w:r>
    </w:p>
    <w:p w:rsidR="00DC120E" w:rsidRPr="00DC120E" w:rsidRDefault="00DC120E" w:rsidP="00DC120E">
      <w:r w:rsidRPr="00DC120E">
        <w:t>- </w:t>
      </w:r>
      <w:r w:rsidRPr="00DC120E">
        <w:rPr>
          <w:b/>
          <w:bCs/>
          <w:i/>
          <w:iCs/>
        </w:rPr>
        <w:t>психологическая подготовка обучающихся 9 и 11 классов к итоговой аттестации в форме ОГЭ и ЕГЭ,</w:t>
      </w:r>
      <w:r w:rsidRPr="00DC120E">
        <w:t> просветительские мероприятия с родителями и педагогами;</w:t>
      </w:r>
    </w:p>
    <w:p w:rsidR="00DC120E" w:rsidRPr="00DC120E" w:rsidRDefault="00DC120E" w:rsidP="00DC120E">
      <w:r w:rsidRPr="00DC120E">
        <w:t>- </w:t>
      </w:r>
      <w:r w:rsidRPr="00DC120E">
        <w:rPr>
          <w:b/>
          <w:bCs/>
          <w:i/>
          <w:iCs/>
        </w:rPr>
        <w:t>профилактические мероприятия с родителями и педагогами по преодолению конфликтных ситуаций в образовательной среде, профилактике суицидального поведения и наркомании, созданию благоприятного психологического климата в семье и установлению благоприятных детско-родительских отношений;</w:t>
      </w:r>
    </w:p>
    <w:p w:rsidR="00DC120E" w:rsidRPr="00DC120E" w:rsidRDefault="00DC120E" w:rsidP="00DC120E">
      <w:r w:rsidRPr="00DC120E">
        <w:t>- </w:t>
      </w:r>
      <w:r w:rsidRPr="00DC120E">
        <w:rPr>
          <w:b/>
          <w:bCs/>
          <w:i/>
          <w:iCs/>
        </w:rPr>
        <w:t>размещение стендовой информации по вопросам психологии и оказания психологической помощи различными организациями</w:t>
      </w:r>
      <w:r w:rsidRPr="00DC120E">
        <w:t> (детский Телефон доверия и т.д.) для обучающихся, педагогов и родителей;</w:t>
      </w:r>
    </w:p>
    <w:p w:rsidR="00DC120E" w:rsidRPr="00DC120E" w:rsidRDefault="00DC120E" w:rsidP="00DC120E">
      <w:r w:rsidRPr="00DC120E">
        <w:t>- </w:t>
      </w:r>
      <w:r w:rsidRPr="00DC120E">
        <w:rPr>
          <w:b/>
          <w:bCs/>
          <w:i/>
          <w:iCs/>
        </w:rPr>
        <w:t>проведение организационно-методической работы, анализа результативности и эффективности психологического сопровождения</w:t>
      </w:r>
      <w:r w:rsidRPr="00DC120E">
        <w:t>.</w:t>
      </w:r>
    </w:p>
    <w:p w:rsidR="00DC120E" w:rsidRPr="00DC120E" w:rsidRDefault="00DC120E" w:rsidP="00DC120E"/>
    <w:p w:rsidR="00DC120E" w:rsidRPr="00DC120E" w:rsidRDefault="00DC120E" w:rsidP="00DC120E">
      <w:r w:rsidRPr="00DC120E">
        <w:rPr>
          <w:b/>
          <w:bCs/>
          <w:u w:val="single"/>
        </w:rPr>
        <w:t>Критерии эффективности системы психологического сопровождения.</w:t>
      </w:r>
    </w:p>
    <w:p w:rsidR="00DC120E" w:rsidRPr="00DC120E" w:rsidRDefault="00DC120E" w:rsidP="00DC120E">
      <w:r w:rsidRPr="00DC120E">
        <w:t>Критериями эффективности рекомендуется считать следующие:</w:t>
      </w:r>
    </w:p>
    <w:p w:rsidR="00DC120E" w:rsidRPr="00DC120E" w:rsidRDefault="00DC120E" w:rsidP="008C4ABD">
      <w:pPr>
        <w:jc w:val="both"/>
      </w:pPr>
      <w:r w:rsidRPr="00DC120E">
        <w:t>1. Прослеживается повышение уровня развития и воспитанности обучающихся, их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формирование нравственных чувств и нравственного поведения, осознанного и ответственного отношения к собственным поступкам.</w:t>
      </w:r>
    </w:p>
    <w:p w:rsidR="00DC120E" w:rsidRPr="00DC120E" w:rsidRDefault="00DC120E" w:rsidP="00DC120E">
      <w:r w:rsidRPr="00DC120E">
        <w:lastRenderedPageBreak/>
        <w:t>2. Улучшаются адаптационные возможности; наблюдается положительная динамика и устойчивые результаты коррекционно-развивающей работы.</w:t>
      </w:r>
    </w:p>
    <w:p w:rsidR="00DC120E" w:rsidRPr="00DC120E" w:rsidRDefault="00DC120E" w:rsidP="00DC120E">
      <w:r w:rsidRPr="00DC120E">
        <w:t>3. При рациональных затратах времени и усилий растет психологическая компетентность педагогов, усиливаемые целостностью коллективного педагогического воздействия, возрастает интеллектуальный уровень коллектива, решаемые ими задачи опираются на новые эффективные формы работы с детьми и родителями.</w:t>
      </w:r>
    </w:p>
    <w:p w:rsidR="00DC120E" w:rsidRPr="00DC120E" w:rsidRDefault="00DC120E" w:rsidP="00DC120E">
      <w:r w:rsidRPr="00DC120E">
        <w:t>4.. Улучшается психологический климат в педагогическом и классных коллективах, повышается стрессоустойчивость участников образовательного процесса в целом, утверждается взаимопомощь.</w:t>
      </w:r>
    </w:p>
    <w:p w:rsidR="00DC120E" w:rsidRPr="00DC120E" w:rsidRDefault="00DC120E" w:rsidP="00DC120E">
      <w:r w:rsidRPr="00DC120E">
        <w:t>5. Рост профессионального мастерства учителей проявляется в изменении характера их затруднений, уменьшении количества затруднений в элементарных психологических вопросах.</w:t>
      </w:r>
    </w:p>
    <w:p w:rsidR="00DC120E" w:rsidRPr="00DC120E" w:rsidRDefault="00DC120E" w:rsidP="00DC120E">
      <w:r w:rsidRPr="00DC120E">
        <w:t>6. Главным условием сотрудничества, сотворчества всех участников образовательного процесса является демократизм действий, опора на данные диагностики (мониторинговых исследований) свобода выбора методов и средств обучения</w:t>
      </w:r>
    </w:p>
    <w:p w:rsidR="004A5CE7" w:rsidRDefault="004A5CE7"/>
    <w:sectPr w:rsidR="004A5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0E"/>
    <w:rsid w:val="00420E92"/>
    <w:rsid w:val="004A5CE7"/>
    <w:rsid w:val="008C4ABD"/>
    <w:rsid w:val="00DC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A532"/>
  <w15:docId w15:val="{88F1EFCB-7A2B-4C34-BE94-EB272B97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9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25D5-3DD4-4B59-A483-0CE50D6E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Подразделение 4</dc:creator>
  <cp:lastModifiedBy>Пользователь Windows</cp:lastModifiedBy>
  <cp:revision>2</cp:revision>
  <dcterms:created xsi:type="dcterms:W3CDTF">2018-01-23T07:16:00Z</dcterms:created>
  <dcterms:modified xsi:type="dcterms:W3CDTF">2018-01-23T07:16:00Z</dcterms:modified>
</cp:coreProperties>
</file>