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23B7049" wp14:editId="0D4F61B6">
            <wp:extent cx="466725" cy="609600"/>
            <wp:effectExtent l="0" t="0" r="9525" b="0"/>
            <wp:docPr id="7" name="Рисунок 7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Муниципальное бюджетное общеобразовательное учреждение</w:t>
      </w: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«Школа № 60»</w:t>
      </w:r>
    </w:p>
    <w:p w:rsidR="00130D3D" w:rsidRPr="00F632E1" w:rsidRDefault="00130D3D" w:rsidP="00130D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spell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просп.Ленина</w:t>
      </w:r>
      <w:proofErr w:type="spellEnd"/>
      <w:r w:rsidRPr="00F632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д. 55/3, г. Нижний Новгород, 603135, </w:t>
      </w:r>
    </w:p>
    <w:p w:rsidR="00130D3D" w:rsidRPr="00F632E1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2E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тел. (831) 252-78-07, факс (831) 252-79-36</w:t>
      </w:r>
    </w:p>
    <w:p w:rsidR="00130D3D" w:rsidRPr="005D6A8F" w:rsidRDefault="00130D3D" w:rsidP="00130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e</w:t>
      </w:r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mail</w:t>
      </w:r>
      <w:proofErr w:type="gramEnd"/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: </w:t>
      </w:r>
      <w:proofErr w:type="spell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lenruo</w:t>
      </w:r>
      <w:proofErr w:type="spellEnd"/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60@</w:t>
      </w:r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mail</w:t>
      </w:r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spellStart"/>
      <w:r w:rsidRPr="00F632E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ru</w:t>
      </w:r>
      <w:proofErr w:type="spellEnd"/>
      <w:r w:rsidRPr="005D6A8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30D3D" w:rsidRDefault="00130D3D" w:rsidP="00130D3D"/>
    <w:p w:rsidR="00130D3D" w:rsidRDefault="00130D3D" w:rsidP="00130D3D">
      <w:pPr>
        <w:jc w:val="center"/>
      </w:pPr>
    </w:p>
    <w:p w:rsidR="00130D3D" w:rsidRPr="00682742" w:rsidRDefault="00130D3D" w:rsidP="00130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742">
        <w:rPr>
          <w:rFonts w:ascii="Times New Roman" w:hAnsi="Times New Roman" w:cs="Times New Roman"/>
          <w:b/>
          <w:sz w:val="36"/>
          <w:szCs w:val="36"/>
        </w:rPr>
        <w:t>Конкурс «Творчество против коррупции»</w:t>
      </w:r>
    </w:p>
    <w:p w:rsidR="00130D3D" w:rsidRPr="00682742" w:rsidRDefault="00130D3D" w:rsidP="00130D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2742">
        <w:rPr>
          <w:rFonts w:ascii="Times New Roman" w:hAnsi="Times New Roman" w:cs="Times New Roman"/>
          <w:b/>
          <w:sz w:val="36"/>
          <w:szCs w:val="36"/>
        </w:rPr>
        <w:t>Номинация «Слово против коррупции»</w:t>
      </w:r>
    </w:p>
    <w:p w:rsidR="00130D3D" w:rsidRDefault="00130D3D" w:rsidP="00130D3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D3D" w:rsidRPr="00682742" w:rsidRDefault="00130D3D" w:rsidP="00130D3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2742">
        <w:rPr>
          <w:rFonts w:ascii="Times New Roman" w:hAnsi="Times New Roman" w:cs="Times New Roman"/>
          <w:b/>
          <w:sz w:val="56"/>
          <w:szCs w:val="56"/>
        </w:rPr>
        <w:t>«Коррупция и борьба с ней»</w:t>
      </w:r>
    </w:p>
    <w:p w:rsidR="00130D3D" w:rsidRDefault="00130D3D" w:rsidP="00130D3D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467B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467BA">
        <w:rPr>
          <w:rFonts w:ascii="Times New Roman" w:hAnsi="Times New Roman" w:cs="Times New Roman"/>
          <w:sz w:val="28"/>
          <w:szCs w:val="28"/>
        </w:rPr>
        <w:t xml:space="preserve"> обучающаяся 11 а класса </w:t>
      </w:r>
    </w:p>
    <w:p w:rsidR="00130D3D" w:rsidRPr="000467BA" w:rsidRDefault="00130D3D" w:rsidP="00130D3D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467BA">
        <w:rPr>
          <w:rFonts w:ascii="Times New Roman" w:hAnsi="Times New Roman" w:cs="Times New Roman"/>
          <w:sz w:val="28"/>
          <w:szCs w:val="28"/>
        </w:rPr>
        <w:t>МБОУ «Школа № 60»</w:t>
      </w:r>
    </w:p>
    <w:p w:rsidR="00130D3D" w:rsidRDefault="00130D3D" w:rsidP="00130D3D">
      <w:pPr>
        <w:spacing w:before="120" w:after="120" w:line="276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0467BA">
        <w:rPr>
          <w:rFonts w:ascii="Times New Roman" w:hAnsi="Times New Roman" w:cs="Times New Roman"/>
          <w:sz w:val="28"/>
          <w:szCs w:val="28"/>
        </w:rPr>
        <w:t>Селянина Екатерина Валерьевна</w:t>
      </w:r>
    </w:p>
    <w:p w:rsidR="00130D3D" w:rsidRDefault="00130D3D" w:rsidP="00130D3D">
      <w:pPr>
        <w:spacing w:before="120" w:after="120" w:line="276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  Маслова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Васильевна,</w:t>
      </w:r>
    </w:p>
    <w:p w:rsidR="00130D3D" w:rsidRDefault="00130D3D" w:rsidP="00130D3D">
      <w:pPr>
        <w:spacing w:before="120" w:after="120" w:line="276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130D3D" w:rsidRDefault="00130D3D" w:rsidP="0013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rPr>
          <w:rFonts w:ascii="Times New Roman" w:hAnsi="Times New Roman" w:cs="Times New Roman"/>
          <w:sz w:val="28"/>
          <w:szCs w:val="28"/>
        </w:rPr>
      </w:pPr>
    </w:p>
    <w:p w:rsidR="00130D3D" w:rsidRDefault="00130D3D" w:rsidP="00130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130D3D" w:rsidRPr="00130D3D" w:rsidRDefault="00130D3D" w:rsidP="00130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  <w:bookmarkStart w:id="0" w:name="_GoBack"/>
      <w:bookmarkEnd w:id="0"/>
    </w:p>
    <w:p w:rsidR="0009685B" w:rsidRDefault="0009685B" w:rsidP="0009685B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Коррупция и борьба с ней.</w:t>
      </w:r>
    </w:p>
    <w:p w:rsidR="0009685B" w:rsidRDefault="0009685B" w:rsidP="0009685B">
      <w:pPr>
        <w:pStyle w:val="Textbody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 коррупции- безнравственный мир. На Руси полагали, что страсть к наживе “мучит человека и при смерти, и по смерти”. Чрезмерно богатых людей в России часто даже считали связанными с нечистой силой. Как воспринимают коррупционеров в русском обществе? К ним всегда в России относились с осуждением: богатство, данное человеку, должно было служить на пользу общества. Известный меценат Павел Михайлович Третьяков писал о том, что он “наживал для того, чтобы нажитое от общества вернуть к обществу”.</w:t>
      </w:r>
    </w:p>
    <w:p w:rsidR="0009685B" w:rsidRDefault="0009685B" w:rsidP="0009685B">
      <w:pPr>
        <w:pStyle w:val="Textbody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если человек наживает богатство только для себя? Ежедневно люди проделывают огромное множество различных коррупционных схем, и только отнюдь не большая часть этих людей идут “под суд”. Согласно российскому законодательству, коррупция - это злоупотребление служебным положением, дача взятки, получение взятки, злоупотребление служебными полномочиями. Коррупция существует еще с испокон веков. И с каждым новым столетием она все больше начинает преобладать в жизни нашей страны. Все чаще и чаще нам приходится сталкиваться с разными проявлениями коррупции: уголовные дела прекращаются, молодые юноши без забот получают отсрочку от армии, выпускники получают образование в престижных вузах, но являются «никакими» специалистами… Продолжать можно до бесконечности, все это стало обыденным и привычным. Жители страны разработали множество схем и создали самые различные формы: взяточничество, растраты, мошенничество, вымогательство. Народ привык решать любые трудные задачи с помощью денег. Отсюда и берет свое начало коррупция. Мы уже не можем представить свою жизнь без слов “давать” и “брать”. Из-за этого в наше время борьба с коррупцией стала практически невозможной, неосуществимой в ее полной мере.</w:t>
      </w:r>
    </w:p>
    <w:p w:rsidR="0009685B" w:rsidRDefault="0009685B" w:rsidP="0009685B">
      <w:pPr>
        <w:pStyle w:val="Textbody"/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России коррупция имеет долгую историю и широкий размах: по оценкам многих специалистов ежегодно через коррупционные схемы проходит до триллиона рублей. В России власть заинтересована в борьбе с коррупцией, но без людской помощи, мы никогда не сможем победить ее.</w:t>
      </w:r>
    </w:p>
    <w:p w:rsidR="0009685B" w:rsidRDefault="0009685B" w:rsidP="0009685B">
      <w:pPr>
        <w:pStyle w:val="Standard"/>
        <w:jc w:val="both"/>
        <w:rPr>
          <w:sz w:val="28"/>
          <w:szCs w:val="28"/>
        </w:rPr>
      </w:pPr>
    </w:p>
    <w:p w:rsidR="003C7FF6" w:rsidRDefault="003C7FF6"/>
    <w:sectPr w:rsidR="003C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D2"/>
    <w:rsid w:val="0009685B"/>
    <w:rsid w:val="00130D3D"/>
    <w:rsid w:val="003C7FF6"/>
    <w:rsid w:val="00E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C029-4716-4932-8405-9EF4EF9F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8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9685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2017-11-15T11:58:00Z</dcterms:created>
  <dcterms:modified xsi:type="dcterms:W3CDTF">2017-11-16T09:44:00Z</dcterms:modified>
</cp:coreProperties>
</file>