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EF" w:rsidRPr="00C86AEF" w:rsidRDefault="000F263C" w:rsidP="00C86AEF">
      <w:pPr>
        <w:pStyle w:val="20"/>
        <w:shd w:val="clear" w:color="auto" w:fill="auto"/>
        <w:spacing w:before="0" w:after="337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русскому языку. </w:t>
      </w:r>
      <w:r w:rsidR="00C86AEF" w:rsidRPr="00C86AEF">
        <w:rPr>
          <w:sz w:val="28"/>
          <w:szCs w:val="28"/>
        </w:rPr>
        <w:t>10 класс.</w:t>
      </w:r>
    </w:p>
    <w:p w:rsidR="00767B02" w:rsidRPr="000F263C" w:rsidRDefault="00C86AEF" w:rsidP="000F263C">
      <w:pPr>
        <w:pStyle w:val="20"/>
        <w:shd w:val="clear" w:color="auto" w:fill="auto"/>
        <w:spacing w:before="0" w:after="337"/>
        <w:ind w:right="120"/>
        <w:rPr>
          <w:sz w:val="28"/>
          <w:szCs w:val="28"/>
        </w:rPr>
      </w:pPr>
      <w:r w:rsidRPr="00C86AEF">
        <w:rPr>
          <w:sz w:val="28"/>
          <w:szCs w:val="28"/>
        </w:rPr>
        <w:t>ПОЯСНИТЕЛЬНАЯ ЗАПИСКА.</w:t>
      </w:r>
    </w:p>
    <w:p w:rsidR="00587C65" w:rsidRPr="000F263C" w:rsidRDefault="00587C65" w:rsidP="00587C65">
      <w:pPr>
        <w:pStyle w:val="Style9"/>
        <w:widowControl/>
        <w:spacing w:before="144" w:line="240" w:lineRule="auto"/>
        <w:ind w:firstLine="709"/>
        <w:rPr>
          <w:rStyle w:val="FontStyle16"/>
          <w:rFonts w:eastAsia="Calibri"/>
          <w:sz w:val="28"/>
          <w:szCs w:val="28"/>
        </w:rPr>
      </w:pPr>
      <w:r w:rsidRPr="000F263C">
        <w:rPr>
          <w:rStyle w:val="FontStyle16"/>
          <w:rFonts w:eastAsia="Calibri"/>
          <w:sz w:val="28"/>
          <w:szCs w:val="28"/>
        </w:rPr>
        <w:t>Рабочая программа составлена на основе следующих нормативно - правовых документов:</w:t>
      </w:r>
    </w:p>
    <w:p w:rsidR="00587C65" w:rsidRPr="000F263C" w:rsidRDefault="00587C65" w:rsidP="00587C65">
      <w:pPr>
        <w:pStyle w:val="Style10"/>
        <w:widowControl/>
        <w:tabs>
          <w:tab w:val="left" w:pos="710"/>
        </w:tabs>
        <w:spacing w:line="240" w:lineRule="auto"/>
        <w:ind w:firstLine="709"/>
        <w:jc w:val="both"/>
        <w:rPr>
          <w:rStyle w:val="FontStyle16"/>
          <w:rFonts w:eastAsia="Calibri"/>
          <w:sz w:val="28"/>
          <w:szCs w:val="28"/>
        </w:rPr>
      </w:pPr>
      <w:r w:rsidRPr="000F263C">
        <w:rPr>
          <w:rStyle w:val="FontStyle16"/>
          <w:rFonts w:eastAsia="Calibri"/>
          <w:sz w:val="28"/>
          <w:szCs w:val="28"/>
        </w:rPr>
        <w:t>1.</w:t>
      </w:r>
      <w:r w:rsidRPr="000F263C">
        <w:rPr>
          <w:rStyle w:val="FontStyle16"/>
          <w:rFonts w:eastAsia="Calibri"/>
          <w:sz w:val="28"/>
          <w:szCs w:val="28"/>
        </w:rPr>
        <w:tab/>
        <w:t>Федеральный компонент государ</w:t>
      </w:r>
      <w:r w:rsidRPr="000F263C">
        <w:rPr>
          <w:rStyle w:val="FontStyle16"/>
          <w:sz w:val="28"/>
          <w:szCs w:val="28"/>
        </w:rPr>
        <w:t xml:space="preserve">ственного стандарта (начального </w:t>
      </w:r>
      <w:r w:rsidRPr="000F263C">
        <w:rPr>
          <w:rStyle w:val="FontStyle16"/>
          <w:rFonts w:eastAsia="Calibri"/>
          <w:sz w:val="28"/>
          <w:szCs w:val="28"/>
        </w:rPr>
        <w:t>общего образования, основно</w:t>
      </w:r>
      <w:r w:rsidRPr="000F263C">
        <w:rPr>
          <w:rStyle w:val="FontStyle16"/>
          <w:sz w:val="28"/>
          <w:szCs w:val="28"/>
        </w:rPr>
        <w:t xml:space="preserve">го общего образования, среднего </w:t>
      </w:r>
      <w:r w:rsidRPr="000F263C">
        <w:rPr>
          <w:rStyle w:val="FontStyle16"/>
          <w:rFonts w:eastAsia="Calibri"/>
          <w:sz w:val="28"/>
          <w:szCs w:val="28"/>
        </w:rPr>
        <w:t>(полного)   общего   образования)   по   образовательным   областям,</w:t>
      </w:r>
      <w:r w:rsidRPr="000F263C">
        <w:rPr>
          <w:rStyle w:val="FontStyle16"/>
          <w:sz w:val="28"/>
          <w:szCs w:val="28"/>
        </w:rPr>
        <w:t xml:space="preserve"> </w:t>
      </w:r>
      <w:r w:rsidRPr="000F263C">
        <w:rPr>
          <w:rStyle w:val="FontStyle16"/>
          <w:rFonts w:eastAsia="Calibri"/>
          <w:sz w:val="28"/>
          <w:szCs w:val="28"/>
        </w:rPr>
        <w:t xml:space="preserve"> утвержденный приказом Минобразования России от 5.03.2004 г. № 1089.</w:t>
      </w:r>
    </w:p>
    <w:p w:rsidR="00587C65" w:rsidRPr="000F263C" w:rsidRDefault="00587C65" w:rsidP="00587C65">
      <w:pPr>
        <w:pStyle w:val="Style10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7" w:firstLine="709"/>
        <w:jc w:val="both"/>
        <w:rPr>
          <w:rStyle w:val="FontStyle16"/>
          <w:rFonts w:eastAsia="Calibri"/>
          <w:sz w:val="28"/>
          <w:szCs w:val="28"/>
        </w:rPr>
      </w:pPr>
      <w:r w:rsidRPr="000F263C">
        <w:rPr>
          <w:rStyle w:val="FontStyle16"/>
          <w:rFonts w:eastAsia="Calibri"/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587C65" w:rsidRDefault="00587C65" w:rsidP="00587C65">
      <w:pPr>
        <w:pStyle w:val="Style10"/>
        <w:widowControl/>
        <w:numPr>
          <w:ilvl w:val="0"/>
          <w:numId w:val="1"/>
        </w:numPr>
        <w:tabs>
          <w:tab w:val="left" w:pos="710"/>
        </w:tabs>
        <w:spacing w:line="240" w:lineRule="auto"/>
        <w:ind w:firstLine="709"/>
        <w:jc w:val="both"/>
        <w:rPr>
          <w:rStyle w:val="FontStyle16"/>
          <w:rFonts w:eastAsia="Calibri"/>
          <w:sz w:val="28"/>
          <w:szCs w:val="28"/>
        </w:rPr>
      </w:pPr>
      <w:r w:rsidRPr="000F263C">
        <w:rPr>
          <w:rStyle w:val="FontStyle16"/>
          <w:rFonts w:eastAsia="Calibri"/>
          <w:sz w:val="28"/>
          <w:szCs w:val="28"/>
        </w:rPr>
        <w:t>Закон Российской Федерации «Об образовании» (статья 7)</w:t>
      </w:r>
    </w:p>
    <w:p w:rsidR="00587C65" w:rsidRPr="000F263C" w:rsidRDefault="00587C65" w:rsidP="00587C65">
      <w:pPr>
        <w:pStyle w:val="Style10"/>
        <w:widowControl/>
        <w:numPr>
          <w:ilvl w:val="0"/>
          <w:numId w:val="1"/>
        </w:numPr>
        <w:tabs>
          <w:tab w:val="left" w:pos="710"/>
        </w:tabs>
        <w:spacing w:line="240" w:lineRule="auto"/>
        <w:ind w:firstLine="709"/>
        <w:jc w:val="both"/>
        <w:rPr>
          <w:rStyle w:val="FontStyle16"/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F263C">
        <w:rPr>
          <w:color w:val="000000"/>
          <w:sz w:val="28"/>
          <w:szCs w:val="28"/>
        </w:rPr>
        <w:t>исьм</w:t>
      </w:r>
      <w:r>
        <w:rPr>
          <w:color w:val="000000"/>
          <w:sz w:val="28"/>
          <w:szCs w:val="28"/>
        </w:rPr>
        <w:t>а</w:t>
      </w:r>
      <w:r w:rsidRPr="000F263C">
        <w:rPr>
          <w:color w:val="000000"/>
          <w:sz w:val="28"/>
          <w:szCs w:val="28"/>
        </w:rPr>
        <w:t xml:space="preserve"> Министерства образования и науки РФ от 02.02.2015 № НТ – 136/08 «О федеральном перечне учебников»</w:t>
      </w:r>
      <w:r w:rsidRPr="000F263C">
        <w:rPr>
          <w:rStyle w:val="FontStyle16"/>
          <w:rFonts w:eastAsia="Calibri"/>
          <w:sz w:val="28"/>
          <w:szCs w:val="28"/>
        </w:rPr>
        <w:t>.</w:t>
      </w:r>
    </w:p>
    <w:p w:rsidR="00587C65" w:rsidRDefault="00587C65" w:rsidP="00587C65">
      <w:pPr>
        <w:pStyle w:val="Style1"/>
        <w:widowControl/>
        <w:spacing w:line="240" w:lineRule="auto"/>
        <w:ind w:firstLine="0"/>
        <w:jc w:val="both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</w:t>
      </w:r>
      <w:r w:rsidRPr="000F263C">
        <w:rPr>
          <w:rStyle w:val="FontStyle16"/>
          <w:sz w:val="28"/>
          <w:szCs w:val="28"/>
        </w:rPr>
        <w:t xml:space="preserve">   </w:t>
      </w:r>
      <w:r>
        <w:rPr>
          <w:rStyle w:val="FontStyle16"/>
          <w:rFonts w:eastAsia="Calibri"/>
          <w:sz w:val="28"/>
          <w:szCs w:val="28"/>
        </w:rPr>
        <w:t>5</w:t>
      </w:r>
      <w:r w:rsidRPr="000F263C">
        <w:rPr>
          <w:rStyle w:val="FontStyle16"/>
          <w:rFonts w:eastAsia="Calibri"/>
          <w:sz w:val="28"/>
          <w:szCs w:val="28"/>
        </w:rPr>
        <w:t xml:space="preserve">. Региональный   учебный   план   для   образовательных   учреждений </w:t>
      </w:r>
      <w:r w:rsidRPr="000F263C">
        <w:rPr>
          <w:rStyle w:val="FontStyle16"/>
          <w:sz w:val="28"/>
          <w:szCs w:val="28"/>
        </w:rPr>
        <w:t xml:space="preserve">   </w:t>
      </w:r>
      <w:r w:rsidRPr="000F263C">
        <w:rPr>
          <w:rStyle w:val="FontStyle16"/>
          <w:rFonts w:eastAsia="Calibri"/>
          <w:sz w:val="28"/>
          <w:szCs w:val="28"/>
        </w:rPr>
        <w:t>Нижегородской</w:t>
      </w:r>
      <w:r w:rsidRPr="000F263C">
        <w:rPr>
          <w:rStyle w:val="FontStyle16"/>
          <w:sz w:val="28"/>
          <w:szCs w:val="28"/>
        </w:rPr>
        <w:t xml:space="preserve">  </w:t>
      </w:r>
      <w:r w:rsidRPr="000F263C">
        <w:rPr>
          <w:rStyle w:val="FontStyle16"/>
          <w:rFonts w:eastAsia="Calibri"/>
          <w:sz w:val="28"/>
          <w:szCs w:val="28"/>
        </w:rPr>
        <w:t>области, реализующих, п</w:t>
      </w:r>
      <w:r w:rsidRPr="000F263C">
        <w:rPr>
          <w:rStyle w:val="FontStyle16"/>
          <w:sz w:val="28"/>
          <w:szCs w:val="28"/>
        </w:rPr>
        <w:t xml:space="preserve">рограммы начального общего,  </w:t>
      </w:r>
      <w:r w:rsidRPr="000F263C">
        <w:rPr>
          <w:rStyle w:val="FontStyle16"/>
          <w:rFonts w:eastAsia="Calibri"/>
          <w:sz w:val="28"/>
          <w:szCs w:val="28"/>
        </w:rPr>
        <w:t>основного общего и среднего (полного) общего образования (далее</w:t>
      </w:r>
      <w:r w:rsidRPr="000F263C">
        <w:rPr>
          <w:rStyle w:val="FontStyle16"/>
          <w:sz w:val="28"/>
          <w:szCs w:val="28"/>
        </w:rPr>
        <w:t xml:space="preserve"> </w:t>
      </w:r>
      <w:r w:rsidRPr="000F263C">
        <w:rPr>
          <w:rStyle w:val="FontStyle16"/>
          <w:rFonts w:eastAsia="Calibri"/>
          <w:sz w:val="28"/>
          <w:szCs w:val="28"/>
        </w:rPr>
        <w:t>РУП)   на   201</w:t>
      </w:r>
      <w:r>
        <w:rPr>
          <w:rStyle w:val="FontStyle16"/>
          <w:rFonts w:eastAsia="Calibri"/>
          <w:sz w:val="28"/>
          <w:szCs w:val="28"/>
        </w:rPr>
        <w:t>5</w:t>
      </w:r>
      <w:r w:rsidRPr="000F263C">
        <w:rPr>
          <w:rStyle w:val="FontStyle16"/>
          <w:rFonts w:eastAsia="Calibri"/>
          <w:sz w:val="28"/>
          <w:szCs w:val="28"/>
        </w:rPr>
        <w:t>-201</w:t>
      </w:r>
      <w:r>
        <w:rPr>
          <w:rStyle w:val="FontStyle16"/>
          <w:rFonts w:eastAsia="Calibri"/>
          <w:sz w:val="28"/>
          <w:szCs w:val="28"/>
        </w:rPr>
        <w:t>6, 2016-2017</w:t>
      </w:r>
      <w:r w:rsidRPr="000F263C">
        <w:rPr>
          <w:rStyle w:val="FontStyle16"/>
          <w:rFonts w:eastAsia="Calibri"/>
          <w:sz w:val="28"/>
          <w:szCs w:val="28"/>
        </w:rPr>
        <w:t xml:space="preserve">   учебные   годы.</w:t>
      </w:r>
    </w:p>
    <w:p w:rsidR="00587C65" w:rsidRPr="00587C65" w:rsidRDefault="00587C65" w:rsidP="00587C65">
      <w:pPr>
        <w:pStyle w:val="Style1"/>
        <w:widowControl/>
        <w:spacing w:line="240" w:lineRule="auto"/>
        <w:ind w:firstLine="0"/>
        <w:jc w:val="both"/>
        <w:rPr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 xml:space="preserve">         6. </w:t>
      </w:r>
      <w:r>
        <w:rPr>
          <w:sz w:val="28"/>
          <w:szCs w:val="28"/>
        </w:rPr>
        <w:t>Б</w:t>
      </w:r>
      <w:r w:rsidRPr="00CE179E">
        <w:rPr>
          <w:sz w:val="28"/>
          <w:szCs w:val="28"/>
        </w:rPr>
        <w:t>азисного учебного плана образовательных учреждений РФ, утвержденным Приказом Минобразования РФ 1312 от 09.03.2004 г</w:t>
      </w:r>
      <w:r>
        <w:rPr>
          <w:sz w:val="28"/>
          <w:szCs w:val="28"/>
        </w:rPr>
        <w:t>ода</w:t>
      </w:r>
      <w:r w:rsidRPr="00CE179E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87C65" w:rsidRPr="000F263C" w:rsidRDefault="00587C65" w:rsidP="00587C65">
      <w:pPr>
        <w:pStyle w:val="Style1"/>
        <w:widowControl/>
        <w:spacing w:line="24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7</w:t>
      </w:r>
      <w:r w:rsidRPr="000F263C">
        <w:rPr>
          <w:rStyle w:val="FontStyle16"/>
          <w:rFonts w:eastAsia="Calibri"/>
          <w:sz w:val="28"/>
          <w:szCs w:val="28"/>
        </w:rPr>
        <w:t xml:space="preserve">. Учебный план МБОУ </w:t>
      </w:r>
      <w:r>
        <w:rPr>
          <w:rStyle w:val="FontStyle16"/>
          <w:rFonts w:eastAsia="Calibri"/>
          <w:sz w:val="28"/>
          <w:szCs w:val="28"/>
        </w:rPr>
        <w:t>«Школа №60»</w:t>
      </w:r>
      <w:r>
        <w:rPr>
          <w:rStyle w:val="FontStyle16"/>
          <w:rFonts w:eastAsia="Calibri"/>
          <w:sz w:val="28"/>
          <w:szCs w:val="28"/>
        </w:rPr>
        <w:t xml:space="preserve"> </w:t>
      </w:r>
      <w:r w:rsidRPr="000F263C">
        <w:rPr>
          <w:rStyle w:val="FontStyle16"/>
          <w:rFonts w:eastAsia="Calibri"/>
          <w:sz w:val="28"/>
          <w:szCs w:val="28"/>
        </w:rPr>
        <w:t xml:space="preserve">на текущий учебный год. </w:t>
      </w:r>
    </w:p>
    <w:p w:rsidR="00C86AEF" w:rsidRDefault="000F263C" w:rsidP="000F263C">
      <w:pPr>
        <w:pStyle w:val="a6"/>
        <w:ind w:firstLine="3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C86AEF" w:rsidRPr="000F263C">
        <w:rPr>
          <w:sz w:val="28"/>
          <w:szCs w:val="28"/>
        </w:rPr>
        <w:t xml:space="preserve"> рассчитана на 3</w:t>
      </w:r>
      <w:r>
        <w:rPr>
          <w:sz w:val="28"/>
          <w:szCs w:val="28"/>
        </w:rPr>
        <w:t xml:space="preserve">4 часа </w:t>
      </w:r>
      <w:r w:rsidR="00C86AEF" w:rsidRPr="000F263C">
        <w:rPr>
          <w:sz w:val="28"/>
          <w:szCs w:val="28"/>
        </w:rPr>
        <w:t xml:space="preserve"> </w:t>
      </w:r>
      <w:r w:rsidR="00C86AEF" w:rsidRPr="000F263C">
        <w:rPr>
          <w:rStyle w:val="a5"/>
          <w:sz w:val="28"/>
          <w:szCs w:val="28"/>
        </w:rPr>
        <w:t>(1 час в неделю).</w:t>
      </w:r>
      <w:r w:rsidR="00C86AEF" w:rsidRPr="000F263C">
        <w:rPr>
          <w:sz w:val="28"/>
          <w:szCs w:val="28"/>
        </w:rPr>
        <w:t xml:space="preserve"> Календарно-тематическое планирование составлено по учебнику:</w:t>
      </w:r>
      <w:r>
        <w:rPr>
          <w:sz w:val="28"/>
          <w:szCs w:val="28"/>
        </w:rPr>
        <w:t xml:space="preserve"> </w:t>
      </w:r>
      <w:proofErr w:type="spellStart"/>
      <w:r w:rsidR="00C86AEF" w:rsidRPr="000F263C">
        <w:rPr>
          <w:rStyle w:val="a5"/>
          <w:sz w:val="28"/>
          <w:szCs w:val="28"/>
        </w:rPr>
        <w:t>Гольцова</w:t>
      </w:r>
      <w:proofErr w:type="spellEnd"/>
      <w:r w:rsidR="00C86AEF" w:rsidRPr="000F263C">
        <w:rPr>
          <w:rStyle w:val="a5"/>
          <w:sz w:val="28"/>
          <w:szCs w:val="28"/>
        </w:rPr>
        <w:t>, Н. Г.</w:t>
      </w:r>
      <w:r w:rsidR="00C86AEF" w:rsidRPr="000F263C">
        <w:rPr>
          <w:sz w:val="28"/>
          <w:szCs w:val="28"/>
        </w:rPr>
        <w:t xml:space="preserve"> Русский язык. 10-11 классы : учеб</w:t>
      </w:r>
      <w:proofErr w:type="gramStart"/>
      <w:r w:rsidR="00C86AEF" w:rsidRPr="000F263C">
        <w:rPr>
          <w:sz w:val="28"/>
          <w:szCs w:val="28"/>
        </w:rPr>
        <w:t>.</w:t>
      </w:r>
      <w:proofErr w:type="gramEnd"/>
      <w:r w:rsidR="00C86AEF" w:rsidRPr="000F263C">
        <w:rPr>
          <w:sz w:val="28"/>
          <w:szCs w:val="28"/>
        </w:rPr>
        <w:t xml:space="preserve"> </w:t>
      </w:r>
      <w:proofErr w:type="gramStart"/>
      <w:r w:rsidR="00C86AEF" w:rsidRPr="000F263C">
        <w:rPr>
          <w:sz w:val="28"/>
          <w:szCs w:val="28"/>
        </w:rPr>
        <w:t>д</w:t>
      </w:r>
      <w:proofErr w:type="gramEnd"/>
      <w:r w:rsidR="00C86AEF" w:rsidRPr="000F263C">
        <w:rPr>
          <w:sz w:val="28"/>
          <w:szCs w:val="28"/>
        </w:rPr>
        <w:t xml:space="preserve">ля </w:t>
      </w:r>
      <w:proofErr w:type="spellStart"/>
      <w:r w:rsidR="00C86AEF" w:rsidRPr="000F263C">
        <w:rPr>
          <w:sz w:val="28"/>
          <w:szCs w:val="28"/>
        </w:rPr>
        <w:t>общеобразоват</w:t>
      </w:r>
      <w:proofErr w:type="spellEnd"/>
      <w:r w:rsidR="00C86AEF" w:rsidRPr="000F263C">
        <w:rPr>
          <w:sz w:val="28"/>
          <w:szCs w:val="28"/>
        </w:rPr>
        <w:t xml:space="preserve">. учреждений / Н. Г. </w:t>
      </w:r>
      <w:proofErr w:type="spellStart"/>
      <w:r w:rsidR="00C86AEF" w:rsidRPr="000F263C">
        <w:rPr>
          <w:sz w:val="28"/>
          <w:szCs w:val="28"/>
        </w:rPr>
        <w:t>Голь</w:t>
      </w:r>
      <w:r w:rsidR="00C86AEF" w:rsidRPr="000F263C">
        <w:rPr>
          <w:sz w:val="28"/>
          <w:szCs w:val="28"/>
        </w:rPr>
        <w:softHyphen/>
        <w:t>цова</w:t>
      </w:r>
      <w:proofErr w:type="spellEnd"/>
      <w:r w:rsidR="00C86AEF" w:rsidRPr="000F263C">
        <w:rPr>
          <w:sz w:val="28"/>
          <w:szCs w:val="28"/>
        </w:rPr>
        <w:t xml:space="preserve">, И. В. </w:t>
      </w:r>
      <w:proofErr w:type="spellStart"/>
      <w:r w:rsidR="00C86AEF" w:rsidRPr="000F263C">
        <w:rPr>
          <w:sz w:val="28"/>
          <w:szCs w:val="28"/>
        </w:rPr>
        <w:t>Шамшин</w:t>
      </w:r>
      <w:proofErr w:type="spellEnd"/>
      <w:r w:rsidR="00C86AEF" w:rsidRPr="000F263C">
        <w:rPr>
          <w:sz w:val="28"/>
          <w:szCs w:val="28"/>
        </w:rPr>
        <w:t xml:space="preserve">, М. А. </w:t>
      </w:r>
      <w:proofErr w:type="spellStart"/>
      <w:r w:rsidR="00C86AEF" w:rsidRPr="000F263C">
        <w:rPr>
          <w:sz w:val="28"/>
          <w:szCs w:val="28"/>
        </w:rPr>
        <w:t>Мищерина</w:t>
      </w:r>
      <w:proofErr w:type="spellEnd"/>
      <w:r w:rsidR="00C86AEF" w:rsidRPr="000F263C">
        <w:rPr>
          <w:sz w:val="28"/>
          <w:szCs w:val="28"/>
        </w:rPr>
        <w:t>. - М.: Русское слово, 2009.</w:t>
      </w:r>
    </w:p>
    <w:p w:rsidR="000F263C" w:rsidRDefault="000F263C" w:rsidP="000F2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особенности учащихся 10 классов.</w:t>
      </w:r>
    </w:p>
    <w:p w:rsidR="000F263C" w:rsidRPr="00134863" w:rsidRDefault="000F263C" w:rsidP="000F26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1348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Центральным новообразованием ранней юности является самоопределение, как профессиональное, так и личностное. Это новая внутренняя позиция, включающая осознание себя как члена общества, принятие своего места в нем. Человек начинает осознавать временную перспективу: если раньше он жил только сегодняшним днем, то теперь у него преобладает устремленность в будущее, он строит жизненный план. Это новообразование накладывает свой отпечаток и на учебную деятельность старшеклассников – она становится учебно-профильной, реализующей профессиональные и личностные устремления юношей и девушек. Учебная деятельность приобретает черты избирательности, осознанности. Познавательные процессы и умственные способности развиты уже достаточно хорошо. Обычно они уже умеют ставить и решать проблемы. Их очень интересуют общие проблемы бытия, они могут часами спорить об отвлеченных предметах. Широта интеллектуальных интересов часто </w:t>
      </w:r>
      <w:r w:rsidRPr="001348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сочетается в ранней юности с разбросанностью и отсутствием системы в занятиях. </w:t>
      </w:r>
    </w:p>
    <w:p w:rsidR="000F263C" w:rsidRDefault="000F263C" w:rsidP="000F26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Содержание дисциплины.</w:t>
      </w:r>
    </w:p>
    <w:p w:rsidR="000F263C" w:rsidRDefault="000F263C" w:rsidP="00C86AEF">
      <w:pPr>
        <w:pStyle w:val="1"/>
        <w:shd w:val="clear" w:color="auto" w:fill="auto"/>
        <w:spacing w:before="0"/>
        <w:ind w:left="20" w:right="40" w:firstLine="360"/>
        <w:rPr>
          <w:rFonts w:eastAsia="Times New Roman"/>
          <w:b/>
          <w:i/>
          <w:sz w:val="28"/>
          <w:szCs w:val="28"/>
          <w:lang w:eastAsia="ru-RU"/>
        </w:rPr>
      </w:pPr>
    </w:p>
    <w:p w:rsidR="000F263C" w:rsidRDefault="00C86AEF" w:rsidP="000F263C">
      <w:pPr>
        <w:pStyle w:val="1"/>
        <w:shd w:val="clear" w:color="auto" w:fill="auto"/>
        <w:spacing w:before="0"/>
        <w:ind w:left="20" w:right="40" w:firstLine="360"/>
        <w:rPr>
          <w:sz w:val="28"/>
          <w:szCs w:val="28"/>
        </w:rPr>
      </w:pPr>
      <w:r w:rsidRPr="000F263C">
        <w:rPr>
          <w:sz w:val="28"/>
          <w:szCs w:val="28"/>
        </w:rPr>
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:rsidR="000F263C" w:rsidRDefault="00C86AEF" w:rsidP="000F263C">
      <w:pPr>
        <w:pStyle w:val="1"/>
        <w:numPr>
          <w:ilvl w:val="0"/>
          <w:numId w:val="18"/>
        </w:numPr>
        <w:shd w:val="clear" w:color="auto" w:fill="auto"/>
        <w:spacing w:before="0"/>
        <w:ind w:right="40"/>
        <w:rPr>
          <w:sz w:val="28"/>
          <w:szCs w:val="28"/>
        </w:rPr>
      </w:pPr>
      <w:r w:rsidRPr="000F263C">
        <w:rPr>
          <w:sz w:val="28"/>
          <w:szCs w:val="28"/>
        </w:rP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0F263C" w:rsidRDefault="00C86AEF" w:rsidP="000F263C">
      <w:pPr>
        <w:pStyle w:val="1"/>
        <w:numPr>
          <w:ilvl w:val="0"/>
          <w:numId w:val="18"/>
        </w:numPr>
        <w:shd w:val="clear" w:color="auto" w:fill="auto"/>
        <w:spacing w:before="0"/>
        <w:ind w:right="40"/>
        <w:rPr>
          <w:sz w:val="28"/>
          <w:szCs w:val="28"/>
        </w:rPr>
      </w:pPr>
      <w:r w:rsidRPr="000F263C">
        <w:rPr>
          <w:sz w:val="28"/>
          <w:szCs w:val="28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0F263C" w:rsidRDefault="00C86AEF" w:rsidP="000F263C">
      <w:pPr>
        <w:pStyle w:val="1"/>
        <w:numPr>
          <w:ilvl w:val="0"/>
          <w:numId w:val="18"/>
        </w:numPr>
        <w:shd w:val="clear" w:color="auto" w:fill="auto"/>
        <w:spacing w:before="0"/>
        <w:ind w:right="40"/>
        <w:rPr>
          <w:sz w:val="28"/>
          <w:szCs w:val="28"/>
        </w:rPr>
      </w:pPr>
      <w:r w:rsidRPr="000F263C">
        <w:rPr>
          <w:sz w:val="28"/>
          <w:szCs w:val="28"/>
        </w:rPr>
        <w:t>формирование умений опознавать, анализировать, классифицировать языковые факты;</w:t>
      </w:r>
    </w:p>
    <w:p w:rsidR="00C86AEF" w:rsidRPr="000F263C" w:rsidRDefault="00C86AEF" w:rsidP="000F263C">
      <w:pPr>
        <w:pStyle w:val="1"/>
        <w:numPr>
          <w:ilvl w:val="0"/>
          <w:numId w:val="18"/>
        </w:numPr>
        <w:shd w:val="clear" w:color="auto" w:fill="auto"/>
        <w:spacing w:before="0"/>
        <w:ind w:right="40"/>
        <w:rPr>
          <w:sz w:val="28"/>
          <w:szCs w:val="28"/>
        </w:rPr>
      </w:pPr>
      <w:r w:rsidRPr="000F263C">
        <w:rPr>
          <w:sz w:val="28"/>
          <w:szCs w:val="28"/>
        </w:rPr>
        <w:t>применение полученных знаний и умений в речевой практике.</w:t>
      </w:r>
    </w:p>
    <w:p w:rsidR="00C86AEF" w:rsidRPr="000F263C" w:rsidRDefault="00C86AEF" w:rsidP="00C86AEF">
      <w:pPr>
        <w:pStyle w:val="1"/>
        <w:shd w:val="clear" w:color="auto" w:fill="auto"/>
        <w:spacing w:before="0"/>
        <w:ind w:left="20" w:right="40" w:firstLine="360"/>
        <w:rPr>
          <w:sz w:val="28"/>
          <w:szCs w:val="28"/>
        </w:rPr>
      </w:pPr>
      <w:r w:rsidRPr="000F263C">
        <w:rPr>
          <w:sz w:val="28"/>
          <w:szCs w:val="28"/>
        </w:rPr>
        <w:t>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</w:t>
      </w:r>
      <w:r w:rsidRPr="000F263C">
        <w:rPr>
          <w:sz w:val="28"/>
          <w:szCs w:val="28"/>
        </w:rPr>
        <w:softHyphen/>
        <w:t>ском языке и системой соответствующих умений и навыков, а как процесс речевого, речемысли</w:t>
      </w:r>
      <w:r w:rsidRPr="000F263C">
        <w:rPr>
          <w:sz w:val="28"/>
          <w:szCs w:val="28"/>
        </w:rPr>
        <w:softHyphen/>
        <w:t>тельного, духовного развития школьника; поэтому в последние годы задачи обучения русскому языку определяются с позиций компетентности подхода. При этом под компетенцией понимает</w:t>
      </w:r>
      <w:r w:rsidRPr="000F263C">
        <w:rPr>
          <w:sz w:val="28"/>
          <w:szCs w:val="28"/>
        </w:rPr>
        <w:softHyphen/>
        <w:t>ся сумма знаний, умений и личностных качеств, которые позволяют человеку совершать различ</w:t>
      </w:r>
      <w:r w:rsidRPr="000F263C">
        <w:rPr>
          <w:sz w:val="28"/>
          <w:szCs w:val="28"/>
        </w:rPr>
        <w:softHyphen/>
        <w:t>ные действия, в том числе и речевые.</w:t>
      </w:r>
    </w:p>
    <w:p w:rsidR="00C86AEF" w:rsidRPr="000F263C" w:rsidRDefault="00C86AEF" w:rsidP="00C86AEF">
      <w:pPr>
        <w:pStyle w:val="1"/>
        <w:shd w:val="clear" w:color="auto" w:fill="auto"/>
        <w:spacing w:before="0" w:after="116"/>
        <w:ind w:left="20" w:right="40" w:firstLine="360"/>
        <w:rPr>
          <w:sz w:val="28"/>
          <w:szCs w:val="28"/>
        </w:rPr>
      </w:pPr>
      <w:r w:rsidRPr="000F263C">
        <w:rPr>
          <w:sz w:val="28"/>
          <w:szCs w:val="28"/>
        </w:rPr>
        <w:t>Задачей обучения в 10-11 классах является развитие и совершенствование способно</w:t>
      </w:r>
      <w:r w:rsidRPr="000F263C">
        <w:rPr>
          <w:sz w:val="28"/>
          <w:szCs w:val="28"/>
        </w:rPr>
        <w:softHyphen/>
        <w:t>стей учащихся к речевому взаимодействию и социальной адаптации. На базовом уровне обуче</w:t>
      </w:r>
      <w:r w:rsidRPr="000F263C">
        <w:rPr>
          <w:sz w:val="28"/>
          <w:szCs w:val="28"/>
        </w:rPr>
        <w:softHyphen/>
        <w:t>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</w:t>
      </w:r>
      <w:r w:rsidRPr="000F263C">
        <w:rPr>
          <w:sz w:val="28"/>
          <w:szCs w:val="28"/>
        </w:rPr>
        <w:softHyphen/>
        <w:t>вать свое речевое поведение в соответствии с условиями и задачами общения.</w:t>
      </w:r>
    </w:p>
    <w:p w:rsidR="00C86AEF" w:rsidRPr="000F263C" w:rsidRDefault="00C86AEF" w:rsidP="00C86AEF">
      <w:pPr>
        <w:pStyle w:val="1"/>
        <w:shd w:val="clear" w:color="auto" w:fill="auto"/>
        <w:spacing w:before="0" w:line="288" w:lineRule="exact"/>
        <w:ind w:left="20" w:right="40" w:firstLine="360"/>
        <w:rPr>
          <w:sz w:val="28"/>
          <w:szCs w:val="28"/>
        </w:rPr>
      </w:pPr>
      <w:r w:rsidRPr="000F263C">
        <w:rPr>
          <w:sz w:val="28"/>
          <w:szCs w:val="28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0F263C">
        <w:rPr>
          <w:sz w:val="28"/>
          <w:szCs w:val="28"/>
        </w:rPr>
        <w:t>общеучебные</w:t>
      </w:r>
      <w:proofErr w:type="spellEnd"/>
      <w:r w:rsidRPr="000F263C">
        <w:rPr>
          <w:sz w:val="28"/>
          <w:szCs w:val="28"/>
        </w:rPr>
        <w:t xml:space="preserve"> умения:</w:t>
      </w:r>
    </w:p>
    <w:p w:rsidR="00C86AEF" w:rsidRPr="000F263C" w:rsidRDefault="00C86AEF" w:rsidP="00C86AEF">
      <w:pPr>
        <w:pStyle w:val="30"/>
        <w:numPr>
          <w:ilvl w:val="0"/>
          <w:numId w:val="7"/>
        </w:numPr>
        <w:shd w:val="clear" w:color="auto" w:fill="auto"/>
        <w:tabs>
          <w:tab w:val="left" w:pos="548"/>
        </w:tabs>
        <w:ind w:left="20" w:right="40" w:firstLine="360"/>
        <w:rPr>
          <w:sz w:val="28"/>
          <w:szCs w:val="28"/>
        </w:rPr>
      </w:pPr>
      <w:r w:rsidRPr="000F263C">
        <w:rPr>
          <w:rStyle w:val="31"/>
          <w:sz w:val="28"/>
          <w:szCs w:val="28"/>
        </w:rPr>
        <w:t xml:space="preserve">коммуникативные </w:t>
      </w:r>
      <w:r w:rsidRPr="000F263C">
        <w:rPr>
          <w:sz w:val="28"/>
          <w:szCs w:val="28"/>
        </w:rPr>
        <w:t>(владение всеми видами речевой деятельности и основой культуры уст</w:t>
      </w:r>
      <w:r w:rsidRPr="000F263C">
        <w:rPr>
          <w:sz w:val="28"/>
          <w:szCs w:val="28"/>
        </w:rPr>
        <w:softHyphen/>
        <w:t>ной и письменной речи);</w:t>
      </w:r>
    </w:p>
    <w:p w:rsidR="00C86AEF" w:rsidRPr="000F263C" w:rsidRDefault="00C86AEF" w:rsidP="00C86AEF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ind w:left="20" w:right="40" w:firstLine="360"/>
        <w:rPr>
          <w:sz w:val="28"/>
          <w:szCs w:val="28"/>
        </w:rPr>
      </w:pPr>
      <w:proofErr w:type="gramStart"/>
      <w:r w:rsidRPr="000F263C">
        <w:rPr>
          <w:rStyle w:val="31"/>
          <w:sz w:val="28"/>
          <w:szCs w:val="28"/>
        </w:rPr>
        <w:t>информационные</w:t>
      </w:r>
      <w:proofErr w:type="gramEnd"/>
      <w:r w:rsidRPr="000F263C">
        <w:rPr>
          <w:rStyle w:val="31"/>
          <w:sz w:val="28"/>
          <w:szCs w:val="28"/>
        </w:rPr>
        <w:t xml:space="preserve"> </w:t>
      </w:r>
      <w:r w:rsidRPr="000F263C">
        <w:rPr>
          <w:sz w:val="28"/>
          <w:szCs w:val="28"/>
        </w:rPr>
        <w:t>(умение осуществлять библиографический поиск, извлекать информацию, умение работать с текстом);</w:t>
      </w:r>
    </w:p>
    <w:p w:rsidR="00C86AEF" w:rsidRPr="000F263C" w:rsidRDefault="00C86AEF" w:rsidP="00C86AEF">
      <w:pPr>
        <w:pStyle w:val="30"/>
        <w:numPr>
          <w:ilvl w:val="0"/>
          <w:numId w:val="7"/>
        </w:numPr>
        <w:shd w:val="clear" w:color="auto" w:fill="auto"/>
        <w:tabs>
          <w:tab w:val="left" w:pos="543"/>
        </w:tabs>
        <w:spacing w:after="174"/>
        <w:ind w:left="20" w:firstLine="360"/>
        <w:rPr>
          <w:sz w:val="28"/>
          <w:szCs w:val="28"/>
        </w:rPr>
      </w:pPr>
      <w:r w:rsidRPr="000F263C">
        <w:rPr>
          <w:rStyle w:val="31"/>
          <w:sz w:val="28"/>
          <w:szCs w:val="28"/>
        </w:rPr>
        <w:t xml:space="preserve">организационные </w:t>
      </w:r>
      <w:r w:rsidRPr="000F263C">
        <w:rPr>
          <w:sz w:val="28"/>
          <w:szCs w:val="28"/>
        </w:rPr>
        <w:t>(умение формулировать цель деятельности, планировать и осуществлять ее).</w:t>
      </w:r>
    </w:p>
    <w:p w:rsidR="000F263C" w:rsidRDefault="000F263C" w:rsidP="000F263C">
      <w:pPr>
        <w:pStyle w:val="11"/>
        <w:keepNext/>
        <w:keepLines/>
        <w:shd w:val="clear" w:color="auto" w:fill="auto"/>
        <w:spacing w:before="0" w:after="9" w:line="220" w:lineRule="exact"/>
        <w:rPr>
          <w:sz w:val="28"/>
          <w:szCs w:val="28"/>
        </w:rPr>
      </w:pPr>
      <w:bookmarkStart w:id="0" w:name="bookmark1"/>
    </w:p>
    <w:p w:rsidR="00C86AEF" w:rsidRPr="000F263C" w:rsidRDefault="00C86AEF" w:rsidP="000F263C">
      <w:pPr>
        <w:pStyle w:val="11"/>
        <w:keepNext/>
        <w:keepLines/>
        <w:shd w:val="clear" w:color="auto" w:fill="auto"/>
        <w:spacing w:before="0" w:after="9" w:line="220" w:lineRule="exact"/>
        <w:rPr>
          <w:sz w:val="28"/>
          <w:szCs w:val="28"/>
        </w:rPr>
      </w:pPr>
      <w:r w:rsidRPr="000F263C">
        <w:rPr>
          <w:sz w:val="28"/>
          <w:szCs w:val="28"/>
        </w:rPr>
        <w:t>В результате изучения русского языка ученик должен</w:t>
      </w:r>
      <w:bookmarkEnd w:id="0"/>
    </w:p>
    <w:p w:rsidR="00C86AEF" w:rsidRPr="000F263C" w:rsidRDefault="00C86AEF" w:rsidP="00C86AEF">
      <w:pPr>
        <w:pStyle w:val="40"/>
        <w:shd w:val="clear" w:color="auto" w:fill="auto"/>
        <w:spacing w:before="0"/>
        <w:ind w:left="20"/>
        <w:rPr>
          <w:sz w:val="28"/>
          <w:szCs w:val="28"/>
        </w:rPr>
      </w:pPr>
      <w:r w:rsidRPr="000F263C">
        <w:rPr>
          <w:sz w:val="28"/>
          <w:szCs w:val="28"/>
        </w:rPr>
        <w:t>знать/понимать:</w:t>
      </w:r>
    </w:p>
    <w:p w:rsidR="00C86AEF" w:rsidRPr="000F263C" w:rsidRDefault="00C86AEF" w:rsidP="00C86AEF">
      <w:pPr>
        <w:pStyle w:val="1"/>
        <w:numPr>
          <w:ilvl w:val="0"/>
          <w:numId w:val="7"/>
        </w:numPr>
        <w:shd w:val="clear" w:color="auto" w:fill="auto"/>
        <w:tabs>
          <w:tab w:val="left" w:pos="548"/>
        </w:tabs>
        <w:spacing w:before="0" w:line="288" w:lineRule="exact"/>
        <w:ind w:left="20" w:firstLine="360"/>
        <w:rPr>
          <w:sz w:val="28"/>
          <w:szCs w:val="28"/>
        </w:rPr>
      </w:pPr>
      <w:r w:rsidRPr="000F263C">
        <w:rPr>
          <w:sz w:val="28"/>
          <w:szCs w:val="28"/>
        </w:rPr>
        <w:t>связь языка и истории, культуры русского народа;</w:t>
      </w:r>
    </w:p>
    <w:p w:rsidR="00C86AEF" w:rsidRPr="000F263C" w:rsidRDefault="00C86AEF" w:rsidP="00C86AEF">
      <w:pPr>
        <w:pStyle w:val="30"/>
        <w:numPr>
          <w:ilvl w:val="0"/>
          <w:numId w:val="7"/>
        </w:numPr>
        <w:shd w:val="clear" w:color="auto" w:fill="auto"/>
        <w:tabs>
          <w:tab w:val="left" w:pos="548"/>
        </w:tabs>
        <w:ind w:left="20" w:right="40" w:firstLine="360"/>
        <w:rPr>
          <w:sz w:val="28"/>
          <w:szCs w:val="28"/>
        </w:rPr>
      </w:pPr>
      <w:r w:rsidRPr="000F263C">
        <w:rPr>
          <w:rStyle w:val="31"/>
          <w:sz w:val="28"/>
          <w:szCs w:val="28"/>
        </w:rPr>
        <w:t xml:space="preserve">смысл понятий: </w:t>
      </w:r>
      <w:r w:rsidRPr="000F263C">
        <w:rPr>
          <w:sz w:val="28"/>
          <w:szCs w:val="28"/>
        </w:rPr>
        <w:t>речевая ситуация</w:t>
      </w:r>
      <w:r w:rsidRPr="000F263C">
        <w:rPr>
          <w:rStyle w:val="31"/>
          <w:sz w:val="28"/>
          <w:szCs w:val="28"/>
        </w:rPr>
        <w:t xml:space="preserve"> и </w:t>
      </w:r>
      <w:r w:rsidRPr="000F263C">
        <w:rPr>
          <w:sz w:val="28"/>
          <w:szCs w:val="28"/>
        </w:rPr>
        <w:t>ее компоненты, литературный язык, языковая норма, культура речи;</w:t>
      </w:r>
    </w:p>
    <w:p w:rsidR="00C86AEF" w:rsidRPr="000F263C" w:rsidRDefault="00C86AEF" w:rsidP="00C86AEF">
      <w:pPr>
        <w:pStyle w:val="1"/>
        <w:numPr>
          <w:ilvl w:val="0"/>
          <w:numId w:val="7"/>
        </w:numPr>
        <w:shd w:val="clear" w:color="auto" w:fill="auto"/>
        <w:tabs>
          <w:tab w:val="left" w:pos="543"/>
        </w:tabs>
        <w:spacing w:before="0" w:line="288" w:lineRule="exact"/>
        <w:ind w:left="20" w:firstLine="360"/>
        <w:rPr>
          <w:sz w:val="28"/>
          <w:szCs w:val="28"/>
        </w:rPr>
      </w:pPr>
      <w:r w:rsidRPr="000F263C">
        <w:rPr>
          <w:sz w:val="28"/>
          <w:szCs w:val="28"/>
        </w:rPr>
        <w:t>основные единицы языка, их признаки;</w:t>
      </w:r>
    </w:p>
    <w:p w:rsidR="00C86AEF" w:rsidRPr="000F263C" w:rsidRDefault="00C86AEF" w:rsidP="00C86AEF">
      <w:pPr>
        <w:pStyle w:val="1"/>
        <w:numPr>
          <w:ilvl w:val="0"/>
          <w:numId w:val="7"/>
        </w:numPr>
        <w:shd w:val="clear" w:color="auto" w:fill="auto"/>
        <w:tabs>
          <w:tab w:val="left" w:pos="548"/>
        </w:tabs>
        <w:spacing w:before="0" w:line="288" w:lineRule="exact"/>
        <w:ind w:left="20" w:right="40" w:firstLine="360"/>
        <w:rPr>
          <w:sz w:val="28"/>
          <w:szCs w:val="28"/>
        </w:rPr>
      </w:pPr>
      <w:r w:rsidRPr="000F263C">
        <w:rPr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литературного языка, нормы речевого </w:t>
      </w:r>
      <w:r w:rsidRPr="000F263C">
        <w:rPr>
          <w:sz w:val="28"/>
          <w:szCs w:val="28"/>
        </w:rPr>
        <w:lastRenderedPageBreak/>
        <w:t>поведения;</w:t>
      </w:r>
    </w:p>
    <w:p w:rsidR="00C86AEF" w:rsidRPr="000F263C" w:rsidRDefault="00C86AEF" w:rsidP="00C86AEF">
      <w:pPr>
        <w:pStyle w:val="40"/>
        <w:shd w:val="clear" w:color="auto" w:fill="auto"/>
        <w:spacing w:before="0" w:line="250" w:lineRule="exact"/>
        <w:ind w:left="40"/>
        <w:rPr>
          <w:sz w:val="28"/>
          <w:szCs w:val="28"/>
        </w:rPr>
      </w:pPr>
      <w:r w:rsidRPr="000F263C">
        <w:rPr>
          <w:sz w:val="28"/>
          <w:szCs w:val="28"/>
        </w:rPr>
        <w:t>уметь:</w:t>
      </w:r>
    </w:p>
    <w:p w:rsidR="00C86AEF" w:rsidRPr="000F263C" w:rsidRDefault="00C86AEF" w:rsidP="00C86AEF">
      <w:pPr>
        <w:pStyle w:val="1"/>
        <w:numPr>
          <w:ilvl w:val="0"/>
          <w:numId w:val="8"/>
        </w:numPr>
        <w:shd w:val="clear" w:color="auto" w:fill="auto"/>
        <w:tabs>
          <w:tab w:val="left" w:pos="568"/>
        </w:tabs>
        <w:spacing w:before="0" w:line="302" w:lineRule="exact"/>
        <w:ind w:left="40" w:right="40" w:firstLine="360"/>
        <w:rPr>
          <w:sz w:val="28"/>
          <w:szCs w:val="28"/>
        </w:rPr>
      </w:pPr>
      <w:r w:rsidRPr="000F263C">
        <w:rPr>
          <w:sz w:val="28"/>
          <w:szCs w:val="28"/>
        </w:rPr>
        <w:t xml:space="preserve">осуществлять речевой самоконтроль, оценивать </w:t>
      </w:r>
      <w:proofErr w:type="gramStart"/>
      <w:r w:rsidRPr="000F263C">
        <w:rPr>
          <w:sz w:val="28"/>
          <w:szCs w:val="28"/>
        </w:rPr>
        <w:t>устное</w:t>
      </w:r>
      <w:proofErr w:type="gramEnd"/>
      <w:r w:rsidRPr="000F263C">
        <w:rPr>
          <w:sz w:val="28"/>
          <w:szCs w:val="28"/>
        </w:rPr>
        <w:t xml:space="preserve"> и письменные высказывания с точ</w:t>
      </w:r>
      <w:r w:rsidRPr="000F263C">
        <w:rPr>
          <w:sz w:val="28"/>
          <w:szCs w:val="28"/>
        </w:rPr>
        <w:softHyphen/>
        <w:t>ки зрения языкового оформления;</w:t>
      </w:r>
    </w:p>
    <w:p w:rsidR="00C86AEF" w:rsidRPr="000F263C" w:rsidRDefault="00C86AEF" w:rsidP="00C86AEF">
      <w:pPr>
        <w:pStyle w:val="1"/>
        <w:numPr>
          <w:ilvl w:val="0"/>
          <w:numId w:val="8"/>
        </w:numPr>
        <w:shd w:val="clear" w:color="auto" w:fill="auto"/>
        <w:tabs>
          <w:tab w:val="left" w:pos="568"/>
        </w:tabs>
        <w:spacing w:before="0" w:line="230" w:lineRule="exact"/>
        <w:ind w:left="40" w:firstLine="360"/>
        <w:rPr>
          <w:sz w:val="28"/>
          <w:szCs w:val="28"/>
        </w:rPr>
      </w:pPr>
      <w:r w:rsidRPr="000F263C">
        <w:rPr>
          <w:sz w:val="28"/>
          <w:szCs w:val="28"/>
        </w:rPr>
        <w:t>проводить лингвистический анализ текстов различных стилей;</w:t>
      </w:r>
    </w:p>
    <w:p w:rsidR="00C86AEF" w:rsidRPr="000F263C" w:rsidRDefault="00C86AEF" w:rsidP="00C86AEF">
      <w:pPr>
        <w:pStyle w:val="40"/>
        <w:shd w:val="clear" w:color="auto" w:fill="auto"/>
        <w:spacing w:before="0" w:line="322" w:lineRule="exact"/>
        <w:ind w:left="40"/>
        <w:rPr>
          <w:sz w:val="28"/>
          <w:szCs w:val="28"/>
        </w:rPr>
      </w:pPr>
      <w:proofErr w:type="spellStart"/>
      <w:r w:rsidRPr="000F263C">
        <w:rPr>
          <w:sz w:val="28"/>
          <w:szCs w:val="28"/>
        </w:rPr>
        <w:t>аудирование</w:t>
      </w:r>
      <w:proofErr w:type="spellEnd"/>
      <w:r w:rsidRPr="000F263C">
        <w:rPr>
          <w:sz w:val="28"/>
          <w:szCs w:val="28"/>
        </w:rPr>
        <w:t xml:space="preserve"> и чтение:</w:t>
      </w:r>
    </w:p>
    <w:p w:rsidR="00C86AEF" w:rsidRPr="000F263C" w:rsidRDefault="00C86AEF" w:rsidP="00C86AEF">
      <w:pPr>
        <w:pStyle w:val="1"/>
        <w:numPr>
          <w:ilvl w:val="0"/>
          <w:numId w:val="8"/>
        </w:numPr>
        <w:shd w:val="clear" w:color="auto" w:fill="auto"/>
        <w:tabs>
          <w:tab w:val="left" w:pos="563"/>
          <w:tab w:val="left" w:pos="9520"/>
        </w:tabs>
        <w:spacing w:before="0" w:line="322" w:lineRule="exact"/>
        <w:ind w:left="40" w:firstLine="360"/>
        <w:rPr>
          <w:sz w:val="28"/>
          <w:szCs w:val="28"/>
        </w:rPr>
      </w:pPr>
      <w:r w:rsidRPr="000F263C">
        <w:rPr>
          <w:sz w:val="28"/>
          <w:szCs w:val="28"/>
        </w:rPr>
        <w:t>использовать основные виды чтения;</w:t>
      </w:r>
      <w:r w:rsidRPr="000F263C">
        <w:rPr>
          <w:sz w:val="28"/>
          <w:szCs w:val="28"/>
        </w:rPr>
        <w:tab/>
        <w:t>|</w:t>
      </w:r>
    </w:p>
    <w:p w:rsidR="00C86AEF" w:rsidRPr="000F263C" w:rsidRDefault="00587C65" w:rsidP="00C86AEF">
      <w:pPr>
        <w:pStyle w:val="1"/>
        <w:numPr>
          <w:ilvl w:val="0"/>
          <w:numId w:val="8"/>
        </w:numPr>
        <w:shd w:val="clear" w:color="auto" w:fill="auto"/>
        <w:tabs>
          <w:tab w:val="left" w:pos="568"/>
        </w:tabs>
        <w:spacing w:before="0" w:line="322" w:lineRule="exact"/>
        <w:ind w:left="40" w:firstLine="360"/>
        <w:rPr>
          <w:sz w:val="28"/>
          <w:szCs w:val="28"/>
        </w:rPr>
      </w:pPr>
      <w:r>
        <w:rPr>
          <w:sz w:val="28"/>
          <w:szCs w:val="28"/>
        </w:rPr>
        <w:t>извлекать необходи</w:t>
      </w:r>
      <w:r w:rsidR="00C86AEF" w:rsidRPr="000F263C">
        <w:rPr>
          <w:sz w:val="28"/>
          <w:szCs w:val="28"/>
        </w:rPr>
        <w:t>мую информацию из различных источников;</w:t>
      </w:r>
    </w:p>
    <w:p w:rsidR="00C86AEF" w:rsidRPr="000F263C" w:rsidRDefault="00C86AEF" w:rsidP="00C86AEF">
      <w:pPr>
        <w:pStyle w:val="40"/>
        <w:shd w:val="clear" w:color="auto" w:fill="auto"/>
        <w:spacing w:before="0" w:line="312" w:lineRule="exact"/>
        <w:ind w:left="40"/>
        <w:rPr>
          <w:sz w:val="28"/>
          <w:szCs w:val="28"/>
        </w:rPr>
      </w:pPr>
      <w:r w:rsidRPr="000F263C">
        <w:rPr>
          <w:sz w:val="28"/>
          <w:szCs w:val="28"/>
        </w:rPr>
        <w:t>говорение и письмо:</w:t>
      </w:r>
    </w:p>
    <w:p w:rsidR="00C86AEF" w:rsidRPr="000F263C" w:rsidRDefault="00C86AEF" w:rsidP="00C86AEF">
      <w:pPr>
        <w:pStyle w:val="1"/>
        <w:numPr>
          <w:ilvl w:val="0"/>
          <w:numId w:val="8"/>
        </w:numPr>
        <w:shd w:val="clear" w:color="auto" w:fill="auto"/>
        <w:tabs>
          <w:tab w:val="left" w:pos="573"/>
        </w:tabs>
        <w:spacing w:before="0" w:line="312" w:lineRule="exact"/>
        <w:ind w:left="40" w:right="40" w:firstLine="360"/>
        <w:rPr>
          <w:sz w:val="28"/>
          <w:szCs w:val="28"/>
        </w:rPr>
      </w:pPr>
      <w:r w:rsidRPr="000F263C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жанров;</w:t>
      </w:r>
    </w:p>
    <w:p w:rsidR="00C86AEF" w:rsidRPr="000F263C" w:rsidRDefault="00C86AEF" w:rsidP="00C86AEF">
      <w:pPr>
        <w:pStyle w:val="1"/>
        <w:numPr>
          <w:ilvl w:val="0"/>
          <w:numId w:val="8"/>
        </w:numPr>
        <w:shd w:val="clear" w:color="auto" w:fill="auto"/>
        <w:tabs>
          <w:tab w:val="left" w:pos="568"/>
        </w:tabs>
        <w:spacing w:before="0" w:line="307" w:lineRule="exact"/>
        <w:ind w:left="40" w:right="40" w:firstLine="360"/>
        <w:rPr>
          <w:sz w:val="28"/>
          <w:szCs w:val="28"/>
        </w:rPr>
      </w:pPr>
      <w:r w:rsidRPr="000F263C">
        <w:rPr>
          <w:sz w:val="28"/>
          <w:szCs w:val="28"/>
        </w:rPr>
        <w:t>применять в практике речевого общения основные орфоэпические, лексические, граммати</w:t>
      </w:r>
      <w:r w:rsidRPr="000F263C">
        <w:rPr>
          <w:sz w:val="28"/>
          <w:szCs w:val="28"/>
        </w:rPr>
        <w:softHyphen/>
        <w:t>ческие нормы современного русского языка;</w:t>
      </w:r>
    </w:p>
    <w:p w:rsidR="00C86AEF" w:rsidRPr="000F263C" w:rsidRDefault="00C86AEF" w:rsidP="00C86AEF">
      <w:pPr>
        <w:pStyle w:val="1"/>
        <w:numPr>
          <w:ilvl w:val="0"/>
          <w:numId w:val="8"/>
        </w:numPr>
        <w:shd w:val="clear" w:color="auto" w:fill="auto"/>
        <w:tabs>
          <w:tab w:val="left" w:pos="554"/>
        </w:tabs>
        <w:spacing w:before="0" w:line="307" w:lineRule="exact"/>
        <w:ind w:left="40" w:right="40" w:firstLine="360"/>
        <w:rPr>
          <w:sz w:val="28"/>
          <w:szCs w:val="28"/>
        </w:rPr>
      </w:pPr>
      <w:r w:rsidRPr="000F263C">
        <w:rPr>
          <w:sz w:val="28"/>
          <w:szCs w:val="28"/>
        </w:rPr>
        <w:t xml:space="preserve">соблюдать в практике письма орфографические и пунктуационные </w:t>
      </w:r>
      <w:r w:rsidR="00587C65">
        <w:rPr>
          <w:sz w:val="28"/>
          <w:szCs w:val="28"/>
        </w:rPr>
        <w:t>нормы современно</w:t>
      </w:r>
      <w:r w:rsidRPr="000F263C">
        <w:rPr>
          <w:sz w:val="28"/>
          <w:szCs w:val="28"/>
        </w:rPr>
        <w:t>го русского литературного языка;</w:t>
      </w:r>
    </w:p>
    <w:p w:rsidR="00C86AEF" w:rsidRPr="000F263C" w:rsidRDefault="00C86AEF" w:rsidP="00C86AEF">
      <w:pPr>
        <w:pStyle w:val="1"/>
        <w:numPr>
          <w:ilvl w:val="0"/>
          <w:numId w:val="8"/>
        </w:numPr>
        <w:shd w:val="clear" w:color="auto" w:fill="auto"/>
        <w:tabs>
          <w:tab w:val="left" w:pos="563"/>
        </w:tabs>
        <w:spacing w:before="0" w:line="307" w:lineRule="exact"/>
        <w:ind w:left="40" w:firstLine="360"/>
        <w:rPr>
          <w:sz w:val="28"/>
          <w:szCs w:val="28"/>
        </w:rPr>
      </w:pPr>
      <w:r w:rsidRPr="000F263C">
        <w:rPr>
          <w:sz w:val="28"/>
          <w:szCs w:val="28"/>
        </w:rPr>
        <w:t>соблюдать нормы речевого поведения;</w:t>
      </w:r>
    </w:p>
    <w:p w:rsidR="00C86AEF" w:rsidRPr="000F263C" w:rsidRDefault="00C86AEF" w:rsidP="00C86AEF">
      <w:pPr>
        <w:pStyle w:val="1"/>
        <w:numPr>
          <w:ilvl w:val="0"/>
          <w:numId w:val="8"/>
        </w:numPr>
        <w:shd w:val="clear" w:color="auto" w:fill="auto"/>
        <w:tabs>
          <w:tab w:val="left" w:pos="568"/>
        </w:tabs>
        <w:spacing w:before="0" w:after="120" w:line="307" w:lineRule="exact"/>
        <w:ind w:left="40" w:right="40" w:firstLine="360"/>
        <w:rPr>
          <w:sz w:val="28"/>
          <w:szCs w:val="28"/>
        </w:rPr>
      </w:pPr>
      <w:r w:rsidRPr="000F263C">
        <w:rPr>
          <w:sz w:val="28"/>
          <w:szCs w:val="28"/>
        </w:rPr>
        <w:t>использовать основные, а также приобретенные приемы информационной переработки уст</w:t>
      </w:r>
      <w:r w:rsidRPr="000F263C">
        <w:rPr>
          <w:sz w:val="28"/>
          <w:szCs w:val="28"/>
        </w:rPr>
        <w:softHyphen/>
        <w:t>ного и письменного текста.</w:t>
      </w:r>
    </w:p>
    <w:p w:rsidR="00C86AEF" w:rsidRPr="000F263C" w:rsidRDefault="00C86AEF" w:rsidP="00C86AEF">
      <w:pPr>
        <w:pStyle w:val="1"/>
        <w:shd w:val="clear" w:color="auto" w:fill="auto"/>
        <w:spacing w:before="0" w:line="307" w:lineRule="exact"/>
        <w:ind w:left="40" w:right="40" w:firstLine="360"/>
        <w:rPr>
          <w:sz w:val="28"/>
          <w:szCs w:val="28"/>
        </w:rPr>
      </w:pPr>
      <w:r w:rsidRPr="000F263C">
        <w:rPr>
          <w:sz w:val="28"/>
          <w:szCs w:val="28"/>
        </w:rPr>
        <w:t>В данном планировании предусмотрена работа по формированию у учащихся орфографиче</w:t>
      </w:r>
      <w:r w:rsidRPr="000F263C">
        <w:rPr>
          <w:sz w:val="28"/>
          <w:szCs w:val="28"/>
        </w:rPr>
        <w:softHyphen/>
        <w:t>ской зоркости и пунктуационной грамотности, поэтому на уроках проводится попутное повторе</w:t>
      </w:r>
      <w:r w:rsidRPr="000F263C">
        <w:rPr>
          <w:sz w:val="28"/>
          <w:szCs w:val="28"/>
        </w:rPr>
        <w:softHyphen/>
        <w:t>ние орфографических тем, разъясняются типы ошибок, причины их возникновения.</w:t>
      </w:r>
    </w:p>
    <w:p w:rsidR="00C86AEF" w:rsidRPr="000F263C" w:rsidRDefault="00C86AEF" w:rsidP="00C86AEF">
      <w:pPr>
        <w:pStyle w:val="1"/>
        <w:shd w:val="clear" w:color="auto" w:fill="auto"/>
        <w:spacing w:before="0" w:after="124" w:line="307" w:lineRule="exact"/>
        <w:ind w:left="40" w:right="40" w:firstLine="360"/>
        <w:rPr>
          <w:sz w:val="28"/>
          <w:szCs w:val="28"/>
        </w:rPr>
      </w:pPr>
      <w:r w:rsidRPr="000F263C">
        <w:rPr>
          <w:sz w:val="28"/>
          <w:szCs w:val="28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</w:t>
      </w:r>
      <w:r w:rsidRPr="000F263C">
        <w:rPr>
          <w:sz w:val="28"/>
          <w:szCs w:val="28"/>
        </w:rPr>
        <w:softHyphen/>
        <w:t>ва в устной и письменной форме, соблюдать этические нормы общения.</w:t>
      </w:r>
    </w:p>
    <w:p w:rsidR="00C86AEF" w:rsidRPr="000F263C" w:rsidRDefault="00C86AEF" w:rsidP="00C86AEF">
      <w:pPr>
        <w:pStyle w:val="1"/>
        <w:shd w:val="clear" w:color="auto" w:fill="auto"/>
        <w:spacing w:before="0" w:line="302" w:lineRule="exact"/>
        <w:ind w:left="40" w:firstLine="360"/>
        <w:rPr>
          <w:sz w:val="28"/>
          <w:szCs w:val="28"/>
        </w:rPr>
      </w:pPr>
      <w:r w:rsidRPr="000F263C">
        <w:rPr>
          <w:sz w:val="28"/>
          <w:szCs w:val="28"/>
        </w:rPr>
        <w:t>Программа рассчитана на 3</w:t>
      </w:r>
      <w:r w:rsidR="000F263C">
        <w:rPr>
          <w:sz w:val="28"/>
          <w:szCs w:val="28"/>
        </w:rPr>
        <w:t>4</w:t>
      </w:r>
      <w:r w:rsidRPr="000F263C">
        <w:rPr>
          <w:sz w:val="28"/>
          <w:szCs w:val="28"/>
        </w:rPr>
        <w:t xml:space="preserve"> час</w:t>
      </w:r>
      <w:r w:rsidR="000F263C">
        <w:rPr>
          <w:sz w:val="28"/>
          <w:szCs w:val="28"/>
        </w:rPr>
        <w:t>а</w:t>
      </w:r>
      <w:r w:rsidRPr="000F263C">
        <w:rPr>
          <w:sz w:val="28"/>
          <w:szCs w:val="28"/>
        </w:rPr>
        <w:t>, в том числе для проведения:</w:t>
      </w:r>
    </w:p>
    <w:p w:rsidR="00C86AEF" w:rsidRPr="000F263C" w:rsidRDefault="00C86AEF" w:rsidP="00C86AEF">
      <w:pPr>
        <w:pStyle w:val="1"/>
        <w:numPr>
          <w:ilvl w:val="0"/>
          <w:numId w:val="9"/>
        </w:numPr>
        <w:shd w:val="clear" w:color="auto" w:fill="auto"/>
        <w:tabs>
          <w:tab w:val="left" w:pos="578"/>
        </w:tabs>
        <w:spacing w:before="0" w:line="302" w:lineRule="exact"/>
        <w:ind w:left="40" w:firstLine="360"/>
        <w:rPr>
          <w:sz w:val="28"/>
          <w:szCs w:val="28"/>
        </w:rPr>
      </w:pPr>
      <w:r w:rsidRPr="000F263C">
        <w:rPr>
          <w:sz w:val="28"/>
          <w:szCs w:val="28"/>
        </w:rPr>
        <w:t>практических работ - 3 часа;</w:t>
      </w:r>
    </w:p>
    <w:p w:rsidR="00C86AEF" w:rsidRPr="000F263C" w:rsidRDefault="00C86AEF" w:rsidP="00C86AEF">
      <w:pPr>
        <w:pStyle w:val="1"/>
        <w:numPr>
          <w:ilvl w:val="0"/>
          <w:numId w:val="9"/>
        </w:numPr>
        <w:shd w:val="clear" w:color="auto" w:fill="auto"/>
        <w:tabs>
          <w:tab w:val="left" w:pos="582"/>
        </w:tabs>
        <w:spacing w:before="0" w:line="302" w:lineRule="exact"/>
        <w:ind w:left="40" w:firstLine="360"/>
        <w:rPr>
          <w:sz w:val="28"/>
          <w:szCs w:val="28"/>
        </w:rPr>
      </w:pPr>
      <w:r w:rsidRPr="000F263C">
        <w:rPr>
          <w:sz w:val="28"/>
          <w:szCs w:val="28"/>
        </w:rPr>
        <w:t>работ по развитию речи - 2 часа;</w:t>
      </w:r>
    </w:p>
    <w:p w:rsidR="00C86AEF" w:rsidRDefault="00C86AEF" w:rsidP="00C86AEF">
      <w:pPr>
        <w:pStyle w:val="1"/>
        <w:numPr>
          <w:ilvl w:val="0"/>
          <w:numId w:val="9"/>
        </w:numPr>
        <w:shd w:val="clear" w:color="auto" w:fill="auto"/>
        <w:tabs>
          <w:tab w:val="left" w:pos="582"/>
        </w:tabs>
        <w:spacing w:before="0" w:after="120" w:line="302" w:lineRule="exact"/>
        <w:ind w:left="40" w:firstLine="360"/>
        <w:rPr>
          <w:sz w:val="28"/>
          <w:szCs w:val="28"/>
        </w:rPr>
      </w:pPr>
      <w:r w:rsidRPr="000F263C">
        <w:rPr>
          <w:sz w:val="28"/>
          <w:szCs w:val="28"/>
        </w:rPr>
        <w:t xml:space="preserve">контрольных работ - </w:t>
      </w:r>
      <w:r w:rsidR="00587C65">
        <w:rPr>
          <w:sz w:val="28"/>
          <w:szCs w:val="28"/>
        </w:rPr>
        <w:t>2</w:t>
      </w:r>
      <w:r w:rsidRPr="000F263C">
        <w:rPr>
          <w:sz w:val="28"/>
          <w:szCs w:val="28"/>
        </w:rPr>
        <w:t xml:space="preserve"> часа.</w:t>
      </w:r>
    </w:p>
    <w:p w:rsidR="00587C65" w:rsidRPr="000F263C" w:rsidRDefault="00587C65" w:rsidP="00587C65">
      <w:pPr>
        <w:pStyle w:val="1"/>
        <w:shd w:val="clear" w:color="auto" w:fill="auto"/>
        <w:tabs>
          <w:tab w:val="left" w:pos="582"/>
        </w:tabs>
        <w:spacing w:before="0" w:after="120" w:line="302" w:lineRule="exact"/>
        <w:ind w:left="400"/>
        <w:rPr>
          <w:sz w:val="28"/>
          <w:szCs w:val="28"/>
        </w:rPr>
      </w:pPr>
    </w:p>
    <w:p w:rsidR="00767B02" w:rsidRPr="00866B10" w:rsidRDefault="00767B02" w:rsidP="00866B10">
      <w:pPr>
        <w:pStyle w:val="Style4"/>
        <w:widowControl/>
        <w:jc w:val="center"/>
        <w:rPr>
          <w:rStyle w:val="FontStyle11"/>
          <w:sz w:val="28"/>
          <w:szCs w:val="28"/>
        </w:rPr>
      </w:pPr>
      <w:r w:rsidRPr="00866B10">
        <w:rPr>
          <w:rStyle w:val="FontStyle11"/>
          <w:sz w:val="28"/>
          <w:szCs w:val="28"/>
        </w:rPr>
        <w:t>Структура школьного курса русского языка в 1</w:t>
      </w:r>
      <w:r w:rsidR="00866B10" w:rsidRPr="00866B10">
        <w:rPr>
          <w:rStyle w:val="FontStyle11"/>
          <w:sz w:val="28"/>
          <w:szCs w:val="28"/>
        </w:rPr>
        <w:t>0</w:t>
      </w:r>
      <w:r w:rsidRPr="00866B10">
        <w:rPr>
          <w:rStyle w:val="FontStyle11"/>
          <w:sz w:val="28"/>
          <w:szCs w:val="28"/>
        </w:rPr>
        <w:t xml:space="preserve">  классе</w:t>
      </w:r>
      <w:r w:rsidR="00866B10" w:rsidRPr="00866B10">
        <w:rPr>
          <w:rStyle w:val="FontStyle11"/>
          <w:sz w:val="28"/>
          <w:szCs w:val="28"/>
        </w:rPr>
        <w:t>.</w:t>
      </w:r>
    </w:p>
    <w:p w:rsidR="00866B10" w:rsidRPr="000F263C" w:rsidRDefault="00866B10" w:rsidP="00767B02">
      <w:pPr>
        <w:pStyle w:val="Style4"/>
        <w:widowControl/>
        <w:jc w:val="both"/>
        <w:rPr>
          <w:rStyle w:val="FontStyle11"/>
          <w:b w:val="0"/>
          <w:sz w:val="28"/>
          <w:szCs w:val="28"/>
          <w:u w:val="single"/>
        </w:rPr>
      </w:pPr>
    </w:p>
    <w:p w:rsidR="00767B02" w:rsidRPr="000F263C" w:rsidRDefault="00767B02" w:rsidP="00866B10">
      <w:pPr>
        <w:pStyle w:val="Style5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0F263C">
        <w:rPr>
          <w:rStyle w:val="FontStyle12"/>
          <w:sz w:val="28"/>
          <w:szCs w:val="28"/>
        </w:rPr>
        <w:t>Программа построена с учетом принципов системности, научно</w:t>
      </w:r>
      <w:r w:rsidRPr="000F263C">
        <w:rPr>
          <w:rStyle w:val="FontStyle12"/>
          <w:sz w:val="28"/>
          <w:szCs w:val="28"/>
        </w:rPr>
        <w:softHyphen/>
        <w:t>сти и доступности, а также преемственности и перспективности между различными разделами курса.</w:t>
      </w:r>
    </w:p>
    <w:p w:rsidR="00866B10" w:rsidRDefault="00767B02" w:rsidP="00767B02">
      <w:pPr>
        <w:pStyle w:val="Style1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866B10">
        <w:rPr>
          <w:rStyle w:val="FontStyle12"/>
          <w:sz w:val="28"/>
          <w:szCs w:val="28"/>
        </w:rPr>
        <w:t>Содержание разделов и тем учебного курса</w:t>
      </w:r>
      <w:r w:rsidRPr="000F263C">
        <w:rPr>
          <w:rStyle w:val="FontStyle12"/>
          <w:sz w:val="28"/>
          <w:szCs w:val="28"/>
        </w:rPr>
        <w:t xml:space="preserve"> представлено в следующей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866B10" w:rsidTr="00866B10">
        <w:tc>
          <w:tcPr>
            <w:tcW w:w="817" w:type="dxa"/>
          </w:tcPr>
          <w:p w:rsidR="00866B10" w:rsidRDefault="00866B10" w:rsidP="00767B0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866B10" w:rsidRDefault="00866B10" w:rsidP="00767B0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0F263C">
              <w:rPr>
                <w:rStyle w:val="FontStyle12"/>
                <w:sz w:val="28"/>
                <w:szCs w:val="28"/>
              </w:rPr>
              <w:t>Название раздела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866B10" w:rsidRDefault="00866B10" w:rsidP="00767B0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Кол-во часов</w:t>
            </w:r>
          </w:p>
        </w:tc>
      </w:tr>
      <w:tr w:rsidR="00866B10" w:rsidTr="00866B10">
        <w:tc>
          <w:tcPr>
            <w:tcW w:w="817" w:type="dxa"/>
          </w:tcPr>
          <w:p w:rsidR="00866B10" w:rsidRDefault="00866B10" w:rsidP="00767B0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66B10" w:rsidRPr="000F263C" w:rsidRDefault="00866B10" w:rsidP="00702057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 русском языке.</w:t>
            </w:r>
          </w:p>
        </w:tc>
        <w:tc>
          <w:tcPr>
            <w:tcW w:w="2092" w:type="dxa"/>
          </w:tcPr>
          <w:p w:rsidR="00866B10" w:rsidRDefault="00866B10" w:rsidP="00866B1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6B10" w:rsidTr="00866B10">
        <w:tc>
          <w:tcPr>
            <w:tcW w:w="817" w:type="dxa"/>
          </w:tcPr>
          <w:p w:rsidR="00866B10" w:rsidRDefault="00866B10" w:rsidP="00767B0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66B10" w:rsidRPr="000F263C" w:rsidRDefault="00866B10" w:rsidP="00702057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Лексика. Фразеология.</w:t>
            </w:r>
          </w:p>
        </w:tc>
        <w:tc>
          <w:tcPr>
            <w:tcW w:w="2092" w:type="dxa"/>
          </w:tcPr>
          <w:p w:rsidR="00866B10" w:rsidRDefault="00866B10" w:rsidP="00866B1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</w:p>
        </w:tc>
      </w:tr>
      <w:tr w:rsidR="00866B10" w:rsidTr="00866B10">
        <w:tc>
          <w:tcPr>
            <w:tcW w:w="817" w:type="dxa"/>
          </w:tcPr>
          <w:p w:rsidR="00866B10" w:rsidRDefault="00866B10" w:rsidP="00767B0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66B10" w:rsidRPr="000F263C" w:rsidRDefault="00866B10" w:rsidP="00702057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Фонетика. Графика. Орфоэпия.</w:t>
            </w:r>
          </w:p>
        </w:tc>
        <w:tc>
          <w:tcPr>
            <w:tcW w:w="2092" w:type="dxa"/>
          </w:tcPr>
          <w:p w:rsidR="00866B10" w:rsidRDefault="00866B10" w:rsidP="00866B1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866B10" w:rsidTr="00866B10">
        <w:tc>
          <w:tcPr>
            <w:tcW w:w="817" w:type="dxa"/>
          </w:tcPr>
          <w:p w:rsidR="00866B10" w:rsidRDefault="00866B10" w:rsidP="00767B0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66B10" w:rsidRDefault="00866B10" w:rsidP="00767B0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Морфемика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2092" w:type="dxa"/>
          </w:tcPr>
          <w:p w:rsidR="00866B10" w:rsidRDefault="00866B10" w:rsidP="00866B1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866B10" w:rsidTr="00866B10">
        <w:tc>
          <w:tcPr>
            <w:tcW w:w="817" w:type="dxa"/>
          </w:tcPr>
          <w:p w:rsidR="00866B10" w:rsidRDefault="00866B10" w:rsidP="00767B0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66B10" w:rsidRDefault="00866B10" w:rsidP="00767B0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2092" w:type="dxa"/>
          </w:tcPr>
          <w:p w:rsidR="00866B10" w:rsidRDefault="00866B10" w:rsidP="00866B1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24</w:t>
            </w:r>
          </w:p>
        </w:tc>
      </w:tr>
      <w:tr w:rsidR="00866B10" w:rsidTr="00866B10">
        <w:tc>
          <w:tcPr>
            <w:tcW w:w="817" w:type="dxa"/>
          </w:tcPr>
          <w:p w:rsidR="00866B10" w:rsidRDefault="00866B10" w:rsidP="00767B0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2" w:type="dxa"/>
          </w:tcPr>
          <w:p w:rsidR="00866B10" w:rsidRDefault="00866B10" w:rsidP="00767B0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866B10" w:rsidRDefault="00866B10" w:rsidP="00866B1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34</w:t>
            </w:r>
          </w:p>
        </w:tc>
      </w:tr>
    </w:tbl>
    <w:p w:rsidR="00767B02" w:rsidRPr="000F263C" w:rsidRDefault="00767B02" w:rsidP="00587C65">
      <w:pPr>
        <w:pStyle w:val="a6"/>
        <w:rPr>
          <w:color w:val="000000"/>
          <w:sz w:val="28"/>
          <w:szCs w:val="28"/>
        </w:rPr>
      </w:pPr>
      <w:r w:rsidRPr="000F263C">
        <w:rPr>
          <w:b/>
          <w:bCs/>
          <w:color w:val="000000"/>
          <w:sz w:val="28"/>
          <w:szCs w:val="28"/>
        </w:rPr>
        <w:lastRenderedPageBreak/>
        <w:t>Основное содержание программы учебного предмета «Русский язык»</w:t>
      </w:r>
      <w:r w:rsidR="00587C65">
        <w:rPr>
          <w:b/>
          <w:bCs/>
          <w:color w:val="000000"/>
          <w:sz w:val="28"/>
          <w:szCs w:val="28"/>
        </w:rPr>
        <w:t>.</w:t>
      </w:r>
    </w:p>
    <w:p w:rsidR="00866B10" w:rsidRDefault="00767B02" w:rsidP="00587C65">
      <w:pPr>
        <w:pStyle w:val="a6"/>
        <w:jc w:val="both"/>
        <w:rPr>
          <w:color w:val="000000"/>
          <w:sz w:val="28"/>
          <w:szCs w:val="28"/>
        </w:rPr>
      </w:pPr>
      <w:r w:rsidRPr="000F263C">
        <w:rPr>
          <w:b/>
          <w:bCs/>
          <w:color w:val="000000"/>
          <w:sz w:val="28"/>
          <w:szCs w:val="28"/>
        </w:rPr>
        <w:t>1.</w:t>
      </w:r>
      <w:r w:rsidR="00866B10">
        <w:rPr>
          <w:b/>
          <w:bCs/>
          <w:color w:val="000000"/>
          <w:sz w:val="28"/>
          <w:szCs w:val="28"/>
        </w:rPr>
        <w:t xml:space="preserve"> О русском языке</w:t>
      </w:r>
      <w:r w:rsidRPr="000F263C">
        <w:rPr>
          <w:b/>
          <w:bCs/>
          <w:color w:val="000000"/>
          <w:sz w:val="28"/>
          <w:szCs w:val="28"/>
        </w:rPr>
        <w:t>.</w:t>
      </w:r>
      <w:r w:rsidR="00866B10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Слово о русском языке. Русский язык как государственный язык Российской Федерации и как язык межнационального общения народов России.</w:t>
      </w:r>
      <w:r w:rsidR="00866B10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Международное значение русского языка.</w:t>
      </w:r>
      <w:r w:rsidR="00866B10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Литературный язык и диалекты.</w:t>
      </w:r>
      <w:r w:rsidR="00866B10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Основные функциональные стили.</w:t>
      </w:r>
    </w:p>
    <w:p w:rsidR="00767B02" w:rsidRPr="000F263C" w:rsidRDefault="00767B02" w:rsidP="00587C65">
      <w:pPr>
        <w:pStyle w:val="a6"/>
        <w:jc w:val="both"/>
        <w:rPr>
          <w:color w:val="000000"/>
          <w:sz w:val="28"/>
          <w:szCs w:val="28"/>
        </w:rPr>
      </w:pPr>
      <w:r w:rsidRPr="000F263C">
        <w:rPr>
          <w:b/>
          <w:bCs/>
          <w:color w:val="000000"/>
          <w:sz w:val="28"/>
          <w:szCs w:val="28"/>
        </w:rPr>
        <w:t>2.Лексика. Фразеология.</w:t>
      </w:r>
      <w:r w:rsidR="00866B10">
        <w:rPr>
          <w:b/>
          <w:bCs/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Понятие о лексике, фразеологии, лексикографии. Слово и его значение (номинативное и эмоционально окрашенное).</w:t>
      </w:r>
      <w:r w:rsidR="00866B10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Однозначные и многозначные слова. Прямое и переносное значение слова. Изобразительно-выразительные средства русского языка. Омонимы и другие разновидности омонимии. Их употребление.</w:t>
      </w:r>
      <w:r w:rsidR="00866B10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Паронимы, синонимы, антонимы и их употребление в речи.</w:t>
      </w:r>
      <w:r w:rsidR="00866B10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Происхождение лексики современного русского языка (исконно-русские и заимствованные слова).</w:t>
      </w:r>
      <w:r w:rsidR="00866B10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Общеупотребительная лексика и лексика, имеющая ограниченную сферу употребления (диалектизмы, жаргонизмы, профессионализмы, термины)</w:t>
      </w:r>
      <w:r w:rsidR="00866B10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>Устаревшие слова (архаизмы, историзмы) и неологизмы.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Понятие о фразеологической единице. Источники фразеологии. Употребление фразеологизмов.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Лексикография. Виды лингвистических словарей.</w:t>
      </w:r>
    </w:p>
    <w:p w:rsidR="00767B02" w:rsidRPr="000F263C" w:rsidRDefault="00767B02" w:rsidP="00587C65">
      <w:pPr>
        <w:pStyle w:val="a6"/>
        <w:jc w:val="both"/>
        <w:rPr>
          <w:color w:val="000000"/>
          <w:sz w:val="28"/>
          <w:szCs w:val="28"/>
        </w:rPr>
      </w:pPr>
      <w:r w:rsidRPr="000F263C">
        <w:rPr>
          <w:b/>
          <w:bCs/>
          <w:color w:val="000000"/>
          <w:sz w:val="28"/>
          <w:szCs w:val="28"/>
        </w:rPr>
        <w:t>3. Фонетика. Графика. Орфоэпия</w:t>
      </w:r>
      <w:r w:rsidR="003363A7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>Понятие о фонетике, графике, орфоэпии.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 xml:space="preserve">Звуки и буквы. </w:t>
      </w:r>
      <w:proofErr w:type="spellStart"/>
      <w:proofErr w:type="gramStart"/>
      <w:r w:rsidRPr="000F263C">
        <w:rPr>
          <w:color w:val="000000"/>
          <w:sz w:val="28"/>
          <w:szCs w:val="28"/>
        </w:rPr>
        <w:t>Звуко</w:t>
      </w:r>
      <w:proofErr w:type="spellEnd"/>
      <w:r w:rsidRPr="000F263C">
        <w:rPr>
          <w:color w:val="000000"/>
          <w:sz w:val="28"/>
          <w:szCs w:val="28"/>
        </w:rPr>
        <w:t>-буквенный</w:t>
      </w:r>
      <w:proofErr w:type="gramEnd"/>
      <w:r w:rsidRPr="000F263C">
        <w:rPr>
          <w:color w:val="000000"/>
          <w:sz w:val="28"/>
          <w:szCs w:val="28"/>
        </w:rPr>
        <w:t xml:space="preserve"> анализ. Чередование звуков. Фонетический разбор.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Орфоэпия и орфоэпические нормы.</w:t>
      </w:r>
    </w:p>
    <w:p w:rsidR="00767B02" w:rsidRPr="000F263C" w:rsidRDefault="00767B02" w:rsidP="00587C65">
      <w:pPr>
        <w:pStyle w:val="a6"/>
        <w:jc w:val="both"/>
        <w:rPr>
          <w:color w:val="000000"/>
          <w:sz w:val="28"/>
          <w:szCs w:val="28"/>
        </w:rPr>
      </w:pPr>
      <w:r w:rsidRPr="000F263C">
        <w:rPr>
          <w:b/>
          <w:bCs/>
          <w:color w:val="000000"/>
          <w:sz w:val="28"/>
          <w:szCs w:val="28"/>
        </w:rPr>
        <w:t xml:space="preserve">4. </w:t>
      </w:r>
      <w:proofErr w:type="spellStart"/>
      <w:r w:rsidRPr="000F263C">
        <w:rPr>
          <w:b/>
          <w:bCs/>
          <w:color w:val="000000"/>
          <w:sz w:val="28"/>
          <w:szCs w:val="28"/>
        </w:rPr>
        <w:t>Морфемика</w:t>
      </w:r>
      <w:proofErr w:type="spellEnd"/>
      <w:r w:rsidRPr="000F263C">
        <w:rPr>
          <w:b/>
          <w:bCs/>
          <w:color w:val="000000"/>
          <w:sz w:val="28"/>
          <w:szCs w:val="28"/>
        </w:rPr>
        <w:t xml:space="preserve"> и словообразование</w:t>
      </w:r>
      <w:r w:rsidR="003363A7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>Понятие морфемы. Состав слова. Корневые и аффиксальные морфемы. Основа слова. Морфемный разбор.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Словообразование и формообразование. Основные способы словообразования.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Словообразовательные словари. Словообразовательный разбор.</w:t>
      </w:r>
    </w:p>
    <w:p w:rsidR="003363A7" w:rsidRDefault="00767B02" w:rsidP="00587C65">
      <w:pPr>
        <w:pStyle w:val="a6"/>
        <w:jc w:val="both"/>
        <w:rPr>
          <w:color w:val="000000"/>
          <w:sz w:val="28"/>
          <w:szCs w:val="28"/>
        </w:rPr>
      </w:pPr>
      <w:r w:rsidRPr="000F263C">
        <w:rPr>
          <w:b/>
          <w:bCs/>
          <w:color w:val="000000"/>
          <w:sz w:val="28"/>
          <w:szCs w:val="28"/>
        </w:rPr>
        <w:t>5.Морфология и орфография:</w:t>
      </w:r>
    </w:p>
    <w:p w:rsidR="003363A7" w:rsidRDefault="00767B02" w:rsidP="00587C65">
      <w:pPr>
        <w:pStyle w:val="a6"/>
        <w:jc w:val="both"/>
        <w:rPr>
          <w:color w:val="000000"/>
          <w:sz w:val="28"/>
          <w:szCs w:val="28"/>
        </w:rPr>
      </w:pPr>
      <w:r w:rsidRPr="000F263C">
        <w:rPr>
          <w:b/>
          <w:bCs/>
          <w:i/>
          <w:iCs/>
          <w:color w:val="000000"/>
          <w:sz w:val="28"/>
          <w:szCs w:val="28"/>
        </w:rPr>
        <w:t>Принципы русской орфографии</w:t>
      </w:r>
      <w:r w:rsidR="003363A7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>Понятие о морфологии и орфографии. Основные принципы русской орфографии.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Правописание проверяемых</w:t>
      </w:r>
      <w:proofErr w:type="gramStart"/>
      <w:r w:rsidRPr="000F263C">
        <w:rPr>
          <w:color w:val="000000"/>
          <w:sz w:val="28"/>
          <w:szCs w:val="28"/>
        </w:rPr>
        <w:t xml:space="preserve"> ,</w:t>
      </w:r>
      <w:proofErr w:type="gramEnd"/>
      <w:r w:rsidRPr="000F263C">
        <w:rPr>
          <w:color w:val="000000"/>
          <w:sz w:val="28"/>
          <w:szCs w:val="28"/>
        </w:rPr>
        <w:t xml:space="preserve"> непроверяемых и чередующихся гласных в корне слова.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Употребление гласных после шипящих и Ц</w:t>
      </w:r>
      <w:r w:rsidR="003363A7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 xml:space="preserve">Правописание проверяемых, непроизносимых и двойных согласных в </w:t>
      </w:r>
      <w:proofErr w:type="gramStart"/>
      <w:r w:rsidRPr="000F263C">
        <w:rPr>
          <w:color w:val="000000"/>
          <w:sz w:val="28"/>
          <w:szCs w:val="28"/>
        </w:rPr>
        <w:t>корне слова</w:t>
      </w:r>
      <w:proofErr w:type="gramEnd"/>
      <w:r w:rsidRPr="000F263C">
        <w:rPr>
          <w:color w:val="000000"/>
          <w:sz w:val="28"/>
          <w:szCs w:val="28"/>
        </w:rPr>
        <w:t>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Правописание гласных и согласных в приставках.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 xml:space="preserve">Правописание гласных И </w:t>
      </w:r>
      <w:proofErr w:type="spellStart"/>
      <w:r w:rsidRPr="000F263C">
        <w:rPr>
          <w:color w:val="000000"/>
          <w:sz w:val="28"/>
          <w:szCs w:val="28"/>
        </w:rPr>
        <w:t>и</w:t>
      </w:r>
      <w:proofErr w:type="spellEnd"/>
      <w:r w:rsidRPr="000F263C">
        <w:rPr>
          <w:color w:val="000000"/>
          <w:sz w:val="28"/>
          <w:szCs w:val="28"/>
        </w:rPr>
        <w:t xml:space="preserve"> </w:t>
      </w:r>
      <w:proofErr w:type="gramStart"/>
      <w:r w:rsidRPr="000F263C">
        <w:rPr>
          <w:color w:val="000000"/>
          <w:sz w:val="28"/>
          <w:szCs w:val="28"/>
        </w:rPr>
        <w:t>Ы</w:t>
      </w:r>
      <w:proofErr w:type="gramEnd"/>
      <w:r w:rsidRPr="000F263C">
        <w:rPr>
          <w:color w:val="000000"/>
          <w:sz w:val="28"/>
          <w:szCs w:val="28"/>
        </w:rPr>
        <w:t xml:space="preserve"> после приставок.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Правописание Ъ и Ь.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Употребление строчных и прописных букв.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Правила переноса.</w:t>
      </w:r>
    </w:p>
    <w:p w:rsidR="003363A7" w:rsidRDefault="00767B02" w:rsidP="00587C65">
      <w:pPr>
        <w:pStyle w:val="a6"/>
        <w:jc w:val="both"/>
        <w:rPr>
          <w:b/>
          <w:bCs/>
          <w:i/>
          <w:iCs/>
          <w:color w:val="000000"/>
          <w:sz w:val="28"/>
          <w:szCs w:val="28"/>
        </w:rPr>
      </w:pPr>
      <w:r w:rsidRPr="000F263C">
        <w:rPr>
          <w:b/>
          <w:bCs/>
          <w:i/>
          <w:iCs/>
          <w:color w:val="000000"/>
          <w:sz w:val="28"/>
          <w:szCs w:val="28"/>
        </w:rPr>
        <w:t>Имя существительное</w:t>
      </w:r>
      <w:r w:rsidR="003363A7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>Имя существительное как часть речи. Лексико-грамматические разряды, род, число, падеж и склонение имён существительных.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Несклоняемые имена существительные.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Морфологический разбор.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Правописание падежных окончаний.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Правописание гласных в суффиксах имён существительных.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Правописание сложных имён существительных.</w:t>
      </w:r>
    </w:p>
    <w:p w:rsidR="003363A7" w:rsidRDefault="00767B02" w:rsidP="00587C65">
      <w:pPr>
        <w:pStyle w:val="a6"/>
        <w:jc w:val="both"/>
        <w:rPr>
          <w:color w:val="000000"/>
          <w:sz w:val="28"/>
          <w:szCs w:val="28"/>
        </w:rPr>
      </w:pPr>
      <w:r w:rsidRPr="000F263C">
        <w:rPr>
          <w:b/>
          <w:bCs/>
          <w:i/>
          <w:iCs/>
          <w:color w:val="000000"/>
          <w:sz w:val="28"/>
          <w:szCs w:val="28"/>
        </w:rPr>
        <w:lastRenderedPageBreak/>
        <w:t>Имя прилагательное</w:t>
      </w:r>
      <w:r w:rsidR="003363A7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>Имя прилагательное как часть речи. Лексико-грамматические разряды. Степень сравнения. Полная и краткая формы. Переход имён прилагательных из одного разряда в другой.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Морфологический разбор.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Правописание окончаний.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Правописание суффиксов имён прилагательных.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Правописание Н и НН в суффиксах имён прилагательных.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Правописание сложных имён прилагательных.</w:t>
      </w:r>
    </w:p>
    <w:p w:rsidR="00767B02" w:rsidRPr="000F263C" w:rsidRDefault="00767B02" w:rsidP="00587C65">
      <w:pPr>
        <w:pStyle w:val="a6"/>
        <w:jc w:val="both"/>
        <w:rPr>
          <w:color w:val="000000"/>
          <w:sz w:val="28"/>
          <w:szCs w:val="28"/>
        </w:rPr>
      </w:pPr>
      <w:r w:rsidRPr="000F263C">
        <w:rPr>
          <w:b/>
          <w:bCs/>
          <w:i/>
          <w:iCs/>
          <w:color w:val="000000"/>
          <w:sz w:val="28"/>
          <w:szCs w:val="28"/>
        </w:rPr>
        <w:t>Имя числительное</w:t>
      </w:r>
      <w:r w:rsidR="003363A7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>Имя числительное как часть речи.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Морфологический разбор.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Склонение имён числительных.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Правописание и употребление числительных.</w:t>
      </w:r>
    </w:p>
    <w:p w:rsidR="00767B02" w:rsidRPr="000F263C" w:rsidRDefault="00767B02" w:rsidP="00587C65">
      <w:pPr>
        <w:pStyle w:val="a6"/>
        <w:jc w:val="both"/>
        <w:rPr>
          <w:color w:val="000000"/>
          <w:sz w:val="28"/>
          <w:szCs w:val="28"/>
        </w:rPr>
      </w:pPr>
      <w:r w:rsidRPr="000F263C">
        <w:rPr>
          <w:b/>
          <w:bCs/>
          <w:color w:val="000000"/>
          <w:sz w:val="28"/>
          <w:szCs w:val="28"/>
        </w:rPr>
        <w:t>Местоимение</w:t>
      </w:r>
      <w:r w:rsidR="003363A7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>Местоимение как часть речи. Разряды местоимений. Морфологический разбор.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Правописание местоимений.</w:t>
      </w:r>
    </w:p>
    <w:p w:rsidR="00767B02" w:rsidRPr="000F263C" w:rsidRDefault="00767B02" w:rsidP="00587C65">
      <w:pPr>
        <w:pStyle w:val="a6"/>
        <w:jc w:val="both"/>
        <w:rPr>
          <w:color w:val="000000"/>
          <w:sz w:val="28"/>
          <w:szCs w:val="28"/>
        </w:rPr>
      </w:pPr>
      <w:r w:rsidRPr="000F263C">
        <w:rPr>
          <w:b/>
          <w:bCs/>
          <w:i/>
          <w:iCs/>
          <w:color w:val="000000"/>
          <w:sz w:val="28"/>
          <w:szCs w:val="28"/>
        </w:rPr>
        <w:t>Глагол и его формы</w:t>
      </w:r>
      <w:r w:rsidR="003363A7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>Глагол как часть речи. Инфинитив, вид, переходность-непереходность, возвратность, наклонение, время, спряжение. Морфологический разбор.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Причастие и деепричастие как глагольные формы.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Действительные и страдательные причастия. Образование причастий.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Н и НН в суффиксах причастий и отглагольных прилагательных.</w:t>
      </w:r>
    </w:p>
    <w:p w:rsidR="00767B02" w:rsidRPr="000F263C" w:rsidRDefault="00767B02" w:rsidP="00587C65">
      <w:pPr>
        <w:pStyle w:val="a6"/>
        <w:jc w:val="both"/>
        <w:rPr>
          <w:color w:val="000000"/>
          <w:sz w:val="28"/>
          <w:szCs w:val="28"/>
        </w:rPr>
      </w:pPr>
      <w:r w:rsidRPr="000F263C">
        <w:rPr>
          <w:b/>
          <w:bCs/>
          <w:i/>
          <w:iCs/>
          <w:color w:val="000000"/>
          <w:sz w:val="28"/>
          <w:szCs w:val="28"/>
        </w:rPr>
        <w:t>Наречие, слова категории состояния</w:t>
      </w:r>
      <w:r w:rsidR="003363A7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>Наречие как часть речи. Морфологический разбор.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Слитное, раздельное и дефисное написание наречий.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Слова категории состояния. Морфологический разбор.</w:t>
      </w:r>
    </w:p>
    <w:p w:rsidR="00767B02" w:rsidRPr="000F263C" w:rsidRDefault="00767B02" w:rsidP="00587C65">
      <w:pPr>
        <w:pStyle w:val="a6"/>
        <w:jc w:val="both"/>
        <w:rPr>
          <w:color w:val="000000"/>
          <w:sz w:val="28"/>
          <w:szCs w:val="28"/>
        </w:rPr>
      </w:pPr>
      <w:r w:rsidRPr="000F263C">
        <w:rPr>
          <w:b/>
          <w:bCs/>
          <w:i/>
          <w:iCs/>
          <w:color w:val="000000"/>
          <w:sz w:val="28"/>
          <w:szCs w:val="28"/>
        </w:rPr>
        <w:t>Служебные части речи</w:t>
      </w:r>
      <w:r w:rsidR="003363A7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>Понятие служебных частей речи, их отличие от знаменательных частей речи.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Предлог как служебная часть речи. Производные и непроизводные предлоги. Правописание предлогов</w:t>
      </w:r>
      <w:r w:rsidR="003363A7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>Союз. Основные группы союзов, их правописание.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Частицы, их разряды</w:t>
      </w:r>
      <w:r w:rsidR="003363A7">
        <w:rPr>
          <w:color w:val="000000"/>
          <w:sz w:val="28"/>
          <w:szCs w:val="28"/>
        </w:rPr>
        <w:t xml:space="preserve">. </w:t>
      </w:r>
      <w:r w:rsidRPr="000F263C">
        <w:rPr>
          <w:color w:val="000000"/>
          <w:sz w:val="28"/>
          <w:szCs w:val="28"/>
        </w:rPr>
        <w:t>Частицы НЕ и НИ, их значение и употребление, слитное и раздельное написание с различными частями речи.</w:t>
      </w:r>
      <w:r w:rsidR="003363A7">
        <w:rPr>
          <w:color w:val="000000"/>
          <w:sz w:val="28"/>
          <w:szCs w:val="28"/>
        </w:rPr>
        <w:t xml:space="preserve"> </w:t>
      </w:r>
      <w:r w:rsidRPr="000F263C">
        <w:rPr>
          <w:color w:val="000000"/>
          <w:sz w:val="28"/>
          <w:szCs w:val="28"/>
        </w:rPr>
        <w:t>Междометия и звукоподражательные слова.</w:t>
      </w:r>
    </w:p>
    <w:p w:rsidR="00767B02" w:rsidRPr="000F263C" w:rsidRDefault="00767B02" w:rsidP="00587C65">
      <w:pPr>
        <w:pStyle w:val="a6"/>
        <w:jc w:val="both"/>
        <w:rPr>
          <w:color w:val="000000"/>
          <w:sz w:val="28"/>
          <w:szCs w:val="28"/>
        </w:rPr>
      </w:pPr>
      <w:r w:rsidRPr="000F263C">
        <w:rPr>
          <w:b/>
          <w:bCs/>
          <w:color w:val="000000"/>
          <w:sz w:val="28"/>
          <w:szCs w:val="28"/>
        </w:rPr>
        <w:t>6</w:t>
      </w:r>
      <w:r w:rsidRPr="000F263C">
        <w:rPr>
          <w:b/>
          <w:bCs/>
          <w:i/>
          <w:iCs/>
          <w:color w:val="000000"/>
          <w:sz w:val="28"/>
          <w:szCs w:val="28"/>
        </w:rPr>
        <w:t>.</w:t>
      </w:r>
      <w:r w:rsidRPr="000F263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F263C">
        <w:rPr>
          <w:b/>
          <w:bCs/>
          <w:color w:val="000000"/>
          <w:sz w:val="28"/>
          <w:szCs w:val="28"/>
        </w:rPr>
        <w:t>Итоговое повторение.</w:t>
      </w:r>
    </w:p>
    <w:p w:rsidR="00767B02" w:rsidRPr="003363A7" w:rsidRDefault="003363A7" w:rsidP="00587C65">
      <w:pPr>
        <w:pStyle w:val="1"/>
        <w:shd w:val="clear" w:color="auto" w:fill="auto"/>
        <w:tabs>
          <w:tab w:val="left" w:pos="582"/>
        </w:tabs>
        <w:spacing w:before="0" w:after="120" w:line="302" w:lineRule="exact"/>
        <w:ind w:left="400"/>
        <w:rPr>
          <w:b/>
          <w:sz w:val="28"/>
          <w:szCs w:val="28"/>
        </w:rPr>
      </w:pPr>
      <w:r w:rsidRPr="003363A7">
        <w:rPr>
          <w:b/>
          <w:sz w:val="28"/>
          <w:szCs w:val="28"/>
        </w:rPr>
        <w:t>Литература.</w:t>
      </w:r>
    </w:p>
    <w:p w:rsidR="003363A7" w:rsidRPr="003363A7" w:rsidRDefault="003363A7" w:rsidP="00587C65">
      <w:pPr>
        <w:numPr>
          <w:ilvl w:val="0"/>
          <w:numId w:val="19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3A7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3363A7">
        <w:rPr>
          <w:rFonts w:ascii="Times New Roman" w:hAnsi="Times New Roman"/>
          <w:sz w:val="28"/>
          <w:szCs w:val="28"/>
        </w:rPr>
        <w:t xml:space="preserve"> Н.Г. Русский язык. 10-11 классы. – М., 2010.</w:t>
      </w:r>
    </w:p>
    <w:p w:rsidR="003363A7" w:rsidRPr="003363A7" w:rsidRDefault="003363A7" w:rsidP="00587C65">
      <w:pPr>
        <w:numPr>
          <w:ilvl w:val="0"/>
          <w:numId w:val="19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3A7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3363A7">
        <w:rPr>
          <w:rFonts w:ascii="Times New Roman" w:hAnsi="Times New Roman"/>
          <w:sz w:val="28"/>
          <w:szCs w:val="28"/>
        </w:rPr>
        <w:t xml:space="preserve"> И.П., </w:t>
      </w:r>
      <w:proofErr w:type="spellStart"/>
      <w:r w:rsidRPr="003363A7">
        <w:rPr>
          <w:rFonts w:ascii="Times New Roman" w:hAnsi="Times New Roman"/>
          <w:sz w:val="28"/>
          <w:szCs w:val="28"/>
        </w:rPr>
        <w:t>Гостева</w:t>
      </w:r>
      <w:proofErr w:type="spellEnd"/>
      <w:r w:rsidRPr="003363A7">
        <w:rPr>
          <w:rFonts w:ascii="Times New Roman" w:hAnsi="Times New Roman"/>
          <w:sz w:val="28"/>
          <w:szCs w:val="28"/>
        </w:rPr>
        <w:t xml:space="preserve"> Ю.Н. </w:t>
      </w:r>
      <w:r w:rsidRPr="003363A7">
        <w:rPr>
          <w:rFonts w:ascii="Times New Roman" w:hAnsi="Times New Roman"/>
          <w:color w:val="000000"/>
          <w:sz w:val="28"/>
          <w:szCs w:val="28"/>
        </w:rPr>
        <w:t xml:space="preserve"> Настольная книга учителя русского языка. 5-11 класс. – М., 2007.</w:t>
      </w:r>
    </w:p>
    <w:p w:rsidR="003363A7" w:rsidRPr="003363A7" w:rsidRDefault="003363A7" w:rsidP="00587C65">
      <w:pPr>
        <w:numPr>
          <w:ilvl w:val="0"/>
          <w:numId w:val="19"/>
        </w:numPr>
        <w:snapToGri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>Розенталь Д.Э. Русский язык: сборник упражнений для старших классов и поступающих в ВУЗы. – М., 2000.</w:t>
      </w:r>
    </w:p>
    <w:p w:rsidR="003363A7" w:rsidRPr="003363A7" w:rsidRDefault="003363A7" w:rsidP="00587C65">
      <w:pPr>
        <w:numPr>
          <w:ilvl w:val="0"/>
          <w:numId w:val="19"/>
        </w:numPr>
        <w:snapToGri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 xml:space="preserve">Голуб И.Б. </w:t>
      </w:r>
      <w:r w:rsidRPr="003363A7">
        <w:rPr>
          <w:rFonts w:ascii="Times New Roman" w:hAnsi="Times New Roman"/>
          <w:color w:val="000000"/>
          <w:sz w:val="28"/>
          <w:szCs w:val="28"/>
        </w:rPr>
        <w:t xml:space="preserve">Новый справочник по русскому языку и практической стилистике. </w:t>
      </w:r>
    </w:p>
    <w:p w:rsidR="003363A7" w:rsidRPr="003363A7" w:rsidRDefault="003363A7" w:rsidP="00587C6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color w:val="000000"/>
          <w:sz w:val="28"/>
          <w:szCs w:val="28"/>
        </w:rPr>
        <w:t xml:space="preserve">      – М., 2008</w:t>
      </w:r>
    </w:p>
    <w:p w:rsidR="003363A7" w:rsidRPr="003363A7" w:rsidRDefault="003363A7" w:rsidP="00587C65">
      <w:pPr>
        <w:numPr>
          <w:ilvl w:val="0"/>
          <w:numId w:val="19"/>
        </w:numPr>
        <w:snapToGri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 xml:space="preserve">Соловьева Н.Н.  </w:t>
      </w:r>
      <w:r w:rsidRPr="003363A7">
        <w:rPr>
          <w:rFonts w:ascii="Times New Roman" w:hAnsi="Times New Roman"/>
          <w:color w:val="000000"/>
          <w:sz w:val="28"/>
          <w:szCs w:val="28"/>
        </w:rPr>
        <w:t>Как сказать правильно (орфоэпические нормы русского литературного языка) – М., 2008</w:t>
      </w:r>
    </w:p>
    <w:p w:rsidR="003363A7" w:rsidRPr="003363A7" w:rsidRDefault="003363A7" w:rsidP="00587C65">
      <w:pPr>
        <w:numPr>
          <w:ilvl w:val="0"/>
          <w:numId w:val="19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lastRenderedPageBreak/>
        <w:t xml:space="preserve">Лебедев Н.М. </w:t>
      </w:r>
      <w:r w:rsidRPr="003363A7">
        <w:rPr>
          <w:rFonts w:ascii="Times New Roman" w:hAnsi="Times New Roman"/>
          <w:color w:val="000000"/>
          <w:sz w:val="28"/>
          <w:szCs w:val="28"/>
        </w:rPr>
        <w:t>Обобщающие таблицы и упражнения по русскому языку. – М., 1991</w:t>
      </w:r>
    </w:p>
    <w:p w:rsidR="003363A7" w:rsidRPr="003363A7" w:rsidRDefault="003363A7" w:rsidP="00587C65">
      <w:pPr>
        <w:numPr>
          <w:ilvl w:val="0"/>
          <w:numId w:val="19"/>
        </w:numPr>
        <w:snapToGri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3A7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3363A7">
        <w:rPr>
          <w:rFonts w:ascii="Times New Roman" w:hAnsi="Times New Roman"/>
          <w:sz w:val="28"/>
          <w:szCs w:val="28"/>
        </w:rPr>
        <w:t xml:space="preserve"> И.П. Единый Государственный Экзамен (</w:t>
      </w:r>
      <w:proofErr w:type="spellStart"/>
      <w:r w:rsidRPr="003363A7">
        <w:rPr>
          <w:rFonts w:ascii="Times New Roman" w:hAnsi="Times New Roman"/>
          <w:sz w:val="28"/>
          <w:szCs w:val="28"/>
        </w:rPr>
        <w:t>КИМы</w:t>
      </w:r>
      <w:proofErr w:type="spellEnd"/>
      <w:r w:rsidRPr="003363A7">
        <w:rPr>
          <w:rFonts w:ascii="Times New Roman" w:hAnsi="Times New Roman"/>
          <w:sz w:val="28"/>
          <w:szCs w:val="28"/>
        </w:rPr>
        <w:t>). ФИПИ. – М., 2014</w:t>
      </w:r>
    </w:p>
    <w:p w:rsidR="003363A7" w:rsidRPr="003363A7" w:rsidRDefault="003363A7" w:rsidP="00587C65">
      <w:pPr>
        <w:numPr>
          <w:ilvl w:val="0"/>
          <w:numId w:val="19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3A7">
        <w:rPr>
          <w:rFonts w:ascii="Times New Roman" w:hAnsi="Times New Roman"/>
          <w:sz w:val="28"/>
          <w:szCs w:val="28"/>
        </w:rPr>
        <w:t>Тропкина</w:t>
      </w:r>
      <w:proofErr w:type="spellEnd"/>
      <w:r w:rsidRPr="003363A7">
        <w:rPr>
          <w:rFonts w:ascii="Times New Roman" w:hAnsi="Times New Roman"/>
          <w:sz w:val="28"/>
          <w:szCs w:val="28"/>
        </w:rPr>
        <w:t xml:space="preserve"> Л.А. Раздаточный материал для учащихся по орфографии.</w:t>
      </w:r>
      <w:r w:rsidRPr="003363A7">
        <w:rPr>
          <w:rFonts w:ascii="Times New Roman" w:hAnsi="Times New Roman"/>
          <w:color w:val="000000"/>
          <w:sz w:val="28"/>
          <w:szCs w:val="28"/>
        </w:rPr>
        <w:t xml:space="preserve"> (Карточки для дифференцированного контроля знаний по русскому языку). – Волгоград, 2005</w:t>
      </w:r>
    </w:p>
    <w:p w:rsidR="003363A7" w:rsidRPr="003363A7" w:rsidRDefault="003363A7" w:rsidP="00587C65">
      <w:pPr>
        <w:numPr>
          <w:ilvl w:val="0"/>
          <w:numId w:val="19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3A7">
        <w:rPr>
          <w:rFonts w:ascii="Times New Roman" w:hAnsi="Times New Roman"/>
          <w:sz w:val="28"/>
          <w:szCs w:val="28"/>
        </w:rPr>
        <w:t>Тропкина</w:t>
      </w:r>
      <w:proofErr w:type="spellEnd"/>
      <w:r w:rsidRPr="003363A7">
        <w:rPr>
          <w:rFonts w:ascii="Times New Roman" w:hAnsi="Times New Roman"/>
          <w:sz w:val="28"/>
          <w:szCs w:val="28"/>
        </w:rPr>
        <w:t xml:space="preserve"> Л.А. Раздаточный материал для учащихся по пунктуации.</w:t>
      </w:r>
      <w:r w:rsidRPr="003363A7">
        <w:rPr>
          <w:rFonts w:ascii="Times New Roman" w:hAnsi="Times New Roman"/>
          <w:color w:val="000000"/>
          <w:sz w:val="28"/>
          <w:szCs w:val="28"/>
        </w:rPr>
        <w:t xml:space="preserve"> (Карточки для дифференцированного контроля знаний по русскому языку). – Волгоград, 2007</w:t>
      </w:r>
    </w:p>
    <w:p w:rsidR="003363A7" w:rsidRPr="003363A7" w:rsidRDefault="003363A7" w:rsidP="00587C65">
      <w:pPr>
        <w:numPr>
          <w:ilvl w:val="0"/>
          <w:numId w:val="19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>Дидактические раздаточные материалы. Синтаксис. 5- 11 классы.</w:t>
      </w:r>
    </w:p>
    <w:p w:rsidR="003363A7" w:rsidRPr="003363A7" w:rsidRDefault="003363A7" w:rsidP="00587C65">
      <w:pPr>
        <w:numPr>
          <w:ilvl w:val="0"/>
          <w:numId w:val="19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>Дидактические раздаточные материалы. Русский язык. Грамматика.</w:t>
      </w:r>
    </w:p>
    <w:p w:rsidR="003363A7" w:rsidRPr="003363A7" w:rsidRDefault="003363A7" w:rsidP="00587C65">
      <w:pPr>
        <w:numPr>
          <w:ilvl w:val="0"/>
          <w:numId w:val="19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 xml:space="preserve">Ожегов С.И. </w:t>
      </w:r>
      <w:r w:rsidRPr="003363A7">
        <w:rPr>
          <w:rFonts w:ascii="Times New Roman" w:hAnsi="Times New Roman"/>
          <w:color w:val="000000"/>
          <w:sz w:val="28"/>
          <w:szCs w:val="28"/>
        </w:rPr>
        <w:t>Толковый словарь русского языка. – М., 2004</w:t>
      </w:r>
    </w:p>
    <w:p w:rsidR="003363A7" w:rsidRPr="003363A7" w:rsidRDefault="003363A7" w:rsidP="00587C65">
      <w:pPr>
        <w:numPr>
          <w:ilvl w:val="0"/>
          <w:numId w:val="19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 xml:space="preserve">Ушаков Д.Н, Крючков С.Е. </w:t>
      </w:r>
      <w:r w:rsidRPr="003363A7">
        <w:rPr>
          <w:rFonts w:ascii="Times New Roman" w:hAnsi="Times New Roman"/>
          <w:color w:val="000000"/>
          <w:sz w:val="28"/>
          <w:szCs w:val="28"/>
        </w:rPr>
        <w:t>Орфографический словарь русского языка. – М., 1980</w:t>
      </w:r>
    </w:p>
    <w:p w:rsidR="00C86AEF" w:rsidRPr="003363A7" w:rsidRDefault="00C86AEF" w:rsidP="00C86AEF">
      <w:pPr>
        <w:pStyle w:val="1"/>
        <w:shd w:val="clear" w:color="auto" w:fill="auto"/>
        <w:tabs>
          <w:tab w:val="left" w:pos="548"/>
        </w:tabs>
        <w:spacing w:before="0" w:line="288" w:lineRule="exact"/>
        <w:ind w:right="40"/>
        <w:rPr>
          <w:sz w:val="28"/>
          <w:szCs w:val="28"/>
        </w:rPr>
      </w:pPr>
    </w:p>
    <w:p w:rsidR="00C86AEF" w:rsidRDefault="00C86AEF" w:rsidP="00384FC1">
      <w:pPr>
        <w:jc w:val="center"/>
        <w:rPr>
          <w:rStyle w:val="FontStyle16"/>
          <w:sz w:val="28"/>
          <w:szCs w:val="28"/>
        </w:rPr>
      </w:pPr>
    </w:p>
    <w:p w:rsidR="00587C65" w:rsidRDefault="00587C65" w:rsidP="00384FC1">
      <w:pPr>
        <w:jc w:val="center"/>
        <w:rPr>
          <w:rStyle w:val="FontStyle16"/>
          <w:sz w:val="28"/>
          <w:szCs w:val="28"/>
        </w:rPr>
      </w:pPr>
    </w:p>
    <w:p w:rsidR="00587C65" w:rsidRDefault="00587C65" w:rsidP="00384FC1">
      <w:pPr>
        <w:jc w:val="center"/>
        <w:rPr>
          <w:rStyle w:val="FontStyle16"/>
          <w:sz w:val="28"/>
          <w:szCs w:val="28"/>
        </w:rPr>
      </w:pPr>
    </w:p>
    <w:p w:rsidR="00587C65" w:rsidRDefault="00587C65" w:rsidP="00384FC1">
      <w:pPr>
        <w:jc w:val="center"/>
        <w:rPr>
          <w:rStyle w:val="FontStyle16"/>
          <w:sz w:val="28"/>
          <w:szCs w:val="28"/>
        </w:rPr>
      </w:pPr>
    </w:p>
    <w:p w:rsidR="00587C65" w:rsidRDefault="00587C65" w:rsidP="00384FC1">
      <w:pPr>
        <w:jc w:val="center"/>
        <w:rPr>
          <w:rStyle w:val="FontStyle16"/>
          <w:sz w:val="28"/>
          <w:szCs w:val="28"/>
        </w:rPr>
      </w:pPr>
    </w:p>
    <w:p w:rsidR="00587C65" w:rsidRDefault="00587C65" w:rsidP="00384FC1">
      <w:pPr>
        <w:jc w:val="center"/>
        <w:rPr>
          <w:rStyle w:val="FontStyle16"/>
          <w:sz w:val="28"/>
          <w:szCs w:val="28"/>
        </w:rPr>
      </w:pPr>
    </w:p>
    <w:p w:rsidR="00587C65" w:rsidRDefault="00587C65" w:rsidP="00384FC1">
      <w:pPr>
        <w:jc w:val="center"/>
        <w:rPr>
          <w:rStyle w:val="FontStyle16"/>
          <w:sz w:val="28"/>
          <w:szCs w:val="28"/>
        </w:rPr>
      </w:pPr>
    </w:p>
    <w:p w:rsidR="00587C65" w:rsidRDefault="00587C65" w:rsidP="00384FC1">
      <w:pPr>
        <w:jc w:val="center"/>
        <w:rPr>
          <w:rStyle w:val="FontStyle16"/>
          <w:sz w:val="28"/>
          <w:szCs w:val="28"/>
        </w:rPr>
      </w:pPr>
    </w:p>
    <w:p w:rsidR="00587C65" w:rsidRDefault="00587C65" w:rsidP="00384FC1">
      <w:pPr>
        <w:jc w:val="center"/>
        <w:rPr>
          <w:rStyle w:val="FontStyle16"/>
          <w:sz w:val="28"/>
          <w:szCs w:val="28"/>
        </w:rPr>
      </w:pPr>
    </w:p>
    <w:p w:rsidR="00587C65" w:rsidRDefault="00587C65" w:rsidP="00384FC1">
      <w:pPr>
        <w:jc w:val="center"/>
        <w:rPr>
          <w:rStyle w:val="FontStyle16"/>
          <w:sz w:val="28"/>
          <w:szCs w:val="28"/>
        </w:rPr>
      </w:pPr>
    </w:p>
    <w:p w:rsidR="00587C65" w:rsidRDefault="00587C65" w:rsidP="00384FC1">
      <w:pPr>
        <w:jc w:val="center"/>
        <w:rPr>
          <w:rStyle w:val="FontStyle16"/>
          <w:sz w:val="28"/>
          <w:szCs w:val="28"/>
        </w:rPr>
      </w:pPr>
    </w:p>
    <w:p w:rsidR="00587C65" w:rsidRDefault="00587C65" w:rsidP="00384FC1">
      <w:pPr>
        <w:jc w:val="center"/>
        <w:rPr>
          <w:rStyle w:val="FontStyle16"/>
          <w:sz w:val="28"/>
          <w:szCs w:val="28"/>
        </w:rPr>
      </w:pPr>
    </w:p>
    <w:p w:rsidR="00587C65" w:rsidRDefault="00587C65" w:rsidP="00384FC1">
      <w:pPr>
        <w:jc w:val="center"/>
        <w:rPr>
          <w:rStyle w:val="FontStyle16"/>
          <w:sz w:val="28"/>
          <w:szCs w:val="28"/>
        </w:rPr>
      </w:pPr>
    </w:p>
    <w:p w:rsidR="00587C65" w:rsidRDefault="00587C65" w:rsidP="00384FC1">
      <w:pPr>
        <w:jc w:val="center"/>
        <w:rPr>
          <w:rStyle w:val="FontStyle16"/>
          <w:sz w:val="28"/>
          <w:szCs w:val="28"/>
        </w:rPr>
      </w:pPr>
    </w:p>
    <w:p w:rsidR="00587C65" w:rsidRPr="003363A7" w:rsidRDefault="00587C65" w:rsidP="00384FC1">
      <w:pPr>
        <w:jc w:val="center"/>
        <w:rPr>
          <w:rStyle w:val="FontStyle16"/>
          <w:sz w:val="28"/>
          <w:szCs w:val="28"/>
        </w:rPr>
      </w:pPr>
    </w:p>
    <w:p w:rsidR="00C86AEF" w:rsidRPr="000F263C" w:rsidRDefault="00C86AEF" w:rsidP="00384FC1">
      <w:pPr>
        <w:jc w:val="center"/>
        <w:rPr>
          <w:rStyle w:val="FontStyle16"/>
          <w:sz w:val="28"/>
          <w:szCs w:val="28"/>
        </w:rPr>
      </w:pPr>
      <w:r w:rsidRPr="000F263C">
        <w:rPr>
          <w:rStyle w:val="FontStyle16"/>
          <w:sz w:val="28"/>
          <w:szCs w:val="28"/>
        </w:rPr>
        <w:lastRenderedPageBreak/>
        <w:t>11 класс.</w:t>
      </w:r>
    </w:p>
    <w:p w:rsidR="00384FC1" w:rsidRPr="000F263C" w:rsidRDefault="00384FC1" w:rsidP="00384FC1">
      <w:pPr>
        <w:jc w:val="center"/>
        <w:rPr>
          <w:rStyle w:val="FontStyle16"/>
          <w:sz w:val="28"/>
          <w:szCs w:val="28"/>
        </w:rPr>
      </w:pPr>
      <w:r w:rsidRPr="000F263C">
        <w:rPr>
          <w:rStyle w:val="FontStyle16"/>
          <w:sz w:val="28"/>
          <w:szCs w:val="28"/>
        </w:rPr>
        <w:t>Пояснительная записка</w:t>
      </w:r>
      <w:r w:rsidR="003D51DC">
        <w:rPr>
          <w:rStyle w:val="FontStyle16"/>
          <w:sz w:val="28"/>
          <w:szCs w:val="28"/>
        </w:rPr>
        <w:t>.</w:t>
      </w:r>
    </w:p>
    <w:p w:rsidR="00384FC1" w:rsidRPr="000F263C" w:rsidRDefault="00384FC1" w:rsidP="00384FC1">
      <w:pPr>
        <w:pStyle w:val="Style9"/>
        <w:widowControl/>
        <w:spacing w:before="144" w:line="240" w:lineRule="auto"/>
        <w:ind w:firstLine="709"/>
        <w:rPr>
          <w:rStyle w:val="FontStyle16"/>
          <w:rFonts w:eastAsia="Calibri"/>
          <w:sz w:val="28"/>
          <w:szCs w:val="28"/>
        </w:rPr>
      </w:pPr>
      <w:r w:rsidRPr="000F263C">
        <w:rPr>
          <w:rStyle w:val="FontStyle16"/>
          <w:rFonts w:eastAsia="Calibri"/>
          <w:sz w:val="28"/>
          <w:szCs w:val="28"/>
        </w:rPr>
        <w:t>Рабочая программа составлена на основе следующих нормативно - правовых документов:</w:t>
      </w:r>
    </w:p>
    <w:p w:rsidR="00384FC1" w:rsidRPr="000F263C" w:rsidRDefault="00384FC1" w:rsidP="00384FC1">
      <w:pPr>
        <w:pStyle w:val="Style10"/>
        <w:widowControl/>
        <w:tabs>
          <w:tab w:val="left" w:pos="710"/>
        </w:tabs>
        <w:spacing w:line="240" w:lineRule="auto"/>
        <w:ind w:firstLine="709"/>
        <w:jc w:val="both"/>
        <w:rPr>
          <w:rStyle w:val="FontStyle16"/>
          <w:rFonts w:eastAsia="Calibri"/>
          <w:sz w:val="28"/>
          <w:szCs w:val="28"/>
        </w:rPr>
      </w:pPr>
      <w:r w:rsidRPr="000F263C">
        <w:rPr>
          <w:rStyle w:val="FontStyle16"/>
          <w:rFonts w:eastAsia="Calibri"/>
          <w:sz w:val="28"/>
          <w:szCs w:val="28"/>
        </w:rPr>
        <w:t>1.</w:t>
      </w:r>
      <w:r w:rsidRPr="000F263C">
        <w:rPr>
          <w:rStyle w:val="FontStyle16"/>
          <w:rFonts w:eastAsia="Calibri"/>
          <w:sz w:val="28"/>
          <w:szCs w:val="28"/>
        </w:rPr>
        <w:tab/>
        <w:t>Федеральный компонент государ</w:t>
      </w:r>
      <w:r w:rsidRPr="000F263C">
        <w:rPr>
          <w:rStyle w:val="FontStyle16"/>
          <w:sz w:val="28"/>
          <w:szCs w:val="28"/>
        </w:rPr>
        <w:t xml:space="preserve">ственного стандарта (начального </w:t>
      </w:r>
      <w:r w:rsidRPr="000F263C">
        <w:rPr>
          <w:rStyle w:val="FontStyle16"/>
          <w:rFonts w:eastAsia="Calibri"/>
          <w:sz w:val="28"/>
          <w:szCs w:val="28"/>
        </w:rPr>
        <w:t>общего образования, основно</w:t>
      </w:r>
      <w:r w:rsidRPr="000F263C">
        <w:rPr>
          <w:rStyle w:val="FontStyle16"/>
          <w:sz w:val="28"/>
          <w:szCs w:val="28"/>
        </w:rPr>
        <w:t xml:space="preserve">го общего образования, среднего </w:t>
      </w:r>
      <w:r w:rsidRPr="000F263C">
        <w:rPr>
          <w:rStyle w:val="FontStyle16"/>
          <w:rFonts w:eastAsia="Calibri"/>
          <w:sz w:val="28"/>
          <w:szCs w:val="28"/>
        </w:rPr>
        <w:t>(полного)   общего   образования)   по   образовательным   областям,</w:t>
      </w:r>
      <w:r w:rsidRPr="000F263C">
        <w:rPr>
          <w:rStyle w:val="FontStyle16"/>
          <w:sz w:val="28"/>
          <w:szCs w:val="28"/>
        </w:rPr>
        <w:t xml:space="preserve"> </w:t>
      </w:r>
      <w:r w:rsidRPr="000F263C">
        <w:rPr>
          <w:rStyle w:val="FontStyle16"/>
          <w:rFonts w:eastAsia="Calibri"/>
          <w:sz w:val="28"/>
          <w:szCs w:val="28"/>
        </w:rPr>
        <w:t xml:space="preserve"> утвержденный приказом Минобразования России от 5.03.2004 г. № 1089.</w:t>
      </w:r>
    </w:p>
    <w:p w:rsidR="00587C65" w:rsidRDefault="00384FC1" w:rsidP="00587C65">
      <w:pPr>
        <w:pStyle w:val="Style10"/>
        <w:widowControl/>
        <w:numPr>
          <w:ilvl w:val="0"/>
          <w:numId w:val="22"/>
        </w:numPr>
        <w:tabs>
          <w:tab w:val="left" w:pos="710"/>
        </w:tabs>
        <w:spacing w:line="240" w:lineRule="auto"/>
        <w:jc w:val="both"/>
        <w:rPr>
          <w:rStyle w:val="FontStyle16"/>
          <w:rFonts w:eastAsia="Calibri"/>
          <w:sz w:val="28"/>
          <w:szCs w:val="28"/>
        </w:rPr>
      </w:pPr>
      <w:r w:rsidRPr="000F263C">
        <w:rPr>
          <w:rStyle w:val="FontStyle16"/>
          <w:rFonts w:eastAsia="Calibri"/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587C65" w:rsidRDefault="00384FC1" w:rsidP="00587C65">
      <w:pPr>
        <w:pStyle w:val="Style10"/>
        <w:widowControl/>
        <w:numPr>
          <w:ilvl w:val="0"/>
          <w:numId w:val="22"/>
        </w:numPr>
        <w:tabs>
          <w:tab w:val="left" w:pos="710"/>
        </w:tabs>
        <w:spacing w:line="240" w:lineRule="auto"/>
        <w:jc w:val="both"/>
        <w:rPr>
          <w:rStyle w:val="FontStyle16"/>
          <w:rFonts w:eastAsia="Calibri"/>
          <w:sz w:val="28"/>
          <w:szCs w:val="28"/>
        </w:rPr>
      </w:pPr>
      <w:r w:rsidRPr="00587C65">
        <w:rPr>
          <w:rStyle w:val="FontStyle16"/>
          <w:rFonts w:eastAsia="Calibri"/>
          <w:sz w:val="28"/>
          <w:szCs w:val="28"/>
        </w:rPr>
        <w:t>Закон Российской Федерации «Об образовании» (статья 7).</w:t>
      </w:r>
    </w:p>
    <w:p w:rsidR="00384FC1" w:rsidRPr="00587C65" w:rsidRDefault="00384FC1" w:rsidP="00587C65">
      <w:pPr>
        <w:pStyle w:val="Style10"/>
        <w:widowControl/>
        <w:numPr>
          <w:ilvl w:val="0"/>
          <w:numId w:val="22"/>
        </w:numPr>
        <w:tabs>
          <w:tab w:val="left" w:pos="710"/>
        </w:tabs>
        <w:spacing w:line="240" w:lineRule="auto"/>
        <w:jc w:val="both"/>
        <w:rPr>
          <w:rStyle w:val="FontStyle16"/>
          <w:rFonts w:eastAsia="Calibri"/>
          <w:sz w:val="28"/>
          <w:szCs w:val="28"/>
        </w:rPr>
      </w:pPr>
      <w:r w:rsidRPr="00587C65">
        <w:rPr>
          <w:rStyle w:val="FontStyle16"/>
          <w:rFonts w:eastAsia="Calibri"/>
          <w:sz w:val="28"/>
          <w:szCs w:val="28"/>
        </w:rPr>
        <w:t xml:space="preserve">. Региональный   учебный   план   для   образовательных   учреждений </w:t>
      </w:r>
      <w:r w:rsidRPr="00587C65">
        <w:rPr>
          <w:rStyle w:val="FontStyle16"/>
          <w:sz w:val="28"/>
          <w:szCs w:val="28"/>
        </w:rPr>
        <w:t xml:space="preserve">   </w:t>
      </w:r>
      <w:r w:rsidRPr="00587C65">
        <w:rPr>
          <w:rStyle w:val="FontStyle16"/>
          <w:rFonts w:eastAsia="Calibri"/>
          <w:sz w:val="28"/>
          <w:szCs w:val="28"/>
        </w:rPr>
        <w:t>Нижегородской</w:t>
      </w:r>
      <w:r w:rsidRPr="00587C65">
        <w:rPr>
          <w:rStyle w:val="FontStyle16"/>
          <w:sz w:val="28"/>
          <w:szCs w:val="28"/>
        </w:rPr>
        <w:t xml:space="preserve">  </w:t>
      </w:r>
      <w:r w:rsidRPr="00587C65">
        <w:rPr>
          <w:rStyle w:val="FontStyle16"/>
          <w:rFonts w:eastAsia="Calibri"/>
          <w:sz w:val="28"/>
          <w:szCs w:val="28"/>
        </w:rPr>
        <w:t>области, реализующих, п</w:t>
      </w:r>
      <w:r w:rsidRPr="00587C65">
        <w:rPr>
          <w:rStyle w:val="FontStyle16"/>
          <w:sz w:val="28"/>
          <w:szCs w:val="28"/>
        </w:rPr>
        <w:t xml:space="preserve">рограммы начального общего,  </w:t>
      </w:r>
      <w:r w:rsidRPr="00587C65">
        <w:rPr>
          <w:rStyle w:val="FontStyle16"/>
          <w:rFonts w:eastAsia="Calibri"/>
          <w:sz w:val="28"/>
          <w:szCs w:val="28"/>
        </w:rPr>
        <w:t>основного общего и среднего (полного) общего образования (далее</w:t>
      </w:r>
      <w:r w:rsidRPr="00587C65">
        <w:rPr>
          <w:rStyle w:val="FontStyle16"/>
          <w:sz w:val="28"/>
          <w:szCs w:val="28"/>
        </w:rPr>
        <w:t xml:space="preserve"> </w:t>
      </w:r>
      <w:r w:rsidRPr="00587C65">
        <w:rPr>
          <w:rStyle w:val="FontStyle16"/>
          <w:rFonts w:eastAsia="Calibri"/>
          <w:sz w:val="28"/>
          <w:szCs w:val="28"/>
        </w:rPr>
        <w:t>РУП)   на   201</w:t>
      </w:r>
      <w:r w:rsidR="00587C65" w:rsidRPr="00587C65">
        <w:rPr>
          <w:rStyle w:val="FontStyle16"/>
          <w:rFonts w:eastAsia="Calibri"/>
          <w:sz w:val="28"/>
          <w:szCs w:val="28"/>
        </w:rPr>
        <w:t>5</w:t>
      </w:r>
      <w:r w:rsidRPr="00587C65">
        <w:rPr>
          <w:rStyle w:val="FontStyle16"/>
          <w:rFonts w:eastAsia="Calibri"/>
          <w:sz w:val="28"/>
          <w:szCs w:val="28"/>
        </w:rPr>
        <w:t>-201</w:t>
      </w:r>
      <w:r w:rsidR="00587C65" w:rsidRPr="00587C65">
        <w:rPr>
          <w:rStyle w:val="FontStyle16"/>
          <w:rFonts w:eastAsia="Calibri"/>
          <w:sz w:val="28"/>
          <w:szCs w:val="28"/>
        </w:rPr>
        <w:t>6, 2016-2017</w:t>
      </w:r>
      <w:r w:rsidRPr="00587C65">
        <w:rPr>
          <w:rStyle w:val="FontStyle16"/>
          <w:rFonts w:eastAsia="Calibri"/>
          <w:sz w:val="28"/>
          <w:szCs w:val="28"/>
        </w:rPr>
        <w:t xml:space="preserve">   учебные   годы.</w:t>
      </w:r>
    </w:p>
    <w:p w:rsidR="00384FC1" w:rsidRDefault="00384FC1" w:rsidP="003D51DC">
      <w:pPr>
        <w:pStyle w:val="Style1"/>
        <w:widowControl/>
        <w:numPr>
          <w:ilvl w:val="0"/>
          <w:numId w:val="22"/>
        </w:numPr>
        <w:spacing w:line="240" w:lineRule="auto"/>
        <w:jc w:val="both"/>
        <w:rPr>
          <w:rStyle w:val="FontStyle16"/>
          <w:rFonts w:eastAsia="Calibri"/>
          <w:sz w:val="28"/>
          <w:szCs w:val="28"/>
        </w:rPr>
      </w:pPr>
      <w:r w:rsidRPr="000F263C">
        <w:rPr>
          <w:rStyle w:val="FontStyle16"/>
          <w:rFonts w:eastAsia="Calibri"/>
          <w:sz w:val="28"/>
          <w:szCs w:val="28"/>
        </w:rPr>
        <w:t xml:space="preserve">Учебный план МБОУ </w:t>
      </w:r>
      <w:r w:rsidR="00587C65">
        <w:rPr>
          <w:rStyle w:val="FontStyle16"/>
          <w:rFonts w:eastAsia="Calibri"/>
          <w:sz w:val="28"/>
          <w:szCs w:val="28"/>
        </w:rPr>
        <w:t>«Школа №60»</w:t>
      </w:r>
      <w:r w:rsidRPr="000F263C">
        <w:rPr>
          <w:rStyle w:val="FontStyle16"/>
          <w:rFonts w:eastAsia="Calibri"/>
          <w:sz w:val="28"/>
          <w:szCs w:val="28"/>
        </w:rPr>
        <w:t xml:space="preserve">на текущий учебный год. </w:t>
      </w:r>
    </w:p>
    <w:p w:rsidR="003D51DC" w:rsidRPr="000F263C" w:rsidRDefault="003D51DC" w:rsidP="003D51DC">
      <w:pPr>
        <w:pStyle w:val="Style1"/>
        <w:widowControl/>
        <w:spacing w:line="240" w:lineRule="auto"/>
        <w:ind w:left="720" w:firstLine="0"/>
        <w:jc w:val="both"/>
        <w:rPr>
          <w:rStyle w:val="FontStyle16"/>
          <w:sz w:val="28"/>
          <w:szCs w:val="28"/>
        </w:rPr>
      </w:pPr>
    </w:p>
    <w:p w:rsidR="00384FC1" w:rsidRDefault="00384FC1" w:rsidP="00384FC1">
      <w:pPr>
        <w:pStyle w:val="Style1"/>
        <w:widowControl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6"/>
          <w:sz w:val="28"/>
          <w:szCs w:val="28"/>
        </w:rPr>
        <w:t xml:space="preserve">    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1DC">
        <w:rPr>
          <w:rStyle w:val="FontStyle17"/>
          <w:rFonts w:ascii="Times New Roman" w:hAnsi="Times New Roman" w:cs="Times New Roman"/>
          <w:b w:val="0"/>
          <w:sz w:val="28"/>
          <w:szCs w:val="28"/>
        </w:rPr>
        <w:t>Р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абочая </w:t>
      </w:r>
      <w:r w:rsidR="003D51D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рассчитана на 34 часа </w:t>
      </w:r>
      <w:r w:rsidRPr="000F263C">
        <w:rPr>
          <w:rStyle w:val="FontStyle18"/>
          <w:rFonts w:ascii="Times New Roman" w:hAnsi="Times New Roman" w:cs="Times New Roman"/>
          <w:sz w:val="28"/>
          <w:szCs w:val="28"/>
        </w:rPr>
        <w:t xml:space="preserve">(1 час в неделю). 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Календарно-тематическое планирование составлено по учебнику:</w:t>
      </w:r>
      <w:r w:rsidRPr="000F263C">
        <w:rPr>
          <w:rStyle w:val="FontStyle18"/>
          <w:rFonts w:ascii="Times New Roman" w:hAnsi="Times New Roman" w:cs="Times New Roman"/>
          <w:sz w:val="28"/>
          <w:szCs w:val="28"/>
        </w:rPr>
        <w:t xml:space="preserve">  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Русский язык. 10-11 классы : учеб</w:t>
      </w:r>
      <w:proofErr w:type="gramStart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ля </w:t>
      </w:r>
      <w:proofErr w:type="spellStart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общеобразоват</w:t>
      </w:r>
      <w:proofErr w:type="spellEnd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. учреждений / Н. Г. </w:t>
      </w:r>
      <w:proofErr w:type="spellStart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Гольцова</w:t>
      </w:r>
      <w:proofErr w:type="spellEnd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, И. В. </w:t>
      </w:r>
      <w:proofErr w:type="spellStart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Шамшин</w:t>
      </w:r>
      <w:proofErr w:type="spellEnd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, М. А. </w:t>
      </w:r>
      <w:proofErr w:type="spellStart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Мищерина</w:t>
      </w:r>
      <w:proofErr w:type="spellEnd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F263C">
        <w:rPr>
          <w:rStyle w:val="FontStyle17"/>
          <w:rFonts w:ascii="Times New Roman" w:hAnsi="Times New Roman" w:cs="Times New Roman"/>
          <w:b w:val="0"/>
          <w:spacing w:val="40"/>
          <w:sz w:val="28"/>
          <w:szCs w:val="28"/>
        </w:rPr>
        <w:t>- М.: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Русское слово, 2010.</w:t>
      </w:r>
    </w:p>
    <w:p w:rsidR="00587C65" w:rsidRDefault="00587C65" w:rsidP="00384FC1">
      <w:pPr>
        <w:pStyle w:val="Style1"/>
        <w:widowControl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587C65" w:rsidRDefault="00587C65" w:rsidP="00587C65">
      <w:pPr>
        <w:pStyle w:val="Style1"/>
        <w:widowControl/>
        <w:spacing w:line="240" w:lineRule="auto"/>
        <w:ind w:firstLine="0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 w:rsidRPr="00587C65">
        <w:rPr>
          <w:rStyle w:val="FontStyle17"/>
          <w:rFonts w:ascii="Times New Roman" w:hAnsi="Times New Roman" w:cs="Times New Roman"/>
          <w:sz w:val="28"/>
          <w:szCs w:val="28"/>
        </w:rPr>
        <w:t>Возрастные особенности учащихся 11 классов.</w:t>
      </w:r>
    </w:p>
    <w:p w:rsidR="003D51DC" w:rsidRDefault="003D51DC" w:rsidP="00587C65">
      <w:pPr>
        <w:pStyle w:val="Style1"/>
        <w:widowControl/>
        <w:spacing w:line="240" w:lineRule="auto"/>
        <w:ind w:firstLine="0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587C65" w:rsidRDefault="00587C65" w:rsidP="00FD0015">
      <w:pPr>
        <w:pStyle w:val="a8"/>
        <w:ind w:left="0" w:firstLine="708"/>
        <w:jc w:val="both"/>
        <w:rPr>
          <w:rFonts w:eastAsia="Calibri"/>
          <w:sz w:val="28"/>
          <w:szCs w:val="28"/>
        </w:rPr>
      </w:pPr>
      <w:r w:rsidRPr="00134863">
        <w:rPr>
          <w:rFonts w:eastAsia="Calibri"/>
          <w:color w:val="000000"/>
          <w:sz w:val="28"/>
          <w:szCs w:val="28"/>
        </w:rPr>
        <w:t xml:space="preserve">В 11 классе на первый план выступают проблемы профессионального самоопределения: выбор будущей профессии и построение карьеры, кроме этого важным становится все, связанное с подготовкой к выпускным и вступительным экзаменам. Обращенность в будущее вообще главная черта старшеклассника, но для </w:t>
      </w:r>
      <w:proofErr w:type="spellStart"/>
      <w:r w:rsidRPr="00134863">
        <w:rPr>
          <w:rFonts w:eastAsia="Calibri"/>
          <w:color w:val="000000"/>
          <w:sz w:val="28"/>
          <w:szCs w:val="28"/>
        </w:rPr>
        <w:t>одиннадцатиклассника</w:t>
      </w:r>
      <w:proofErr w:type="spellEnd"/>
      <w:r w:rsidRPr="00134863">
        <w:rPr>
          <w:rFonts w:eastAsia="Calibri"/>
          <w:color w:val="000000"/>
          <w:sz w:val="28"/>
          <w:szCs w:val="28"/>
        </w:rPr>
        <w:t xml:space="preserve"> будущее затмевает все остальные сферы жизни. </w:t>
      </w:r>
      <w:r w:rsidRPr="00134863">
        <w:rPr>
          <w:rFonts w:eastAsia="Calibri"/>
          <w:sz w:val="28"/>
          <w:szCs w:val="28"/>
        </w:rPr>
        <w:t>В этом возрасте завершается физическое, в том числе половое, созревание организма.</w:t>
      </w:r>
      <w:r w:rsidRPr="00134863">
        <w:rPr>
          <w:rFonts w:eastAsia="Calibri"/>
          <w:b/>
          <w:sz w:val="28"/>
          <w:szCs w:val="28"/>
        </w:rPr>
        <w:t xml:space="preserve"> </w:t>
      </w:r>
      <w:r w:rsidRPr="00134863">
        <w:rPr>
          <w:rFonts w:eastAsia="Calibri"/>
          <w:sz w:val="28"/>
          <w:szCs w:val="28"/>
        </w:rPr>
        <w:t xml:space="preserve">Принадлежность к определенной социальной группе и собственное положение в ней чрезвычайно </w:t>
      </w:r>
      <w:proofErr w:type="gramStart"/>
      <w:r w:rsidRPr="00134863">
        <w:rPr>
          <w:rFonts w:eastAsia="Calibri"/>
          <w:sz w:val="28"/>
          <w:szCs w:val="28"/>
        </w:rPr>
        <w:t>важны</w:t>
      </w:r>
      <w:proofErr w:type="gramEnd"/>
      <w:r w:rsidRPr="00134863">
        <w:rPr>
          <w:rFonts w:eastAsia="Calibri"/>
          <w:sz w:val="28"/>
          <w:szCs w:val="28"/>
        </w:rPr>
        <w:t xml:space="preserve"> для старших школьников. Выдвигаются  на первый план ценности, связанные с развитием самосознания: самораскрытие, понимание, искренность, интимность. Юность – важный период в развитии человека, в этот период происходит вхождение  человека во взрослую жизнь. Это в буквальном смысле "третий мир", существующий между миром взрослых и детей.</w:t>
      </w:r>
    </w:p>
    <w:p w:rsidR="00FD0015" w:rsidRPr="00FD0015" w:rsidRDefault="00FD0015" w:rsidP="00FD0015">
      <w:pPr>
        <w:pStyle w:val="a8"/>
        <w:ind w:left="0" w:firstLine="708"/>
        <w:jc w:val="both"/>
        <w:rPr>
          <w:rStyle w:val="FontStyle1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7C65" w:rsidRPr="00587C65" w:rsidRDefault="00587C65" w:rsidP="00587C65">
      <w:pPr>
        <w:pStyle w:val="Style1"/>
        <w:widowControl/>
        <w:spacing w:line="240" w:lineRule="auto"/>
        <w:ind w:firstLine="0"/>
        <w:jc w:val="center"/>
        <w:rPr>
          <w:rStyle w:val="FontStyle17"/>
          <w:rFonts w:ascii="Times New Roman" w:hAnsi="Times New Roman" w:cs="Times New Roman"/>
          <w:bCs w:val="0"/>
          <w:sz w:val="28"/>
          <w:szCs w:val="28"/>
        </w:rPr>
      </w:pPr>
      <w:r w:rsidRPr="00587C65">
        <w:rPr>
          <w:rStyle w:val="FontStyle17"/>
          <w:rFonts w:ascii="Times New Roman" w:hAnsi="Times New Roman" w:cs="Times New Roman"/>
          <w:sz w:val="28"/>
          <w:szCs w:val="28"/>
        </w:rPr>
        <w:t>Содержание дисциплины.</w:t>
      </w:r>
    </w:p>
    <w:p w:rsidR="00384FC1" w:rsidRPr="000F263C" w:rsidRDefault="00384FC1" w:rsidP="00384FC1">
      <w:pPr>
        <w:pStyle w:val="Style3"/>
        <w:widowControl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:rsidR="00384FC1" w:rsidRPr="000F263C" w:rsidRDefault="00384FC1" w:rsidP="00384FC1">
      <w:pPr>
        <w:pStyle w:val="Style4"/>
        <w:widowControl/>
        <w:numPr>
          <w:ilvl w:val="0"/>
          <w:numId w:val="3"/>
        </w:numPr>
        <w:tabs>
          <w:tab w:val="left" w:pos="533"/>
        </w:tabs>
        <w:spacing w:before="5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lastRenderedPageBreak/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384FC1" w:rsidRPr="000F263C" w:rsidRDefault="00384FC1" w:rsidP="00384FC1">
      <w:pPr>
        <w:pStyle w:val="Style4"/>
        <w:widowControl/>
        <w:numPr>
          <w:ilvl w:val="0"/>
          <w:numId w:val="3"/>
        </w:numPr>
        <w:tabs>
          <w:tab w:val="left" w:pos="533"/>
        </w:tabs>
        <w:spacing w:before="10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384FC1" w:rsidRPr="000F263C" w:rsidRDefault="00384FC1" w:rsidP="00384FC1">
      <w:pPr>
        <w:pStyle w:val="Style4"/>
        <w:widowControl/>
        <w:numPr>
          <w:ilvl w:val="0"/>
          <w:numId w:val="3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формирование умений опознавать, анализировать, классифицировать языковые факты;</w:t>
      </w:r>
    </w:p>
    <w:p w:rsidR="00384FC1" w:rsidRPr="000F263C" w:rsidRDefault="00384FC1" w:rsidP="00384FC1">
      <w:pPr>
        <w:pStyle w:val="Style4"/>
        <w:widowControl/>
        <w:numPr>
          <w:ilvl w:val="0"/>
          <w:numId w:val="3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применение полученных знаний и умений в речевой практике.</w:t>
      </w:r>
    </w:p>
    <w:p w:rsidR="00384FC1" w:rsidRPr="000F263C" w:rsidRDefault="00384FC1" w:rsidP="00384FC1">
      <w:pPr>
        <w:pStyle w:val="Style3"/>
        <w:widowControl/>
        <w:spacing w:before="115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ском языке и системой соответствующих умений и навыков, а как процесс речевого, речемыслительного, духовного развития школьника; поэтому в последние годы задачи обучения русскому языку определяются с позиций компетентности подхода. При этом под компетенцией понимает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ся сумма знаний, умений и личностных качеств, которые позволяют человеку совершать различ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ные действия, в том числе и речевые.</w:t>
      </w:r>
    </w:p>
    <w:p w:rsidR="00384FC1" w:rsidRPr="000F263C" w:rsidRDefault="00384FC1" w:rsidP="00384FC1">
      <w:pPr>
        <w:pStyle w:val="Style3"/>
        <w:widowControl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Задачей обучения в 10-11 классах является развитие и совершенствование способно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стей учащихся к речевому взаимодействию и социальной адаптации. На базовом уровне обуче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вать свое речевое поведение в соответствии с условиями и задачами общения.</w:t>
      </w:r>
    </w:p>
    <w:p w:rsidR="00384FC1" w:rsidRPr="000F263C" w:rsidRDefault="00384FC1" w:rsidP="00384FC1">
      <w:pPr>
        <w:pStyle w:val="Style3"/>
        <w:widowControl/>
        <w:spacing w:before="115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общеучебные</w:t>
      </w:r>
      <w:proofErr w:type="spellEnd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умения:</w:t>
      </w:r>
    </w:p>
    <w:p w:rsidR="00384FC1" w:rsidRPr="000F263C" w:rsidRDefault="00384FC1" w:rsidP="00384FC1">
      <w:pPr>
        <w:pStyle w:val="Style7"/>
        <w:widowControl/>
        <w:numPr>
          <w:ilvl w:val="0"/>
          <w:numId w:val="3"/>
        </w:numPr>
        <w:tabs>
          <w:tab w:val="left" w:pos="533"/>
        </w:tabs>
        <w:spacing w:before="5"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коммуникативные </w:t>
      </w:r>
      <w:r w:rsidRPr="000F263C">
        <w:rPr>
          <w:rStyle w:val="FontStyle18"/>
          <w:rFonts w:ascii="Times New Roman" w:hAnsi="Times New Roman" w:cs="Times New Roman"/>
          <w:sz w:val="28"/>
          <w:szCs w:val="28"/>
        </w:rPr>
        <w:t>(владение всеми видами речевой деятельности и основой культуры уст</w:t>
      </w:r>
      <w:r w:rsidRPr="000F263C">
        <w:rPr>
          <w:rStyle w:val="FontStyle18"/>
          <w:rFonts w:ascii="Times New Roman" w:hAnsi="Times New Roman" w:cs="Times New Roman"/>
          <w:sz w:val="28"/>
          <w:szCs w:val="28"/>
        </w:rPr>
        <w:softHyphen/>
        <w:t>ной и письменной речи);</w:t>
      </w:r>
    </w:p>
    <w:p w:rsidR="00384FC1" w:rsidRPr="000F263C" w:rsidRDefault="00384FC1" w:rsidP="00384FC1">
      <w:pPr>
        <w:pStyle w:val="Style7"/>
        <w:widowControl/>
        <w:numPr>
          <w:ilvl w:val="0"/>
          <w:numId w:val="3"/>
        </w:numPr>
        <w:tabs>
          <w:tab w:val="left" w:pos="533"/>
        </w:tabs>
        <w:spacing w:before="5"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информационные</w:t>
      </w:r>
      <w:proofErr w:type="gramEnd"/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263C">
        <w:rPr>
          <w:rStyle w:val="FontStyle18"/>
          <w:rFonts w:ascii="Times New Roman" w:hAnsi="Times New Roman" w:cs="Times New Roman"/>
          <w:sz w:val="28"/>
          <w:szCs w:val="28"/>
        </w:rPr>
        <w:t>(умение осуществлять библиографический поиск, извлекать информацию, умение работать с текстом);</w:t>
      </w:r>
    </w:p>
    <w:p w:rsidR="00384FC1" w:rsidRPr="000F263C" w:rsidRDefault="00384FC1" w:rsidP="00384FC1">
      <w:pPr>
        <w:pStyle w:val="Style7"/>
        <w:widowControl/>
        <w:numPr>
          <w:ilvl w:val="0"/>
          <w:numId w:val="3"/>
        </w:numPr>
        <w:tabs>
          <w:tab w:val="left" w:pos="533"/>
        </w:tabs>
        <w:spacing w:before="100" w:beforeAutospacing="1"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организационные </w:t>
      </w:r>
      <w:r w:rsidRPr="000F263C">
        <w:rPr>
          <w:rStyle w:val="FontStyle18"/>
          <w:rFonts w:ascii="Times New Roman" w:hAnsi="Times New Roman" w:cs="Times New Roman"/>
          <w:sz w:val="28"/>
          <w:szCs w:val="28"/>
        </w:rPr>
        <w:t>(умение формулировать цель деятельности, планировать и осуществлять ее).</w:t>
      </w:r>
    </w:p>
    <w:p w:rsidR="00384FC1" w:rsidRPr="000F263C" w:rsidRDefault="00384FC1" w:rsidP="00384FC1">
      <w:pPr>
        <w:pStyle w:val="Style6"/>
        <w:widowControl/>
        <w:ind w:firstLine="709"/>
        <w:jc w:val="both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0F263C">
        <w:rPr>
          <w:rStyle w:val="FontStyle14"/>
          <w:sz w:val="28"/>
          <w:szCs w:val="28"/>
        </w:rPr>
        <w:t xml:space="preserve">В результате изучения русского языка ученик должен </w:t>
      </w:r>
      <w:r w:rsidRPr="000F263C">
        <w:rPr>
          <w:rStyle w:val="FontStyle15"/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384FC1" w:rsidRPr="000F263C" w:rsidRDefault="00384FC1" w:rsidP="00384FC1">
      <w:pPr>
        <w:pStyle w:val="Style4"/>
        <w:widowControl/>
        <w:numPr>
          <w:ilvl w:val="0"/>
          <w:numId w:val="3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связь языка и истории, культуры русского народа;</w:t>
      </w:r>
    </w:p>
    <w:p w:rsidR="00384FC1" w:rsidRPr="000F263C" w:rsidRDefault="00384FC1" w:rsidP="00384FC1">
      <w:pPr>
        <w:pStyle w:val="Style7"/>
        <w:widowControl/>
        <w:numPr>
          <w:ilvl w:val="0"/>
          <w:numId w:val="3"/>
        </w:numPr>
        <w:tabs>
          <w:tab w:val="left" w:pos="533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смысл понятий: </w:t>
      </w:r>
      <w:r w:rsidRPr="000F263C">
        <w:rPr>
          <w:rStyle w:val="FontStyle18"/>
          <w:rFonts w:ascii="Times New Roman" w:hAnsi="Times New Roman" w:cs="Times New Roman"/>
          <w:sz w:val="28"/>
          <w:szCs w:val="28"/>
        </w:rPr>
        <w:t xml:space="preserve">речевая ситуация 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0F263C">
        <w:rPr>
          <w:rStyle w:val="FontStyle18"/>
          <w:rFonts w:ascii="Times New Roman" w:hAnsi="Times New Roman" w:cs="Times New Roman"/>
          <w:sz w:val="28"/>
          <w:szCs w:val="28"/>
        </w:rPr>
        <w:t>ее компоненты, литературный язык, языковая норма, культура речи;</w:t>
      </w:r>
    </w:p>
    <w:p w:rsidR="00384FC1" w:rsidRPr="000F263C" w:rsidRDefault="00384FC1" w:rsidP="00384FC1">
      <w:pPr>
        <w:pStyle w:val="Style4"/>
        <w:widowControl/>
        <w:numPr>
          <w:ilvl w:val="0"/>
          <w:numId w:val="3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основные единицы языка, их признаки;</w:t>
      </w:r>
    </w:p>
    <w:p w:rsidR="00384FC1" w:rsidRPr="000F263C" w:rsidRDefault="00384FC1" w:rsidP="00384FC1">
      <w:pPr>
        <w:pStyle w:val="Style4"/>
        <w:widowControl/>
        <w:numPr>
          <w:ilvl w:val="0"/>
          <w:numId w:val="3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384FC1" w:rsidRPr="000F263C" w:rsidRDefault="00384FC1" w:rsidP="00384FC1">
      <w:pPr>
        <w:pStyle w:val="Style8"/>
        <w:widowControl/>
        <w:spacing w:before="53" w:line="240" w:lineRule="auto"/>
        <w:ind w:left="355" w:firstLine="709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0F263C">
        <w:rPr>
          <w:rStyle w:val="FontStyle15"/>
          <w:rFonts w:ascii="Times New Roman" w:hAnsi="Times New Roman" w:cs="Times New Roman"/>
          <w:b/>
          <w:sz w:val="28"/>
          <w:szCs w:val="28"/>
        </w:rPr>
        <w:t>уметь:</w:t>
      </w:r>
    </w:p>
    <w:p w:rsidR="00384FC1" w:rsidRPr="000F263C" w:rsidRDefault="00384FC1" w:rsidP="00384FC1">
      <w:pPr>
        <w:pStyle w:val="Style4"/>
        <w:widowControl/>
        <w:tabs>
          <w:tab w:val="left" w:pos="528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• осуществлять речевой самоконтроль, оценивать устные и письменные высказывания с точ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ки зрения языкового оформления;</w:t>
      </w:r>
    </w:p>
    <w:p w:rsidR="00384FC1" w:rsidRPr="000F263C" w:rsidRDefault="00384FC1" w:rsidP="00384FC1">
      <w:pPr>
        <w:pStyle w:val="Style10"/>
        <w:widowControl/>
        <w:numPr>
          <w:ilvl w:val="0"/>
          <w:numId w:val="4"/>
        </w:numPr>
        <w:tabs>
          <w:tab w:val="left" w:pos="547"/>
        </w:tabs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lastRenderedPageBreak/>
        <w:t xml:space="preserve">проводить лингвистический анализ текстов различных стилей; </w:t>
      </w:r>
      <w:proofErr w:type="spellStart"/>
      <w:r w:rsidRPr="000F263C">
        <w:rPr>
          <w:rStyle w:val="FontStyle15"/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F263C">
        <w:rPr>
          <w:rStyle w:val="FontStyle15"/>
          <w:rFonts w:ascii="Times New Roman" w:hAnsi="Times New Roman" w:cs="Times New Roman"/>
          <w:sz w:val="28"/>
          <w:szCs w:val="28"/>
        </w:rPr>
        <w:t xml:space="preserve"> и чтение:</w:t>
      </w:r>
    </w:p>
    <w:p w:rsidR="00384FC1" w:rsidRPr="000F263C" w:rsidRDefault="00384FC1" w:rsidP="00384FC1">
      <w:pPr>
        <w:pStyle w:val="Style4"/>
        <w:widowControl/>
        <w:numPr>
          <w:ilvl w:val="0"/>
          <w:numId w:val="4"/>
        </w:numPr>
        <w:tabs>
          <w:tab w:val="left" w:pos="547"/>
        </w:tabs>
        <w:spacing w:before="29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использовать основные виды чтения;</w:t>
      </w:r>
    </w:p>
    <w:p w:rsidR="00384FC1" w:rsidRPr="000F263C" w:rsidRDefault="00384FC1" w:rsidP="00384FC1">
      <w:pPr>
        <w:pStyle w:val="Style10"/>
        <w:widowControl/>
        <w:numPr>
          <w:ilvl w:val="0"/>
          <w:numId w:val="4"/>
        </w:numPr>
        <w:tabs>
          <w:tab w:val="left" w:pos="547"/>
        </w:tabs>
        <w:spacing w:line="240" w:lineRule="auto"/>
        <w:ind w:right="2534" w:firstLine="709"/>
        <w:jc w:val="both"/>
        <w:rPr>
          <w:rStyle w:val="FontStyle15"/>
          <w:rFonts w:ascii="Times New Roman" w:hAnsi="Times New Roman" w:cs="Times New Roman"/>
          <w:bCs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извл</w:t>
      </w:r>
      <w:r w:rsidR="003D51D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екать необходимую информацию из 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различных источников; </w:t>
      </w:r>
      <w:r w:rsidRPr="000F263C">
        <w:rPr>
          <w:rStyle w:val="FontStyle15"/>
          <w:rFonts w:ascii="Times New Roman" w:hAnsi="Times New Roman" w:cs="Times New Roman"/>
          <w:sz w:val="28"/>
          <w:szCs w:val="28"/>
        </w:rPr>
        <w:t>говорение и письмо:</w:t>
      </w:r>
    </w:p>
    <w:p w:rsidR="00384FC1" w:rsidRPr="000F263C" w:rsidRDefault="00384FC1" w:rsidP="00384FC1">
      <w:pPr>
        <w:pStyle w:val="Style10"/>
        <w:widowControl/>
        <w:numPr>
          <w:ilvl w:val="0"/>
          <w:numId w:val="4"/>
        </w:numPr>
        <w:tabs>
          <w:tab w:val="left" w:pos="547"/>
        </w:tabs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создавать устные и письменные монологические и диалогические высказывания различных типов и жанров;</w:t>
      </w:r>
    </w:p>
    <w:p w:rsidR="00384FC1" w:rsidRPr="000F263C" w:rsidRDefault="00384FC1" w:rsidP="00384FC1">
      <w:pPr>
        <w:pStyle w:val="Style4"/>
        <w:widowControl/>
        <w:numPr>
          <w:ilvl w:val="0"/>
          <w:numId w:val="5"/>
        </w:numPr>
        <w:tabs>
          <w:tab w:val="left" w:pos="528"/>
        </w:tabs>
        <w:spacing w:before="1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применять в практике речевого общения основные орфоэпические, лексические, граммати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ческие нормы современного русского языка;</w:t>
      </w:r>
    </w:p>
    <w:p w:rsidR="00384FC1" w:rsidRPr="000F263C" w:rsidRDefault="00384FC1" w:rsidP="00384FC1">
      <w:pPr>
        <w:pStyle w:val="Style4"/>
        <w:widowControl/>
        <w:numPr>
          <w:ilvl w:val="0"/>
          <w:numId w:val="5"/>
        </w:numPr>
        <w:tabs>
          <w:tab w:val="left" w:pos="528"/>
        </w:tabs>
        <w:spacing w:before="10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384FC1" w:rsidRPr="000F263C" w:rsidRDefault="00384FC1" w:rsidP="00384FC1">
      <w:pPr>
        <w:pStyle w:val="Style4"/>
        <w:widowControl/>
        <w:tabs>
          <w:tab w:val="left" w:pos="538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• соблюдать нормы речевого поведения;</w:t>
      </w:r>
    </w:p>
    <w:p w:rsidR="00384FC1" w:rsidRPr="000F263C" w:rsidRDefault="00FD0015" w:rsidP="00384FC1">
      <w:pPr>
        <w:pStyle w:val="Style4"/>
        <w:widowControl/>
        <w:tabs>
          <w:tab w:val="left" w:pos="528"/>
        </w:tabs>
        <w:spacing w:before="24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sz w:val="28"/>
          <w:szCs w:val="28"/>
        </w:rPr>
        <w:t>•</w:t>
      </w:r>
      <w:r w:rsidR="00384FC1"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использовать основные, а также приобретенные приемы информационной переработки устного и письменного текста.</w:t>
      </w:r>
    </w:p>
    <w:p w:rsidR="00384FC1" w:rsidRPr="000F263C" w:rsidRDefault="00384FC1" w:rsidP="00384FC1">
      <w:pPr>
        <w:pStyle w:val="Style3"/>
        <w:widowControl/>
        <w:spacing w:before="120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В данном планировании предусмотрена работа по формированию у учащихся орфографиче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ской зоркости и пунктуационной грамотности, поэтому на уроках проводится попутное повторе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ние орфографических тем, разъясняются типы ошибок, причины их возникновения.</w:t>
      </w:r>
    </w:p>
    <w:p w:rsidR="00384FC1" w:rsidRPr="000F263C" w:rsidRDefault="00384FC1" w:rsidP="00384FC1">
      <w:pPr>
        <w:pStyle w:val="Style3"/>
        <w:widowControl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ва в устной и письменной форме, соблюдать этические нормы общения.</w:t>
      </w:r>
    </w:p>
    <w:p w:rsidR="00384FC1" w:rsidRPr="000F263C" w:rsidRDefault="00384FC1" w:rsidP="00384FC1">
      <w:pPr>
        <w:pStyle w:val="Style3"/>
        <w:widowControl/>
        <w:spacing w:before="120"/>
        <w:ind w:left="365"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Программа рассчитана на 34 часа, в том числе для проведения:</w:t>
      </w:r>
    </w:p>
    <w:p w:rsidR="00384FC1" w:rsidRPr="000F263C" w:rsidRDefault="00384FC1" w:rsidP="00384FC1">
      <w:pPr>
        <w:pStyle w:val="Style9"/>
        <w:widowControl/>
        <w:numPr>
          <w:ilvl w:val="0"/>
          <w:numId w:val="6"/>
        </w:numPr>
        <w:tabs>
          <w:tab w:val="left" w:pos="538"/>
        </w:tabs>
        <w:spacing w:line="240" w:lineRule="auto"/>
        <w:ind w:left="355"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работ по развитию речи - </w:t>
      </w:r>
      <w:r w:rsidR="003D51DC">
        <w:rPr>
          <w:rStyle w:val="FontStyle17"/>
          <w:rFonts w:ascii="Times New Roman" w:hAnsi="Times New Roman" w:cs="Times New Roman"/>
          <w:b w:val="0"/>
          <w:sz w:val="28"/>
          <w:szCs w:val="28"/>
        </w:rPr>
        <w:t>2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час</w:t>
      </w:r>
      <w:r w:rsidR="003D51DC">
        <w:rPr>
          <w:rStyle w:val="FontStyle17"/>
          <w:rFonts w:ascii="Times New Roman" w:hAnsi="Times New Roman" w:cs="Times New Roman"/>
          <w:b w:val="0"/>
          <w:sz w:val="28"/>
          <w:szCs w:val="28"/>
        </w:rPr>
        <w:t>а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>;</w:t>
      </w:r>
    </w:p>
    <w:p w:rsidR="003D51DC" w:rsidRDefault="00384FC1" w:rsidP="003D51DC">
      <w:pPr>
        <w:pStyle w:val="Style9"/>
        <w:widowControl/>
        <w:numPr>
          <w:ilvl w:val="0"/>
          <w:numId w:val="6"/>
        </w:numPr>
        <w:tabs>
          <w:tab w:val="left" w:pos="538"/>
        </w:tabs>
        <w:spacing w:line="240" w:lineRule="auto"/>
        <w:ind w:left="355"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контрольных работ – </w:t>
      </w:r>
      <w:r w:rsidR="003D51DC">
        <w:rPr>
          <w:rStyle w:val="FontStyle17"/>
          <w:rFonts w:ascii="Times New Roman" w:hAnsi="Times New Roman" w:cs="Times New Roman"/>
          <w:b w:val="0"/>
          <w:sz w:val="28"/>
          <w:szCs w:val="28"/>
        </w:rPr>
        <w:t>2</w:t>
      </w:r>
      <w:r w:rsidRPr="000F263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часа.</w:t>
      </w:r>
    </w:p>
    <w:p w:rsidR="003D51DC" w:rsidRPr="00FD0015" w:rsidRDefault="003D51DC" w:rsidP="00FD0015">
      <w:pPr>
        <w:pStyle w:val="Style9"/>
        <w:widowControl/>
        <w:tabs>
          <w:tab w:val="left" w:pos="538"/>
        </w:tabs>
        <w:spacing w:line="240" w:lineRule="auto"/>
        <w:rPr>
          <w:rStyle w:val="FontStyle12"/>
          <w:bCs/>
          <w:spacing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3D51DC">
        <w:rPr>
          <w:rStyle w:val="FontStyle12"/>
          <w:sz w:val="28"/>
          <w:szCs w:val="28"/>
        </w:rPr>
        <w:t xml:space="preserve">Программа содержит </w:t>
      </w:r>
      <w:r w:rsidR="00384FC1" w:rsidRPr="003D51DC">
        <w:rPr>
          <w:rStyle w:val="FontStyle12"/>
          <w:sz w:val="28"/>
          <w:szCs w:val="28"/>
        </w:rPr>
        <w:t>отобранную в соответствии с задачами обучения систему понятий из области синтаксиса и пунктуации, культуры речи, стилистики  русского литературного языка, а также некоторые сведения о роли языка в жизни общества, о языке как развивающемся яв</w:t>
      </w:r>
      <w:r w:rsidR="00384FC1" w:rsidRPr="003D51DC">
        <w:rPr>
          <w:rStyle w:val="FontStyle12"/>
          <w:sz w:val="28"/>
          <w:szCs w:val="28"/>
        </w:rPr>
        <w:softHyphen/>
        <w:t xml:space="preserve">лении; </w:t>
      </w:r>
      <w:proofErr w:type="spellStart"/>
      <w:r w:rsidR="00384FC1" w:rsidRPr="003D51DC">
        <w:rPr>
          <w:rStyle w:val="FontStyle12"/>
          <w:sz w:val="28"/>
          <w:szCs w:val="28"/>
        </w:rPr>
        <w:t>речеведческие</w:t>
      </w:r>
      <w:proofErr w:type="spellEnd"/>
      <w:r w:rsidR="00384FC1" w:rsidRPr="003D51DC">
        <w:rPr>
          <w:rStyle w:val="FontStyle12"/>
          <w:sz w:val="28"/>
          <w:szCs w:val="28"/>
        </w:rPr>
        <w:t xml:space="preserve"> понятия, на основе которых строится работа по развитию связной речи учащихся,— формирование коммуникативных умений и навыков;</w:t>
      </w:r>
      <w:proofErr w:type="gramEnd"/>
      <w:r w:rsidR="00384FC1" w:rsidRPr="003D51DC">
        <w:rPr>
          <w:rStyle w:val="FontStyle12"/>
          <w:sz w:val="28"/>
          <w:szCs w:val="28"/>
        </w:rPr>
        <w:t xml:space="preserve"> сведения об основных нор</w:t>
      </w:r>
      <w:r w:rsidR="00384FC1" w:rsidRPr="003D51DC">
        <w:rPr>
          <w:rStyle w:val="FontStyle12"/>
          <w:sz w:val="28"/>
          <w:szCs w:val="28"/>
        </w:rPr>
        <w:softHyphen/>
        <w:t>мах русского литературного языка.</w:t>
      </w:r>
    </w:p>
    <w:p w:rsidR="003D51DC" w:rsidRPr="000F263C" w:rsidRDefault="003D51DC" w:rsidP="003D51DC">
      <w:pPr>
        <w:pStyle w:val="Style1"/>
        <w:widowControl/>
        <w:tabs>
          <w:tab w:val="left" w:pos="653"/>
        </w:tabs>
        <w:spacing w:before="10" w:line="240" w:lineRule="auto"/>
        <w:ind w:firstLine="0"/>
        <w:jc w:val="both"/>
        <w:rPr>
          <w:rStyle w:val="FontStyle12"/>
          <w:sz w:val="28"/>
          <w:szCs w:val="28"/>
        </w:rPr>
      </w:pPr>
    </w:p>
    <w:p w:rsidR="00384FC1" w:rsidRDefault="00384FC1" w:rsidP="00384FC1">
      <w:pPr>
        <w:pStyle w:val="Style4"/>
        <w:widowControl/>
        <w:ind w:firstLine="709"/>
        <w:jc w:val="both"/>
        <w:rPr>
          <w:rStyle w:val="FontStyle11"/>
          <w:sz w:val="28"/>
          <w:szCs w:val="28"/>
        </w:rPr>
      </w:pPr>
      <w:r w:rsidRPr="003D51DC">
        <w:rPr>
          <w:rStyle w:val="FontStyle11"/>
          <w:sz w:val="28"/>
          <w:szCs w:val="28"/>
        </w:rPr>
        <w:t>Структура школьного курса русского языка в 11  классе</w:t>
      </w:r>
      <w:r w:rsidR="003D51DC">
        <w:rPr>
          <w:rStyle w:val="FontStyle11"/>
          <w:sz w:val="28"/>
          <w:szCs w:val="28"/>
        </w:rPr>
        <w:t>.</w:t>
      </w:r>
    </w:p>
    <w:p w:rsidR="00FD0015" w:rsidRPr="003D51DC" w:rsidRDefault="00FD0015" w:rsidP="00384FC1">
      <w:pPr>
        <w:pStyle w:val="Style4"/>
        <w:widowControl/>
        <w:ind w:firstLine="709"/>
        <w:jc w:val="both"/>
        <w:rPr>
          <w:rStyle w:val="FontStyle11"/>
          <w:sz w:val="28"/>
          <w:szCs w:val="28"/>
        </w:rPr>
      </w:pPr>
    </w:p>
    <w:p w:rsidR="00384FC1" w:rsidRPr="000F263C" w:rsidRDefault="00384FC1" w:rsidP="00384FC1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0F263C">
        <w:rPr>
          <w:rStyle w:val="FontStyle12"/>
          <w:sz w:val="28"/>
          <w:szCs w:val="28"/>
        </w:rPr>
        <w:t>Программа построена с учетом принципов системности, научно</w:t>
      </w:r>
      <w:r w:rsidRPr="000F263C">
        <w:rPr>
          <w:rStyle w:val="FontStyle12"/>
          <w:sz w:val="28"/>
          <w:szCs w:val="28"/>
        </w:rPr>
        <w:softHyphen/>
        <w:t>сти и доступности, а также преемственности и перспективности между различными разделами курса.</w:t>
      </w:r>
    </w:p>
    <w:p w:rsidR="003D51DC" w:rsidRPr="000F263C" w:rsidRDefault="00384FC1" w:rsidP="00384FC1">
      <w:pPr>
        <w:pStyle w:val="Style1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0F263C">
        <w:rPr>
          <w:rStyle w:val="FontStyle12"/>
          <w:sz w:val="28"/>
          <w:szCs w:val="28"/>
        </w:rPr>
        <w:t xml:space="preserve">  </w:t>
      </w:r>
      <w:r w:rsidRPr="003D51DC">
        <w:rPr>
          <w:rStyle w:val="FontStyle12"/>
          <w:sz w:val="28"/>
          <w:szCs w:val="28"/>
        </w:rPr>
        <w:t xml:space="preserve">Содержание разделов и тем учебного курса </w:t>
      </w:r>
      <w:r w:rsidRPr="000F263C">
        <w:rPr>
          <w:rStyle w:val="FontStyle12"/>
          <w:sz w:val="28"/>
          <w:szCs w:val="28"/>
        </w:rPr>
        <w:t>представлено в следующей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3D51DC" w:rsidTr="003D51DC">
        <w:tc>
          <w:tcPr>
            <w:tcW w:w="817" w:type="dxa"/>
          </w:tcPr>
          <w:p w:rsidR="003D51DC" w:rsidRDefault="003D51DC" w:rsidP="003D51DC">
            <w:pPr>
              <w:pStyle w:val="Style1"/>
              <w:widowControl/>
              <w:spacing w:line="48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Название раздела.</w:t>
            </w:r>
          </w:p>
        </w:tc>
        <w:tc>
          <w:tcPr>
            <w:tcW w:w="2375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Кол-во часов</w:t>
            </w:r>
          </w:p>
        </w:tc>
      </w:tr>
      <w:tr w:rsidR="003D51DC" w:rsidTr="003D51DC">
        <w:tc>
          <w:tcPr>
            <w:tcW w:w="817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Синтаксис и пунктуация.</w:t>
            </w:r>
          </w:p>
        </w:tc>
        <w:tc>
          <w:tcPr>
            <w:tcW w:w="2375" w:type="dxa"/>
          </w:tcPr>
          <w:p w:rsidR="003D51DC" w:rsidRDefault="003D51DC" w:rsidP="003D51D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3D51DC" w:rsidTr="003D51DC">
        <w:tc>
          <w:tcPr>
            <w:tcW w:w="817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9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Простое предложение.</w:t>
            </w:r>
          </w:p>
        </w:tc>
        <w:tc>
          <w:tcPr>
            <w:tcW w:w="2375" w:type="dxa"/>
          </w:tcPr>
          <w:p w:rsidR="003D51DC" w:rsidRDefault="003D51DC" w:rsidP="003D51D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11</w:t>
            </w:r>
          </w:p>
        </w:tc>
      </w:tr>
      <w:tr w:rsidR="003D51DC" w:rsidTr="003D51DC">
        <w:tc>
          <w:tcPr>
            <w:tcW w:w="817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Сложное предложение.</w:t>
            </w:r>
          </w:p>
        </w:tc>
        <w:tc>
          <w:tcPr>
            <w:tcW w:w="2375" w:type="dxa"/>
          </w:tcPr>
          <w:p w:rsidR="003D51DC" w:rsidRDefault="003D51DC" w:rsidP="003D51D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</w:t>
            </w:r>
          </w:p>
        </w:tc>
      </w:tr>
      <w:tr w:rsidR="003D51DC" w:rsidTr="003D51DC">
        <w:tc>
          <w:tcPr>
            <w:tcW w:w="817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Культура речи.</w:t>
            </w:r>
          </w:p>
        </w:tc>
        <w:tc>
          <w:tcPr>
            <w:tcW w:w="2375" w:type="dxa"/>
          </w:tcPr>
          <w:p w:rsidR="003D51DC" w:rsidRDefault="003D51DC" w:rsidP="003D51D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3D51DC" w:rsidTr="003D51DC">
        <w:tc>
          <w:tcPr>
            <w:tcW w:w="817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Стилистика.</w:t>
            </w:r>
          </w:p>
        </w:tc>
        <w:tc>
          <w:tcPr>
            <w:tcW w:w="2375" w:type="dxa"/>
          </w:tcPr>
          <w:p w:rsidR="003D51DC" w:rsidRDefault="003D51DC" w:rsidP="003D51D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</w:p>
        </w:tc>
      </w:tr>
      <w:tr w:rsidR="003D51DC" w:rsidTr="003D51DC">
        <w:tc>
          <w:tcPr>
            <w:tcW w:w="817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Повторение.</w:t>
            </w:r>
          </w:p>
        </w:tc>
        <w:tc>
          <w:tcPr>
            <w:tcW w:w="2375" w:type="dxa"/>
          </w:tcPr>
          <w:p w:rsidR="003D51DC" w:rsidRDefault="003D51DC" w:rsidP="003D51D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</w:p>
        </w:tc>
      </w:tr>
      <w:tr w:rsidR="003D51DC" w:rsidTr="003D51DC">
        <w:tc>
          <w:tcPr>
            <w:tcW w:w="817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51DC" w:rsidRDefault="003D51DC" w:rsidP="00384FC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2375" w:type="dxa"/>
          </w:tcPr>
          <w:p w:rsidR="003D51DC" w:rsidRDefault="003D51DC" w:rsidP="003D51D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34</w:t>
            </w:r>
          </w:p>
        </w:tc>
      </w:tr>
    </w:tbl>
    <w:p w:rsidR="003D51DC" w:rsidRDefault="003D51DC" w:rsidP="00767B0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3D51DC" w:rsidRDefault="00767B02" w:rsidP="003D51DC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0F263C">
        <w:rPr>
          <w:rStyle w:val="c6"/>
          <w:b/>
          <w:bCs/>
          <w:color w:val="000000"/>
          <w:sz w:val="28"/>
          <w:szCs w:val="28"/>
        </w:rPr>
        <w:t>СОДЕРЖАНИЕ</w:t>
      </w:r>
      <w:r w:rsidR="003D51DC">
        <w:rPr>
          <w:rStyle w:val="c6"/>
          <w:b/>
          <w:bCs/>
          <w:color w:val="000000"/>
          <w:sz w:val="28"/>
          <w:szCs w:val="28"/>
        </w:rPr>
        <w:t>.</w:t>
      </w:r>
    </w:p>
    <w:p w:rsidR="001B3FF7" w:rsidRPr="000F263C" w:rsidRDefault="001B3FF7" w:rsidP="003D51DC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67B02" w:rsidRPr="000F263C" w:rsidRDefault="001B3FF7" w:rsidP="001B3F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 w:rsidR="003D51DC">
        <w:rPr>
          <w:rStyle w:val="c6"/>
          <w:b/>
          <w:bCs/>
          <w:color w:val="000000"/>
          <w:sz w:val="28"/>
          <w:szCs w:val="28"/>
        </w:rPr>
        <w:t>Синтаксис и пунктуация.</w:t>
      </w:r>
      <w:r w:rsidR="003D51DC">
        <w:rPr>
          <w:color w:val="000000"/>
          <w:sz w:val="28"/>
          <w:szCs w:val="28"/>
        </w:rPr>
        <w:t xml:space="preserve"> </w:t>
      </w:r>
      <w:r w:rsidR="00767B02" w:rsidRPr="000F263C">
        <w:rPr>
          <w:rStyle w:val="c1"/>
          <w:color w:val="000000"/>
          <w:sz w:val="28"/>
          <w:szCs w:val="28"/>
        </w:rPr>
        <w:t xml:space="preserve">Основные принципы русской пунктуации. </w:t>
      </w:r>
    </w:p>
    <w:p w:rsidR="00767B02" w:rsidRPr="000F263C" w:rsidRDefault="00767B02" w:rsidP="00767B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263C">
        <w:rPr>
          <w:rStyle w:val="c1"/>
          <w:color w:val="000000"/>
          <w:sz w:val="28"/>
          <w:szCs w:val="28"/>
        </w:rPr>
        <w:t>Классификация словосочетаний. Виды синтаксической связи. Синтаксический разбор словосочетания.</w:t>
      </w:r>
    </w:p>
    <w:p w:rsidR="001B3FF7" w:rsidRDefault="001B3FF7" w:rsidP="001B3F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2.Простое предложение. </w:t>
      </w:r>
      <w:r w:rsidR="00767B02" w:rsidRPr="000F263C">
        <w:rPr>
          <w:rStyle w:val="c1"/>
          <w:color w:val="000000"/>
          <w:sz w:val="28"/>
          <w:szCs w:val="28"/>
        </w:rPr>
        <w:t>Виды пр</w:t>
      </w:r>
      <w:r>
        <w:rPr>
          <w:rStyle w:val="c1"/>
          <w:color w:val="000000"/>
          <w:sz w:val="28"/>
          <w:szCs w:val="28"/>
        </w:rPr>
        <w:t>едложений по цели высказывания.</w:t>
      </w:r>
    </w:p>
    <w:p w:rsidR="001B3FF7" w:rsidRDefault="00767B02" w:rsidP="001B3F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263C">
        <w:rPr>
          <w:rStyle w:val="c1"/>
          <w:color w:val="000000"/>
          <w:sz w:val="28"/>
          <w:szCs w:val="28"/>
        </w:rPr>
        <w:t>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в простом предложении. Инверсия. Синонимия разных типов простого предложения.</w:t>
      </w:r>
      <w:r w:rsidR="001B3FF7">
        <w:rPr>
          <w:color w:val="000000"/>
          <w:sz w:val="28"/>
          <w:szCs w:val="28"/>
        </w:rPr>
        <w:t xml:space="preserve"> </w:t>
      </w:r>
      <w:r w:rsidRPr="001B3FF7">
        <w:rPr>
          <w:rStyle w:val="c6"/>
          <w:bCs/>
          <w:color w:val="000000"/>
          <w:sz w:val="28"/>
          <w:szCs w:val="28"/>
        </w:rPr>
        <w:t>Простое осложненное предложение</w:t>
      </w:r>
      <w:r w:rsidR="001B3FF7">
        <w:rPr>
          <w:rStyle w:val="c6"/>
          <w:bCs/>
          <w:color w:val="000000"/>
          <w:sz w:val="28"/>
          <w:szCs w:val="28"/>
        </w:rPr>
        <w:t>. Знаки препинания при однородных членах, обобщающих словах при однородных членах, вводных словах, обособленных членах предложения.</w:t>
      </w:r>
      <w:r w:rsidR="001B3FF7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0F263C">
        <w:rPr>
          <w:rStyle w:val="c1"/>
          <w:color w:val="000000"/>
          <w:sz w:val="28"/>
          <w:szCs w:val="28"/>
        </w:rPr>
        <w:t>Синтаксический разбор простого предложения.</w:t>
      </w:r>
    </w:p>
    <w:p w:rsidR="00FD0015" w:rsidRDefault="001B3FF7" w:rsidP="00FD001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B3FF7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rStyle w:val="c6"/>
          <w:b/>
          <w:bCs/>
          <w:color w:val="000000"/>
          <w:sz w:val="28"/>
          <w:szCs w:val="28"/>
        </w:rPr>
        <w:t xml:space="preserve">Сложное предложение. </w:t>
      </w:r>
      <w:r w:rsidR="00767B02" w:rsidRPr="000F263C">
        <w:rPr>
          <w:rStyle w:val="c1"/>
          <w:color w:val="000000"/>
          <w:sz w:val="28"/>
          <w:szCs w:val="28"/>
        </w:rPr>
        <w:t>Понятие о сложном предл</w:t>
      </w:r>
      <w:r>
        <w:rPr>
          <w:rStyle w:val="c1"/>
          <w:color w:val="000000"/>
          <w:sz w:val="28"/>
          <w:szCs w:val="28"/>
        </w:rPr>
        <w:t xml:space="preserve">ожении. Знаки  </w:t>
      </w:r>
      <w:r w:rsidR="00767B02" w:rsidRPr="000F263C">
        <w:rPr>
          <w:rStyle w:val="c1"/>
          <w:color w:val="000000"/>
          <w:sz w:val="28"/>
          <w:szCs w:val="28"/>
        </w:rPr>
        <w:t>препинания в сложносочиненном предложении. Синтаксический разбор сложносочиненного предложения. Знаки препинания в сложноподчиненном предложении с одним придаточным. Синтаксический разбор сложноподчиненного предложения с одним придаточным. 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Период. Знаки препинания в периоде. Синонимия разных типов сложного предложения.</w:t>
      </w:r>
      <w:r>
        <w:rPr>
          <w:rStyle w:val="c1"/>
          <w:color w:val="000000"/>
          <w:sz w:val="28"/>
          <w:szCs w:val="28"/>
        </w:rPr>
        <w:t xml:space="preserve"> </w:t>
      </w:r>
      <w:r w:rsidR="00767B02" w:rsidRPr="001B3FF7">
        <w:rPr>
          <w:rStyle w:val="c6"/>
          <w:bCs/>
          <w:color w:val="000000"/>
          <w:sz w:val="28"/>
          <w:szCs w:val="28"/>
        </w:rPr>
        <w:t>Предложения с чуж</w:t>
      </w:r>
      <w:r>
        <w:rPr>
          <w:rStyle w:val="c6"/>
          <w:bCs/>
          <w:color w:val="000000"/>
          <w:sz w:val="28"/>
          <w:szCs w:val="28"/>
        </w:rPr>
        <w:t>ой речью.</w:t>
      </w:r>
      <w:r>
        <w:rPr>
          <w:color w:val="000000"/>
          <w:sz w:val="28"/>
          <w:szCs w:val="28"/>
        </w:rPr>
        <w:t xml:space="preserve"> </w:t>
      </w:r>
      <w:r w:rsidR="00767B02" w:rsidRPr="000F263C">
        <w:rPr>
          <w:rStyle w:val="c1"/>
          <w:color w:val="000000"/>
          <w:sz w:val="28"/>
          <w:szCs w:val="28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  <w:r>
        <w:rPr>
          <w:color w:val="000000"/>
          <w:sz w:val="28"/>
          <w:szCs w:val="28"/>
        </w:rPr>
        <w:t xml:space="preserve"> </w:t>
      </w:r>
      <w:r w:rsidR="00767B02" w:rsidRPr="000F263C">
        <w:rPr>
          <w:rStyle w:val="c1"/>
          <w:color w:val="000000"/>
          <w:sz w:val="28"/>
          <w:szCs w:val="28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FD0015" w:rsidRPr="00FD0015" w:rsidRDefault="00FD0015" w:rsidP="00FD0015">
      <w:pPr>
        <w:pStyle w:val="c0"/>
        <w:shd w:val="clear" w:color="auto" w:fill="FFFFFF"/>
        <w:spacing w:before="0" w:beforeAutospacing="0" w:after="0" w:afterAutospacing="0"/>
        <w:jc w:val="both"/>
        <w:rPr>
          <w:rStyle w:val="FontStyle36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4. К</w:t>
      </w:r>
      <w:r w:rsidRPr="00FD0015">
        <w:rPr>
          <w:rStyle w:val="c1"/>
          <w:b/>
          <w:color w:val="000000"/>
          <w:sz w:val="28"/>
          <w:szCs w:val="28"/>
        </w:rPr>
        <w:t>ультура речи.</w:t>
      </w:r>
      <w:r>
        <w:rPr>
          <w:rStyle w:val="c1"/>
          <w:color w:val="000000"/>
          <w:sz w:val="28"/>
          <w:szCs w:val="28"/>
        </w:rPr>
        <w:t xml:space="preserve"> </w:t>
      </w:r>
      <w:r w:rsidRPr="000F263C">
        <w:rPr>
          <w:rStyle w:val="FontStyle36"/>
          <w:sz w:val="28"/>
          <w:szCs w:val="28"/>
        </w:rPr>
        <w:t>Культура речи как раздел науки о языке, изучающий правиль</w:t>
      </w:r>
      <w:r w:rsidRPr="000F263C">
        <w:rPr>
          <w:rStyle w:val="FontStyle36"/>
          <w:sz w:val="28"/>
          <w:szCs w:val="28"/>
        </w:rPr>
        <w:softHyphen/>
        <w:t>ность и чистоту речи.      Правильность речи.</w:t>
      </w:r>
      <w:r>
        <w:rPr>
          <w:rStyle w:val="FontStyle36"/>
          <w:sz w:val="28"/>
          <w:szCs w:val="28"/>
        </w:rPr>
        <w:t xml:space="preserve"> </w:t>
      </w:r>
      <w:r w:rsidRPr="000F263C">
        <w:rPr>
          <w:rStyle w:val="FontStyle36"/>
          <w:sz w:val="28"/>
          <w:szCs w:val="28"/>
        </w:rPr>
        <w:t xml:space="preserve"> Норма литературного </w:t>
      </w:r>
      <w:r w:rsidRPr="000F263C">
        <w:rPr>
          <w:rStyle w:val="FontStyle36"/>
          <w:sz w:val="28"/>
          <w:szCs w:val="28"/>
        </w:rPr>
        <w:lastRenderedPageBreak/>
        <w:t xml:space="preserve">языка. </w:t>
      </w:r>
      <w:proofErr w:type="gramStart"/>
      <w:r w:rsidRPr="000F263C">
        <w:rPr>
          <w:rStyle w:val="FontStyle36"/>
          <w:sz w:val="28"/>
          <w:szCs w:val="28"/>
        </w:rPr>
        <w:t>Типы норм литературного языка: орфоэпические, акцентологические, словообразовательные, лекси</w:t>
      </w:r>
      <w:r w:rsidRPr="000F263C">
        <w:rPr>
          <w:rStyle w:val="FontStyle36"/>
          <w:sz w:val="28"/>
          <w:szCs w:val="28"/>
        </w:rPr>
        <w:softHyphen/>
        <w:t>ческие, морфологические, синтаксические, стилистические нормы.</w:t>
      </w:r>
      <w:proofErr w:type="gramEnd"/>
      <w:r>
        <w:rPr>
          <w:rStyle w:val="FontStyle36"/>
          <w:sz w:val="28"/>
          <w:szCs w:val="28"/>
        </w:rPr>
        <w:t xml:space="preserve"> </w:t>
      </w:r>
      <w:r w:rsidRPr="000F263C">
        <w:rPr>
          <w:rStyle w:val="FontStyle36"/>
          <w:sz w:val="28"/>
          <w:szCs w:val="28"/>
        </w:rPr>
        <w:t>Качества хорошей речи: чистота, выразительность, уместность, точность, богатство.</w:t>
      </w:r>
    </w:p>
    <w:p w:rsidR="00767B02" w:rsidRPr="00FD0015" w:rsidRDefault="00FD0015" w:rsidP="00FD001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0015">
        <w:rPr>
          <w:b/>
          <w:color w:val="000000"/>
          <w:sz w:val="28"/>
          <w:szCs w:val="28"/>
        </w:rPr>
        <w:t>5. Стилистика.</w:t>
      </w:r>
      <w:r>
        <w:rPr>
          <w:b/>
          <w:color w:val="000000"/>
          <w:sz w:val="28"/>
          <w:szCs w:val="28"/>
        </w:rPr>
        <w:t xml:space="preserve"> </w:t>
      </w:r>
      <w:r w:rsidR="00767B02" w:rsidRPr="000F263C">
        <w:rPr>
          <w:rStyle w:val="c1"/>
          <w:color w:val="000000"/>
          <w:sz w:val="28"/>
          <w:szCs w:val="28"/>
        </w:rPr>
        <w:t xml:space="preserve">Функциональные стили. Научный стиль, сферы его использования, назначение. Признаки научного стиля. Разновидности научного стиля. </w:t>
      </w:r>
      <w:proofErr w:type="gramStart"/>
      <w:r w:rsidR="00767B02" w:rsidRPr="000F263C">
        <w:rPr>
          <w:rStyle w:val="c1"/>
          <w:color w:val="000000"/>
          <w:sz w:val="28"/>
          <w:szCs w:val="28"/>
        </w:rPr>
        <w:t>Основные жанры научного стиля: доклад, статья, сообщение, аннотация, рецензия, реферат, тезисы, конспект, беседа, дискуссия.</w:t>
      </w:r>
      <w:proofErr w:type="gramEnd"/>
      <w:r w:rsidR="00767B02" w:rsidRPr="000F263C">
        <w:rPr>
          <w:rStyle w:val="c1"/>
          <w:color w:val="000000"/>
          <w:sz w:val="28"/>
          <w:szCs w:val="28"/>
        </w:rPr>
        <w:t xml:space="preserve"> Совершенствование культуры учебно-научного общения в устной и письменной форме.</w:t>
      </w:r>
      <w:r>
        <w:rPr>
          <w:rStyle w:val="c1"/>
          <w:color w:val="000000"/>
          <w:sz w:val="28"/>
          <w:szCs w:val="28"/>
        </w:rPr>
        <w:t xml:space="preserve"> </w:t>
      </w:r>
      <w:r w:rsidR="00767B02" w:rsidRPr="000F263C">
        <w:rPr>
          <w:rStyle w:val="c1"/>
          <w:color w:val="000000"/>
          <w:sz w:val="28"/>
          <w:szCs w:val="28"/>
        </w:rPr>
        <w:t xml:space="preserve">Официально-деловой стиль, сферы его использования, назначение. Признаки официально-делового стиля. </w:t>
      </w:r>
      <w:proofErr w:type="gramStart"/>
      <w:r w:rsidR="00767B02" w:rsidRPr="000F263C">
        <w:rPr>
          <w:rStyle w:val="c1"/>
          <w:color w:val="000000"/>
          <w:sz w:val="28"/>
          <w:szCs w:val="28"/>
        </w:rPr>
        <w:t>Основные жанры официально-делового стиля: заявление, доверенность, расписка, резюме, деловое письмо, объявление.</w:t>
      </w:r>
      <w:proofErr w:type="gramEnd"/>
      <w:r w:rsidR="00767B02" w:rsidRPr="000F263C">
        <w:rPr>
          <w:rStyle w:val="c1"/>
          <w:color w:val="000000"/>
          <w:sz w:val="28"/>
          <w:szCs w:val="28"/>
        </w:rPr>
        <w:t xml:space="preserve"> Форма и структура делового документа. Совершенствование культуры официально-делового общения в устной и письменной форме.</w:t>
      </w:r>
      <w:r>
        <w:rPr>
          <w:rStyle w:val="c1"/>
          <w:color w:val="000000"/>
          <w:sz w:val="28"/>
          <w:szCs w:val="28"/>
        </w:rPr>
        <w:t xml:space="preserve"> </w:t>
      </w:r>
      <w:r w:rsidR="00767B02" w:rsidRPr="000F263C">
        <w:rPr>
          <w:rStyle w:val="c1"/>
          <w:color w:val="000000"/>
          <w:sz w:val="28"/>
          <w:szCs w:val="28"/>
        </w:rPr>
        <w:t>Публицистический стиль, сферы его использования, назначение. Признаки публицистического стиля. Основные жанры публицистического стиля. 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="00767B02" w:rsidRPr="000F263C">
        <w:rPr>
          <w:rStyle w:val="c1"/>
          <w:color w:val="000000"/>
          <w:sz w:val="28"/>
          <w:szCs w:val="28"/>
        </w:rPr>
        <w:t>дств др</w:t>
      </w:r>
      <w:proofErr w:type="gramEnd"/>
      <w:r w:rsidR="00767B02" w:rsidRPr="000F263C">
        <w:rPr>
          <w:rStyle w:val="c1"/>
          <w:color w:val="000000"/>
          <w:sz w:val="28"/>
          <w:szCs w:val="28"/>
        </w:rPr>
        <w:t>угих функциональных разновидностей языка.</w:t>
      </w:r>
      <w:r>
        <w:rPr>
          <w:rStyle w:val="c1"/>
          <w:color w:val="000000"/>
          <w:sz w:val="28"/>
          <w:szCs w:val="28"/>
        </w:rPr>
        <w:t xml:space="preserve"> </w:t>
      </w:r>
      <w:r w:rsidR="00767B02" w:rsidRPr="000F263C">
        <w:rPr>
          <w:rStyle w:val="c1"/>
          <w:color w:val="000000"/>
          <w:sz w:val="28"/>
          <w:szCs w:val="28"/>
        </w:rPr>
        <w:t>Текст и его место в системе языка и речи. Закономерности построения текста. Функционально-смысловые типы речи: повествование, описание, рассуждение. Информационная переработка текстов различных функциональных стилей и жанров.  Анализ текстов разных стилей и жанров.</w:t>
      </w:r>
    </w:p>
    <w:p w:rsidR="00384FC1" w:rsidRDefault="00FD0015" w:rsidP="00FD0015">
      <w:pPr>
        <w:pStyle w:val="Style1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FD0015">
        <w:rPr>
          <w:rStyle w:val="FontStyle12"/>
          <w:b/>
          <w:sz w:val="28"/>
          <w:szCs w:val="28"/>
        </w:rPr>
        <w:t>6. Повторение</w:t>
      </w:r>
      <w:proofErr w:type="gramStart"/>
      <w:r w:rsidRPr="00FD0015">
        <w:rPr>
          <w:rStyle w:val="FontStyle12"/>
          <w:b/>
          <w:sz w:val="28"/>
          <w:szCs w:val="28"/>
        </w:rPr>
        <w:t>.</w:t>
      </w:r>
      <w:proofErr w:type="gramEnd"/>
      <w:r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Повторение разделов науки о языке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Фонетика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Графика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Лексика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Фразеология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Словообразование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Орфография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Морфология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Синтаксис. Пунктуация.</w:t>
      </w:r>
    </w:p>
    <w:p w:rsidR="00FD0015" w:rsidRPr="00FD0015" w:rsidRDefault="00FD0015" w:rsidP="00FD0015">
      <w:pPr>
        <w:pStyle w:val="Style1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384FC1" w:rsidRPr="000F263C" w:rsidRDefault="00384FC1" w:rsidP="00384FC1">
      <w:pPr>
        <w:pStyle w:val="Style1"/>
        <w:widowControl/>
        <w:spacing w:before="19" w:line="240" w:lineRule="auto"/>
        <w:ind w:firstLine="709"/>
        <w:jc w:val="both"/>
        <w:rPr>
          <w:rStyle w:val="FontStyle11"/>
          <w:b w:val="0"/>
          <w:sz w:val="28"/>
          <w:szCs w:val="28"/>
          <w:u w:val="single"/>
        </w:rPr>
      </w:pPr>
      <w:r w:rsidRPr="000F263C">
        <w:rPr>
          <w:rStyle w:val="FontStyle11"/>
          <w:b w:val="0"/>
          <w:sz w:val="28"/>
          <w:szCs w:val="28"/>
          <w:u w:val="single"/>
        </w:rPr>
        <w:t>Основные направления работы по русскому языку в 11 классе</w:t>
      </w:r>
    </w:p>
    <w:p w:rsidR="00384FC1" w:rsidRPr="000F263C" w:rsidRDefault="00384FC1" w:rsidP="00384FC1">
      <w:pPr>
        <w:pStyle w:val="Style1"/>
        <w:widowControl/>
        <w:spacing w:before="19" w:line="240" w:lineRule="auto"/>
        <w:ind w:firstLine="709"/>
        <w:jc w:val="both"/>
        <w:rPr>
          <w:rStyle w:val="FontStyle13"/>
          <w:b w:val="0"/>
          <w:sz w:val="28"/>
          <w:szCs w:val="28"/>
        </w:rPr>
      </w:pPr>
      <w:r w:rsidRPr="000F263C">
        <w:rPr>
          <w:rStyle w:val="FontStyle11"/>
          <w:b w:val="0"/>
          <w:sz w:val="28"/>
          <w:szCs w:val="28"/>
        </w:rPr>
        <w:t xml:space="preserve"> </w:t>
      </w:r>
      <w:r w:rsidRPr="000F263C">
        <w:rPr>
          <w:rStyle w:val="FontStyle13"/>
          <w:b w:val="0"/>
          <w:sz w:val="28"/>
          <w:szCs w:val="28"/>
        </w:rPr>
        <w:t>Одно из основных направлений преподавания русского языка — организация работы по повторению учащимися курса русского языка и подготовка к сдаче единого государственного экзамена.</w:t>
      </w:r>
    </w:p>
    <w:p w:rsidR="00384FC1" w:rsidRPr="000F263C" w:rsidRDefault="00384FC1" w:rsidP="00384FC1">
      <w:pPr>
        <w:pStyle w:val="Style1"/>
        <w:widowControl/>
        <w:spacing w:before="19" w:line="240" w:lineRule="auto"/>
        <w:ind w:firstLine="709"/>
        <w:jc w:val="both"/>
        <w:rPr>
          <w:rStyle w:val="FontStyle13"/>
          <w:b w:val="0"/>
          <w:sz w:val="28"/>
          <w:szCs w:val="28"/>
        </w:rPr>
      </w:pPr>
      <w:r w:rsidRPr="000F263C">
        <w:rPr>
          <w:rStyle w:val="FontStyle13"/>
          <w:b w:val="0"/>
          <w:sz w:val="28"/>
          <w:szCs w:val="28"/>
        </w:rPr>
        <w:t>Усвоение теоретических сведений осуществляется в практи</w:t>
      </w:r>
      <w:r w:rsidRPr="000F263C">
        <w:rPr>
          <w:rStyle w:val="FontStyle13"/>
          <w:b w:val="0"/>
          <w:sz w:val="28"/>
          <w:szCs w:val="28"/>
        </w:rPr>
        <w:softHyphen/>
        <w:t>ческой деятельности учащихся при анализе, сопоставлении и группировке фактов языка, при проведении фонетического, мор</w:t>
      </w:r>
      <w:r w:rsidRPr="000F263C">
        <w:rPr>
          <w:rStyle w:val="FontStyle13"/>
          <w:b w:val="0"/>
          <w:sz w:val="28"/>
          <w:szCs w:val="28"/>
        </w:rPr>
        <w:softHyphen/>
        <w:t>фологического, синтаксического, орфографического, пунктуа</w:t>
      </w:r>
      <w:r w:rsidRPr="000F263C">
        <w:rPr>
          <w:rStyle w:val="FontStyle13"/>
          <w:b w:val="0"/>
          <w:sz w:val="28"/>
          <w:szCs w:val="28"/>
        </w:rPr>
        <w:softHyphen/>
        <w:t xml:space="preserve">ционного и других видов разбора, которые следует </w:t>
      </w:r>
      <w:proofErr w:type="gramStart"/>
      <w:r w:rsidRPr="000F263C">
        <w:rPr>
          <w:rStyle w:val="FontStyle13"/>
          <w:b w:val="0"/>
          <w:sz w:val="28"/>
          <w:szCs w:val="28"/>
        </w:rPr>
        <w:t>использо</w:t>
      </w:r>
      <w:r w:rsidRPr="000F263C">
        <w:rPr>
          <w:rStyle w:val="FontStyle13"/>
          <w:b w:val="0"/>
          <w:sz w:val="28"/>
          <w:szCs w:val="28"/>
        </w:rPr>
        <w:softHyphen/>
        <w:t>вать</w:t>
      </w:r>
      <w:proofErr w:type="gramEnd"/>
      <w:r w:rsidRPr="000F263C">
        <w:rPr>
          <w:rStyle w:val="FontStyle13"/>
          <w:b w:val="0"/>
          <w:sz w:val="28"/>
          <w:szCs w:val="28"/>
        </w:rPr>
        <w:t xml:space="preserve"> прежде всего для объяснения условий выбора орфограммы и знаков препинания, а также для выработки навыков само</w:t>
      </w:r>
      <w:r w:rsidRPr="000F263C">
        <w:rPr>
          <w:rStyle w:val="FontStyle13"/>
          <w:b w:val="0"/>
          <w:sz w:val="28"/>
          <w:szCs w:val="28"/>
        </w:rPr>
        <w:softHyphen/>
        <w:t>контроля.</w:t>
      </w:r>
    </w:p>
    <w:p w:rsidR="00384FC1" w:rsidRPr="000F263C" w:rsidRDefault="00384FC1" w:rsidP="00384FC1">
      <w:pPr>
        <w:pStyle w:val="Style1"/>
        <w:widowControl/>
        <w:spacing w:before="24" w:line="240" w:lineRule="auto"/>
        <w:ind w:firstLine="709"/>
        <w:jc w:val="both"/>
        <w:rPr>
          <w:rStyle w:val="FontStyle13"/>
          <w:b w:val="0"/>
          <w:sz w:val="28"/>
          <w:szCs w:val="28"/>
        </w:rPr>
      </w:pPr>
      <w:r w:rsidRPr="000F263C">
        <w:rPr>
          <w:rStyle w:val="FontStyle13"/>
          <w:b w:val="0"/>
          <w:sz w:val="28"/>
          <w:szCs w:val="28"/>
        </w:rPr>
        <w:t>Важнейшим направлением в работе учителя русского языка является формирование навыков грамотного письма. Повторяя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</w:t>
      </w:r>
      <w:r w:rsidRPr="000F263C">
        <w:rPr>
          <w:rStyle w:val="FontStyle13"/>
          <w:b w:val="0"/>
          <w:sz w:val="28"/>
          <w:szCs w:val="28"/>
        </w:rPr>
        <w:softHyphen/>
        <w:t>менения правил на практике.</w:t>
      </w:r>
    </w:p>
    <w:p w:rsidR="00384FC1" w:rsidRPr="000F263C" w:rsidRDefault="00384FC1" w:rsidP="00384FC1">
      <w:pPr>
        <w:pStyle w:val="Style1"/>
        <w:widowControl/>
        <w:spacing w:before="19" w:line="240" w:lineRule="auto"/>
        <w:ind w:firstLine="709"/>
        <w:jc w:val="both"/>
        <w:rPr>
          <w:rStyle w:val="FontStyle13"/>
          <w:b w:val="0"/>
          <w:sz w:val="28"/>
          <w:szCs w:val="28"/>
        </w:rPr>
      </w:pPr>
      <w:r w:rsidRPr="000F263C">
        <w:rPr>
          <w:rStyle w:val="FontStyle13"/>
          <w:b w:val="0"/>
          <w:sz w:val="28"/>
          <w:szCs w:val="28"/>
        </w:rPr>
        <w:lastRenderedPageBreak/>
        <w:t>Большое значение в формировании прочных орфографиче</w:t>
      </w:r>
      <w:r w:rsidRPr="000F263C">
        <w:rPr>
          <w:rStyle w:val="FontStyle13"/>
          <w:b w:val="0"/>
          <w:sz w:val="28"/>
          <w:szCs w:val="28"/>
        </w:rPr>
        <w:softHyphen/>
        <w:t>ских умений и навыков имеет систематическая работа над сло</w:t>
      </w:r>
      <w:r w:rsidRPr="000F263C">
        <w:rPr>
          <w:rStyle w:val="FontStyle13"/>
          <w:b w:val="0"/>
          <w:sz w:val="28"/>
          <w:szCs w:val="28"/>
        </w:rPr>
        <w:softHyphen/>
        <w:t xml:space="preserve">вами с непроверяемыми и </w:t>
      </w:r>
      <w:proofErr w:type="spellStart"/>
      <w:r w:rsidRPr="000F263C">
        <w:rPr>
          <w:rStyle w:val="FontStyle13"/>
          <w:b w:val="0"/>
          <w:sz w:val="28"/>
          <w:szCs w:val="28"/>
        </w:rPr>
        <w:t>труднопроверяемыми</w:t>
      </w:r>
      <w:proofErr w:type="spellEnd"/>
      <w:r w:rsidRPr="000F263C">
        <w:rPr>
          <w:rStyle w:val="FontStyle13"/>
          <w:b w:val="0"/>
          <w:sz w:val="28"/>
          <w:szCs w:val="28"/>
        </w:rPr>
        <w:t xml:space="preserve"> написаниями. </w:t>
      </w:r>
    </w:p>
    <w:p w:rsidR="00384FC1" w:rsidRPr="000F263C" w:rsidRDefault="00384FC1" w:rsidP="00384FC1">
      <w:pPr>
        <w:pStyle w:val="Style1"/>
        <w:widowControl/>
        <w:spacing w:line="240" w:lineRule="auto"/>
        <w:ind w:firstLine="709"/>
        <w:jc w:val="both"/>
        <w:rPr>
          <w:rStyle w:val="FontStyle13"/>
          <w:b w:val="0"/>
          <w:sz w:val="28"/>
          <w:szCs w:val="28"/>
        </w:rPr>
      </w:pPr>
      <w:r w:rsidRPr="000F263C">
        <w:rPr>
          <w:rStyle w:val="FontStyle13"/>
          <w:b w:val="0"/>
          <w:sz w:val="28"/>
          <w:szCs w:val="28"/>
        </w:rPr>
        <w:t>Тщательный анализ ошибок, допускаемых учащимися при написании обучающих и особенно контрольных работ, использу</w:t>
      </w:r>
      <w:r w:rsidRPr="000F263C">
        <w:rPr>
          <w:rStyle w:val="FontStyle13"/>
          <w:b w:val="0"/>
          <w:sz w:val="28"/>
          <w:szCs w:val="28"/>
        </w:rPr>
        <w:softHyphen/>
        <w:t>ется для определения направления дальнейшей работы учителя по формированию умений и навыков школьников.</w:t>
      </w:r>
    </w:p>
    <w:p w:rsidR="00384FC1" w:rsidRDefault="00384FC1" w:rsidP="00384FC1">
      <w:pPr>
        <w:spacing w:line="240" w:lineRule="auto"/>
        <w:ind w:firstLine="709"/>
        <w:jc w:val="both"/>
        <w:rPr>
          <w:rStyle w:val="FontStyle13"/>
          <w:b w:val="0"/>
          <w:sz w:val="28"/>
          <w:szCs w:val="28"/>
        </w:rPr>
      </w:pPr>
      <w:r w:rsidRPr="000F263C">
        <w:rPr>
          <w:rStyle w:val="FontStyle13"/>
          <w:b w:val="0"/>
          <w:sz w:val="28"/>
          <w:szCs w:val="28"/>
        </w:rPr>
        <w:t>Изучение каждого раздела, каждой темы должно содейство</w:t>
      </w:r>
      <w:r w:rsidRPr="000F263C">
        <w:rPr>
          <w:rStyle w:val="FontStyle13"/>
          <w:b w:val="0"/>
          <w:sz w:val="28"/>
          <w:szCs w:val="28"/>
        </w:rPr>
        <w:softHyphen/>
        <w:t>вать развитию логического мышления и речи учащихся. Разви</w:t>
      </w:r>
      <w:r w:rsidRPr="000F263C">
        <w:rPr>
          <w:rStyle w:val="FontStyle13"/>
          <w:b w:val="0"/>
          <w:sz w:val="28"/>
          <w:szCs w:val="28"/>
        </w:rPr>
        <w:softHyphen/>
        <w:t>тие речи учащихся на уроках русского языка предполагает со</w:t>
      </w:r>
      <w:r w:rsidRPr="000F263C">
        <w:rPr>
          <w:rStyle w:val="FontStyle13"/>
          <w:b w:val="0"/>
          <w:sz w:val="28"/>
          <w:szCs w:val="28"/>
        </w:rPr>
        <w:softHyphen/>
        <w:t>вершенствование всех видов речевой деятельности (говорения)</w:t>
      </w:r>
      <w:r w:rsidR="00FD0015">
        <w:rPr>
          <w:rStyle w:val="FontStyle13"/>
          <w:b w:val="0"/>
          <w:sz w:val="28"/>
          <w:szCs w:val="28"/>
        </w:rPr>
        <w:t>.</w:t>
      </w:r>
    </w:p>
    <w:p w:rsidR="00D55A60" w:rsidRPr="00D55A60" w:rsidRDefault="00D55A60" w:rsidP="00D55A60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5A60">
        <w:rPr>
          <w:rStyle w:val="FontStyle13"/>
          <w:sz w:val="28"/>
          <w:szCs w:val="28"/>
        </w:rPr>
        <w:t>Литература.</w:t>
      </w:r>
    </w:p>
    <w:p w:rsidR="00D55A60" w:rsidRPr="00D55A60" w:rsidRDefault="00D55A60" w:rsidP="00D55A60">
      <w:pPr>
        <w:pStyle w:val="a8"/>
        <w:numPr>
          <w:ilvl w:val="0"/>
          <w:numId w:val="24"/>
        </w:numPr>
        <w:snapToGrid w:val="0"/>
        <w:spacing w:before="100" w:after="100"/>
        <w:jc w:val="both"/>
        <w:rPr>
          <w:rFonts w:eastAsia="Calibri"/>
          <w:sz w:val="28"/>
          <w:szCs w:val="28"/>
        </w:rPr>
      </w:pPr>
      <w:bookmarkStart w:id="1" w:name="_GoBack"/>
      <w:bookmarkEnd w:id="1"/>
      <w:r w:rsidRPr="00D55A60">
        <w:rPr>
          <w:rFonts w:eastAsia="Calibri"/>
          <w:sz w:val="28"/>
          <w:szCs w:val="28"/>
        </w:rPr>
        <w:t>Гольцова Н.Г. Русский язык. 10-11 классы. – М., 2010.</w:t>
      </w:r>
    </w:p>
    <w:p w:rsidR="00D55A60" w:rsidRPr="003363A7" w:rsidRDefault="00D55A60" w:rsidP="00D55A60">
      <w:pPr>
        <w:numPr>
          <w:ilvl w:val="0"/>
          <w:numId w:val="24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3A7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3363A7">
        <w:rPr>
          <w:rFonts w:ascii="Times New Roman" w:hAnsi="Times New Roman"/>
          <w:sz w:val="28"/>
          <w:szCs w:val="28"/>
        </w:rPr>
        <w:t xml:space="preserve"> И.П., </w:t>
      </w:r>
      <w:proofErr w:type="spellStart"/>
      <w:r w:rsidRPr="003363A7">
        <w:rPr>
          <w:rFonts w:ascii="Times New Roman" w:hAnsi="Times New Roman"/>
          <w:sz w:val="28"/>
          <w:szCs w:val="28"/>
        </w:rPr>
        <w:t>Гостева</w:t>
      </w:r>
      <w:proofErr w:type="spellEnd"/>
      <w:r w:rsidRPr="003363A7">
        <w:rPr>
          <w:rFonts w:ascii="Times New Roman" w:hAnsi="Times New Roman"/>
          <w:sz w:val="28"/>
          <w:szCs w:val="28"/>
        </w:rPr>
        <w:t xml:space="preserve"> Ю.Н. </w:t>
      </w:r>
      <w:r w:rsidRPr="003363A7">
        <w:rPr>
          <w:rFonts w:ascii="Times New Roman" w:hAnsi="Times New Roman"/>
          <w:color w:val="000000"/>
          <w:sz w:val="28"/>
          <w:szCs w:val="28"/>
        </w:rPr>
        <w:t xml:space="preserve"> Настольная книга учителя русского языка. 5-11 класс. – М., 2007.</w:t>
      </w:r>
    </w:p>
    <w:p w:rsidR="00D55A60" w:rsidRPr="003363A7" w:rsidRDefault="00D55A60" w:rsidP="00D55A60">
      <w:pPr>
        <w:numPr>
          <w:ilvl w:val="0"/>
          <w:numId w:val="24"/>
        </w:numPr>
        <w:snapToGri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>Розенталь Д.Э. Русский язык: сборник упражнений для старших классов и поступающих в ВУЗы. – М., 2000.</w:t>
      </w:r>
    </w:p>
    <w:p w:rsidR="00D55A60" w:rsidRPr="003363A7" w:rsidRDefault="00D55A60" w:rsidP="00D55A60">
      <w:pPr>
        <w:numPr>
          <w:ilvl w:val="0"/>
          <w:numId w:val="24"/>
        </w:numPr>
        <w:snapToGri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 xml:space="preserve">Голуб И.Б. </w:t>
      </w:r>
      <w:r w:rsidRPr="003363A7">
        <w:rPr>
          <w:rFonts w:ascii="Times New Roman" w:hAnsi="Times New Roman"/>
          <w:color w:val="000000"/>
          <w:sz w:val="28"/>
          <w:szCs w:val="28"/>
        </w:rPr>
        <w:t xml:space="preserve">Новый справочник по русскому языку и практической стилистике. </w:t>
      </w:r>
    </w:p>
    <w:p w:rsidR="00D55A60" w:rsidRPr="003363A7" w:rsidRDefault="00D55A60" w:rsidP="00D55A6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color w:val="000000"/>
          <w:sz w:val="28"/>
          <w:szCs w:val="28"/>
        </w:rPr>
        <w:t xml:space="preserve">      – М., 2008</w:t>
      </w:r>
    </w:p>
    <w:p w:rsidR="00D55A60" w:rsidRPr="003363A7" w:rsidRDefault="00D55A60" w:rsidP="00D55A60">
      <w:pPr>
        <w:numPr>
          <w:ilvl w:val="0"/>
          <w:numId w:val="24"/>
        </w:numPr>
        <w:snapToGri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 xml:space="preserve">Соловьева Н.Н.  </w:t>
      </w:r>
      <w:r w:rsidRPr="003363A7">
        <w:rPr>
          <w:rFonts w:ascii="Times New Roman" w:hAnsi="Times New Roman"/>
          <w:color w:val="000000"/>
          <w:sz w:val="28"/>
          <w:szCs w:val="28"/>
        </w:rPr>
        <w:t>Как сказать правильно (орфоэпические нормы русского литературного языка) – М., 2008</w:t>
      </w:r>
    </w:p>
    <w:p w:rsidR="00D55A60" w:rsidRPr="003363A7" w:rsidRDefault="00D55A60" w:rsidP="00D55A60">
      <w:pPr>
        <w:numPr>
          <w:ilvl w:val="0"/>
          <w:numId w:val="24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 xml:space="preserve">Лебедев Н.М. </w:t>
      </w:r>
      <w:r w:rsidRPr="003363A7">
        <w:rPr>
          <w:rFonts w:ascii="Times New Roman" w:hAnsi="Times New Roman"/>
          <w:color w:val="000000"/>
          <w:sz w:val="28"/>
          <w:szCs w:val="28"/>
        </w:rPr>
        <w:t>Обобщающие таблицы и упражнения по русскому языку. – М., 1991</w:t>
      </w:r>
    </w:p>
    <w:p w:rsidR="00D55A60" w:rsidRPr="003363A7" w:rsidRDefault="00D55A60" w:rsidP="00D55A60">
      <w:pPr>
        <w:numPr>
          <w:ilvl w:val="0"/>
          <w:numId w:val="24"/>
        </w:numPr>
        <w:snapToGri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3A7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3363A7">
        <w:rPr>
          <w:rFonts w:ascii="Times New Roman" w:hAnsi="Times New Roman"/>
          <w:sz w:val="28"/>
          <w:szCs w:val="28"/>
        </w:rPr>
        <w:t xml:space="preserve"> И.П. Единый Государственный Экзамен (</w:t>
      </w:r>
      <w:proofErr w:type="spellStart"/>
      <w:r w:rsidRPr="003363A7">
        <w:rPr>
          <w:rFonts w:ascii="Times New Roman" w:hAnsi="Times New Roman"/>
          <w:sz w:val="28"/>
          <w:szCs w:val="28"/>
        </w:rPr>
        <w:t>КИМы</w:t>
      </w:r>
      <w:proofErr w:type="spellEnd"/>
      <w:r w:rsidRPr="003363A7">
        <w:rPr>
          <w:rFonts w:ascii="Times New Roman" w:hAnsi="Times New Roman"/>
          <w:sz w:val="28"/>
          <w:szCs w:val="28"/>
        </w:rPr>
        <w:t>). ФИПИ. – М., 2014</w:t>
      </w:r>
    </w:p>
    <w:p w:rsidR="00D55A60" w:rsidRPr="003363A7" w:rsidRDefault="00D55A60" w:rsidP="00D55A60">
      <w:pPr>
        <w:numPr>
          <w:ilvl w:val="0"/>
          <w:numId w:val="24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3A7">
        <w:rPr>
          <w:rFonts w:ascii="Times New Roman" w:hAnsi="Times New Roman"/>
          <w:sz w:val="28"/>
          <w:szCs w:val="28"/>
        </w:rPr>
        <w:t>Тропкина</w:t>
      </w:r>
      <w:proofErr w:type="spellEnd"/>
      <w:r w:rsidRPr="003363A7">
        <w:rPr>
          <w:rFonts w:ascii="Times New Roman" w:hAnsi="Times New Roman"/>
          <w:sz w:val="28"/>
          <w:szCs w:val="28"/>
        </w:rPr>
        <w:t xml:space="preserve"> Л.А. Раздаточный материал для учащихся по орфографии.</w:t>
      </w:r>
      <w:r w:rsidRPr="003363A7">
        <w:rPr>
          <w:rFonts w:ascii="Times New Roman" w:hAnsi="Times New Roman"/>
          <w:color w:val="000000"/>
          <w:sz w:val="28"/>
          <w:szCs w:val="28"/>
        </w:rPr>
        <w:t xml:space="preserve"> (Карточки для дифференцированного контроля знаний по русскому языку). – Волгоград, 2005</w:t>
      </w:r>
    </w:p>
    <w:p w:rsidR="00D55A60" w:rsidRPr="003363A7" w:rsidRDefault="00D55A60" w:rsidP="00D55A60">
      <w:pPr>
        <w:numPr>
          <w:ilvl w:val="0"/>
          <w:numId w:val="24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3A7">
        <w:rPr>
          <w:rFonts w:ascii="Times New Roman" w:hAnsi="Times New Roman"/>
          <w:sz w:val="28"/>
          <w:szCs w:val="28"/>
        </w:rPr>
        <w:t>Тропкина</w:t>
      </w:r>
      <w:proofErr w:type="spellEnd"/>
      <w:r w:rsidRPr="003363A7">
        <w:rPr>
          <w:rFonts w:ascii="Times New Roman" w:hAnsi="Times New Roman"/>
          <w:sz w:val="28"/>
          <w:szCs w:val="28"/>
        </w:rPr>
        <w:t xml:space="preserve"> Л.А. Раздаточный материал для учащихся по пунктуации.</w:t>
      </w:r>
      <w:r w:rsidRPr="003363A7">
        <w:rPr>
          <w:rFonts w:ascii="Times New Roman" w:hAnsi="Times New Roman"/>
          <w:color w:val="000000"/>
          <w:sz w:val="28"/>
          <w:szCs w:val="28"/>
        </w:rPr>
        <w:t xml:space="preserve"> (Карточки для дифференцированного контроля знаний по русскому языку). – Волгоград, 2007</w:t>
      </w:r>
    </w:p>
    <w:p w:rsidR="00D55A60" w:rsidRPr="003363A7" w:rsidRDefault="00D55A60" w:rsidP="00D55A60">
      <w:pPr>
        <w:numPr>
          <w:ilvl w:val="0"/>
          <w:numId w:val="24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>Дидактические раздаточные материалы. Синтаксис. 5- 11 классы.</w:t>
      </w:r>
    </w:p>
    <w:p w:rsidR="00D55A60" w:rsidRPr="003363A7" w:rsidRDefault="00D55A60" w:rsidP="00D55A60">
      <w:pPr>
        <w:numPr>
          <w:ilvl w:val="0"/>
          <w:numId w:val="24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>Дидактические раздаточные материалы. Русский язык. Грамматика.</w:t>
      </w:r>
    </w:p>
    <w:p w:rsidR="00D55A60" w:rsidRPr="003363A7" w:rsidRDefault="00D55A60" w:rsidP="00D55A60">
      <w:pPr>
        <w:numPr>
          <w:ilvl w:val="0"/>
          <w:numId w:val="24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 xml:space="preserve">Ожегов С.И. </w:t>
      </w:r>
      <w:r w:rsidRPr="003363A7">
        <w:rPr>
          <w:rFonts w:ascii="Times New Roman" w:hAnsi="Times New Roman"/>
          <w:color w:val="000000"/>
          <w:sz w:val="28"/>
          <w:szCs w:val="28"/>
        </w:rPr>
        <w:t>Толковый словарь русского языка. – М., 2004</w:t>
      </w:r>
    </w:p>
    <w:p w:rsidR="00D55A60" w:rsidRPr="003363A7" w:rsidRDefault="00D55A60" w:rsidP="00D55A60">
      <w:pPr>
        <w:numPr>
          <w:ilvl w:val="0"/>
          <w:numId w:val="24"/>
        </w:numPr>
        <w:snapToGri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3363A7">
        <w:rPr>
          <w:rFonts w:ascii="Times New Roman" w:hAnsi="Times New Roman"/>
          <w:sz w:val="28"/>
          <w:szCs w:val="28"/>
        </w:rPr>
        <w:t xml:space="preserve">Ушаков Д.Н, Крючков С.Е. </w:t>
      </w:r>
      <w:r w:rsidRPr="003363A7">
        <w:rPr>
          <w:rFonts w:ascii="Times New Roman" w:hAnsi="Times New Roman"/>
          <w:color w:val="000000"/>
          <w:sz w:val="28"/>
          <w:szCs w:val="28"/>
        </w:rPr>
        <w:t>Орфографический словарь русского языка. – М., 1980</w:t>
      </w:r>
    </w:p>
    <w:p w:rsidR="00A23F11" w:rsidRPr="000F263C" w:rsidRDefault="00A23F11" w:rsidP="003363A7">
      <w:pPr>
        <w:rPr>
          <w:rFonts w:ascii="Times New Roman" w:hAnsi="Times New Roman"/>
          <w:sz w:val="28"/>
          <w:szCs w:val="28"/>
        </w:rPr>
      </w:pPr>
    </w:p>
    <w:sectPr w:rsidR="00A23F11" w:rsidRPr="000F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78F89C"/>
    <w:lvl w:ilvl="0">
      <w:numFmt w:val="bullet"/>
      <w:lvlText w:val="*"/>
      <w:lvlJc w:val="left"/>
    </w:lvl>
  </w:abstractNum>
  <w:abstractNum w:abstractNumId="1">
    <w:nsid w:val="1CDB2547"/>
    <w:multiLevelType w:val="multilevel"/>
    <w:tmpl w:val="88A2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1236E"/>
    <w:multiLevelType w:val="multilevel"/>
    <w:tmpl w:val="F5DC9D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33A143F"/>
    <w:multiLevelType w:val="hybridMultilevel"/>
    <w:tmpl w:val="B816C636"/>
    <w:lvl w:ilvl="0" w:tplc="8C9E0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455C"/>
    <w:multiLevelType w:val="multilevel"/>
    <w:tmpl w:val="2CA2BD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9F6746A"/>
    <w:multiLevelType w:val="multilevel"/>
    <w:tmpl w:val="DF986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2AB04F71"/>
    <w:multiLevelType w:val="multilevel"/>
    <w:tmpl w:val="AA66AE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2CF97B6E"/>
    <w:multiLevelType w:val="hybridMultilevel"/>
    <w:tmpl w:val="DA0E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81256"/>
    <w:multiLevelType w:val="hybridMultilevel"/>
    <w:tmpl w:val="D11A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93679A"/>
    <w:multiLevelType w:val="multilevel"/>
    <w:tmpl w:val="7ADA62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45B3247A"/>
    <w:multiLevelType w:val="hybridMultilevel"/>
    <w:tmpl w:val="29982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4E5363"/>
    <w:multiLevelType w:val="multilevel"/>
    <w:tmpl w:val="AB36B8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6652355"/>
    <w:multiLevelType w:val="singleLevel"/>
    <w:tmpl w:val="78C2489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DF430D2"/>
    <w:multiLevelType w:val="hybridMultilevel"/>
    <w:tmpl w:val="70A2952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CA00CA3"/>
    <w:multiLevelType w:val="multilevel"/>
    <w:tmpl w:val="1436BC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6EA9178A"/>
    <w:multiLevelType w:val="multilevel"/>
    <w:tmpl w:val="88A23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6F4452B"/>
    <w:multiLevelType w:val="hybridMultilevel"/>
    <w:tmpl w:val="FC96A3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D7A78"/>
    <w:multiLevelType w:val="multilevel"/>
    <w:tmpl w:val="24845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7DE22A8C"/>
    <w:multiLevelType w:val="hybridMultilevel"/>
    <w:tmpl w:val="A5AEA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F455E51"/>
    <w:multiLevelType w:val="multilevel"/>
    <w:tmpl w:val="32DA2C4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17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"/>
  </w:num>
  <w:num w:numId="18">
    <w:abstractNumId w:val="13"/>
  </w:num>
  <w:num w:numId="19">
    <w:abstractNumId w:val="18"/>
  </w:num>
  <w:num w:numId="20">
    <w:abstractNumId w:val="10"/>
  </w:num>
  <w:num w:numId="21">
    <w:abstractNumId w:val="8"/>
  </w:num>
  <w:num w:numId="22">
    <w:abstractNumId w:val="1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12"/>
    <w:rsid w:val="000F263C"/>
    <w:rsid w:val="001B3FF7"/>
    <w:rsid w:val="003363A7"/>
    <w:rsid w:val="00384FC1"/>
    <w:rsid w:val="003D51DC"/>
    <w:rsid w:val="00587C65"/>
    <w:rsid w:val="00767B02"/>
    <w:rsid w:val="00866B10"/>
    <w:rsid w:val="0093532D"/>
    <w:rsid w:val="00935A12"/>
    <w:rsid w:val="00A23F11"/>
    <w:rsid w:val="00C86AEF"/>
    <w:rsid w:val="00D55A60"/>
    <w:rsid w:val="00F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84FC1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84FC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84FC1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84FC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84FC1"/>
    <w:pPr>
      <w:widowControl w:val="0"/>
      <w:autoSpaceDE w:val="0"/>
      <w:autoSpaceDN w:val="0"/>
      <w:adjustRightInd w:val="0"/>
      <w:spacing w:after="0" w:line="202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84FC1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basedOn w:val="a0"/>
    <w:uiPriority w:val="99"/>
    <w:rsid w:val="00384FC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384FC1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384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84FC1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84F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384FC1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84FC1"/>
    <w:rPr>
      <w:rFonts w:ascii="Cambria" w:hAnsi="Cambria" w:cs="Cambria"/>
      <w:sz w:val="18"/>
      <w:szCs w:val="18"/>
    </w:rPr>
  </w:style>
  <w:style w:type="character" w:customStyle="1" w:styleId="FontStyle17">
    <w:name w:val="Font Style17"/>
    <w:basedOn w:val="a0"/>
    <w:uiPriority w:val="99"/>
    <w:rsid w:val="00384FC1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84F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84FC1"/>
    <w:rPr>
      <w:rFonts w:ascii="Cambria" w:hAnsi="Cambria" w:cs="Cambria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384F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84FC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384FC1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384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384FC1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384FC1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84FC1"/>
    <w:pPr>
      <w:widowControl w:val="0"/>
      <w:autoSpaceDE w:val="0"/>
      <w:autoSpaceDN w:val="0"/>
      <w:adjustRightInd w:val="0"/>
      <w:spacing w:after="0" w:line="370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384F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384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6AEF"/>
    <w:rPr>
      <w:rFonts w:ascii="Times New Roman" w:hAnsi="Times New Roman" w:cs="Times New Roman" w:hint="default"/>
      <w:color w:val="0080C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C86AE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6AEF"/>
    <w:pPr>
      <w:widowControl w:val="0"/>
      <w:shd w:val="clear" w:color="auto" w:fill="FFFFFF"/>
      <w:spacing w:before="120" w:after="360" w:line="254" w:lineRule="exact"/>
      <w:jc w:val="center"/>
    </w:pPr>
    <w:rPr>
      <w:rFonts w:ascii="Times New Roman" w:eastAsiaTheme="minorHAnsi" w:hAnsi="Times New Roman"/>
    </w:rPr>
  </w:style>
  <w:style w:type="character" w:customStyle="1" w:styleId="a4">
    <w:name w:val="Основной текст_"/>
    <w:basedOn w:val="a0"/>
    <w:link w:val="1"/>
    <w:uiPriority w:val="99"/>
    <w:locked/>
    <w:rsid w:val="00C86AE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C86AEF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C86AEF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6AEF"/>
    <w:pPr>
      <w:widowControl w:val="0"/>
      <w:shd w:val="clear" w:color="auto" w:fill="FFFFFF"/>
      <w:spacing w:after="0" w:line="288" w:lineRule="exact"/>
      <w:ind w:firstLine="360"/>
      <w:jc w:val="both"/>
    </w:pPr>
    <w:rPr>
      <w:rFonts w:ascii="Times New Roman" w:eastAsiaTheme="minorHAnsi" w:hAnsi="Times New Roman"/>
      <w:i/>
      <w:iCs/>
      <w:spacing w:val="-1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86AEF"/>
    <w:rPr>
      <w:rFonts w:ascii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86AEF"/>
    <w:pPr>
      <w:widowControl w:val="0"/>
      <w:shd w:val="clear" w:color="auto" w:fill="FFFFFF"/>
      <w:spacing w:before="120" w:after="120" w:line="240" w:lineRule="atLeast"/>
      <w:ind w:firstLine="360"/>
      <w:jc w:val="both"/>
      <w:outlineLvl w:val="0"/>
    </w:pPr>
    <w:rPr>
      <w:rFonts w:ascii="Times New Roman" w:eastAsiaTheme="minorHAnsi" w:hAnsi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C86AEF"/>
    <w:rPr>
      <w:rFonts w:ascii="Times New Roman" w:hAnsi="Times New Roman" w:cs="Times New Roman"/>
      <w:i/>
      <w:iCs/>
      <w:spacing w:val="-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6AEF"/>
    <w:pPr>
      <w:widowControl w:val="0"/>
      <w:shd w:val="clear" w:color="auto" w:fill="FFFFFF"/>
      <w:spacing w:before="120" w:after="0" w:line="288" w:lineRule="exact"/>
      <w:ind w:firstLine="360"/>
      <w:jc w:val="both"/>
    </w:pPr>
    <w:rPr>
      <w:rFonts w:ascii="Times New Roman" w:eastAsiaTheme="minorHAnsi" w:hAnsi="Times New Roman"/>
      <w:i/>
      <w:iCs/>
      <w:spacing w:val="-10"/>
      <w:sz w:val="25"/>
      <w:szCs w:val="25"/>
    </w:rPr>
  </w:style>
  <w:style w:type="character" w:customStyle="1" w:styleId="a5">
    <w:name w:val="Основной текст + Курсив"/>
    <w:aliases w:val="Интервал 0 pt4"/>
    <w:basedOn w:val="a4"/>
    <w:uiPriority w:val="99"/>
    <w:rsid w:val="00C86AEF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 (3) + Не курсив"/>
    <w:aliases w:val="Интервал 0 pt3"/>
    <w:basedOn w:val="3"/>
    <w:uiPriority w:val="99"/>
    <w:rsid w:val="00C86AEF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4"/>
    <w:uiPriority w:val="99"/>
    <w:rsid w:val="00C86AEF"/>
    <w:rPr>
      <w:rFonts w:ascii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7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B02"/>
  </w:style>
  <w:style w:type="paragraph" w:customStyle="1" w:styleId="c0">
    <w:name w:val="c0"/>
    <w:basedOn w:val="a"/>
    <w:rsid w:val="007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67B02"/>
  </w:style>
  <w:style w:type="character" w:customStyle="1" w:styleId="c1">
    <w:name w:val="c1"/>
    <w:basedOn w:val="a0"/>
    <w:rsid w:val="00767B02"/>
  </w:style>
  <w:style w:type="character" w:customStyle="1" w:styleId="c5">
    <w:name w:val="c5"/>
    <w:basedOn w:val="a0"/>
    <w:rsid w:val="00767B02"/>
  </w:style>
  <w:style w:type="paragraph" w:customStyle="1" w:styleId="c16">
    <w:name w:val="c16"/>
    <w:basedOn w:val="a"/>
    <w:rsid w:val="007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587C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84FC1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84FC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84FC1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84FC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84FC1"/>
    <w:pPr>
      <w:widowControl w:val="0"/>
      <w:autoSpaceDE w:val="0"/>
      <w:autoSpaceDN w:val="0"/>
      <w:adjustRightInd w:val="0"/>
      <w:spacing w:after="0" w:line="202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84FC1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basedOn w:val="a0"/>
    <w:uiPriority w:val="99"/>
    <w:rsid w:val="00384FC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384FC1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384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84FC1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84F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384FC1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84FC1"/>
    <w:rPr>
      <w:rFonts w:ascii="Cambria" w:hAnsi="Cambria" w:cs="Cambria"/>
      <w:sz w:val="18"/>
      <w:szCs w:val="18"/>
    </w:rPr>
  </w:style>
  <w:style w:type="character" w:customStyle="1" w:styleId="FontStyle17">
    <w:name w:val="Font Style17"/>
    <w:basedOn w:val="a0"/>
    <w:uiPriority w:val="99"/>
    <w:rsid w:val="00384FC1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84F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84FC1"/>
    <w:rPr>
      <w:rFonts w:ascii="Cambria" w:hAnsi="Cambria" w:cs="Cambria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384F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84FC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384FC1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384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384FC1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384FC1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84FC1"/>
    <w:pPr>
      <w:widowControl w:val="0"/>
      <w:autoSpaceDE w:val="0"/>
      <w:autoSpaceDN w:val="0"/>
      <w:adjustRightInd w:val="0"/>
      <w:spacing w:after="0" w:line="370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384F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384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6AEF"/>
    <w:rPr>
      <w:rFonts w:ascii="Times New Roman" w:hAnsi="Times New Roman" w:cs="Times New Roman" w:hint="default"/>
      <w:color w:val="0080C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C86AE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6AEF"/>
    <w:pPr>
      <w:widowControl w:val="0"/>
      <w:shd w:val="clear" w:color="auto" w:fill="FFFFFF"/>
      <w:spacing w:before="120" w:after="360" w:line="254" w:lineRule="exact"/>
      <w:jc w:val="center"/>
    </w:pPr>
    <w:rPr>
      <w:rFonts w:ascii="Times New Roman" w:eastAsiaTheme="minorHAnsi" w:hAnsi="Times New Roman"/>
    </w:rPr>
  </w:style>
  <w:style w:type="character" w:customStyle="1" w:styleId="a4">
    <w:name w:val="Основной текст_"/>
    <w:basedOn w:val="a0"/>
    <w:link w:val="1"/>
    <w:uiPriority w:val="99"/>
    <w:locked/>
    <w:rsid w:val="00C86AE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C86AEF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C86AEF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6AEF"/>
    <w:pPr>
      <w:widowControl w:val="0"/>
      <w:shd w:val="clear" w:color="auto" w:fill="FFFFFF"/>
      <w:spacing w:after="0" w:line="288" w:lineRule="exact"/>
      <w:ind w:firstLine="360"/>
      <w:jc w:val="both"/>
    </w:pPr>
    <w:rPr>
      <w:rFonts w:ascii="Times New Roman" w:eastAsiaTheme="minorHAnsi" w:hAnsi="Times New Roman"/>
      <w:i/>
      <w:iCs/>
      <w:spacing w:val="-1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86AEF"/>
    <w:rPr>
      <w:rFonts w:ascii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86AEF"/>
    <w:pPr>
      <w:widowControl w:val="0"/>
      <w:shd w:val="clear" w:color="auto" w:fill="FFFFFF"/>
      <w:spacing w:before="120" w:after="120" w:line="240" w:lineRule="atLeast"/>
      <w:ind w:firstLine="360"/>
      <w:jc w:val="both"/>
      <w:outlineLvl w:val="0"/>
    </w:pPr>
    <w:rPr>
      <w:rFonts w:ascii="Times New Roman" w:eastAsiaTheme="minorHAnsi" w:hAnsi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C86AEF"/>
    <w:rPr>
      <w:rFonts w:ascii="Times New Roman" w:hAnsi="Times New Roman" w:cs="Times New Roman"/>
      <w:i/>
      <w:iCs/>
      <w:spacing w:val="-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6AEF"/>
    <w:pPr>
      <w:widowControl w:val="0"/>
      <w:shd w:val="clear" w:color="auto" w:fill="FFFFFF"/>
      <w:spacing w:before="120" w:after="0" w:line="288" w:lineRule="exact"/>
      <w:ind w:firstLine="360"/>
      <w:jc w:val="both"/>
    </w:pPr>
    <w:rPr>
      <w:rFonts w:ascii="Times New Roman" w:eastAsiaTheme="minorHAnsi" w:hAnsi="Times New Roman"/>
      <w:i/>
      <w:iCs/>
      <w:spacing w:val="-10"/>
      <w:sz w:val="25"/>
      <w:szCs w:val="25"/>
    </w:rPr>
  </w:style>
  <w:style w:type="character" w:customStyle="1" w:styleId="a5">
    <w:name w:val="Основной текст + Курсив"/>
    <w:aliases w:val="Интервал 0 pt4"/>
    <w:basedOn w:val="a4"/>
    <w:uiPriority w:val="99"/>
    <w:rsid w:val="00C86AEF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 (3) + Не курсив"/>
    <w:aliases w:val="Интервал 0 pt3"/>
    <w:basedOn w:val="3"/>
    <w:uiPriority w:val="99"/>
    <w:rsid w:val="00C86AEF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4"/>
    <w:uiPriority w:val="99"/>
    <w:rsid w:val="00C86AEF"/>
    <w:rPr>
      <w:rFonts w:ascii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7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B02"/>
  </w:style>
  <w:style w:type="paragraph" w:customStyle="1" w:styleId="c0">
    <w:name w:val="c0"/>
    <w:basedOn w:val="a"/>
    <w:rsid w:val="007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67B02"/>
  </w:style>
  <w:style w:type="character" w:customStyle="1" w:styleId="c1">
    <w:name w:val="c1"/>
    <w:basedOn w:val="a0"/>
    <w:rsid w:val="00767B02"/>
  </w:style>
  <w:style w:type="character" w:customStyle="1" w:styleId="c5">
    <w:name w:val="c5"/>
    <w:basedOn w:val="a0"/>
    <w:rsid w:val="00767B02"/>
  </w:style>
  <w:style w:type="paragraph" w:customStyle="1" w:styleId="c16">
    <w:name w:val="c16"/>
    <w:basedOn w:val="a"/>
    <w:rsid w:val="007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587C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2017-02-12T13:07:00Z</dcterms:created>
  <dcterms:modified xsi:type="dcterms:W3CDTF">2017-02-12T17:00:00Z</dcterms:modified>
</cp:coreProperties>
</file>