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F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«Русский язык»</w:t>
      </w:r>
    </w:p>
    <w:p w:rsidR="0066541D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677D34" w:rsidRPr="0059746C" w:rsidRDefault="0066541D" w:rsidP="0059746C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русскому языку разработана на основе Федерального компонента государственного стандарта начального </w:t>
      </w:r>
      <w:r w:rsidR="00DC484F"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«Русский язык» на основе авторской программы М.С.</w:t>
      </w:r>
      <w:r w:rsidR="00596BC2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>Соловейчик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 w:rsidR="00AC2B00">
        <w:rPr>
          <w:rFonts w:ascii="Times New Roman" w:hAnsi="Times New Roman" w:cs="Times New Roman"/>
          <w:sz w:val="28"/>
        </w:rPr>
        <w:t>.</w:t>
      </w:r>
      <w:proofErr w:type="gramEnd"/>
    </w:p>
    <w:p w:rsidR="0059746C" w:rsidRPr="003A4E6C" w:rsidRDefault="0059746C" w:rsidP="00597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предмета</w:t>
      </w:r>
    </w:p>
    <w:p w:rsidR="0059746C" w:rsidRDefault="0059746C" w:rsidP="0059746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русского языка по данной программе у третьеклассника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и </w:t>
      </w:r>
      <w:proofErr w:type="spellStart"/>
      <w:r w:rsidRPr="008060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59746C" w:rsidRPr="00924F26" w:rsidRDefault="0059746C" w:rsidP="005974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59746C" w:rsidRPr="00B768BE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>– представление о русском языке как языке своей страны;</w:t>
      </w:r>
    </w:p>
    <w:p w:rsidR="0059746C" w:rsidRPr="00B768BE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b/>
          <w:sz w:val="28"/>
          <w:szCs w:val="22"/>
        </w:rPr>
        <w:t xml:space="preserve">– </w:t>
      </w:r>
      <w:r w:rsidRPr="00B768BE">
        <w:rPr>
          <w:rFonts w:cs="Arial"/>
          <w:sz w:val="28"/>
          <w:szCs w:val="22"/>
        </w:rPr>
        <w:t xml:space="preserve">осознание языка как средства устного и письменного общения, а себя – как носителя русского языка; </w:t>
      </w:r>
    </w:p>
    <w:p w:rsidR="0059746C" w:rsidRPr="00B768BE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 xml:space="preserve">– 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</w:t>
      </w:r>
      <w:proofErr w:type="gramStart"/>
      <w:r w:rsidRPr="00B768BE">
        <w:rPr>
          <w:rFonts w:cs="Arial"/>
          <w:sz w:val="28"/>
          <w:szCs w:val="22"/>
        </w:rPr>
        <w:t>контроля за</w:t>
      </w:r>
      <w:proofErr w:type="gramEnd"/>
      <w:r w:rsidRPr="00B768BE">
        <w:rPr>
          <w:rFonts w:cs="Arial"/>
          <w:sz w:val="28"/>
          <w:szCs w:val="22"/>
        </w:rPr>
        <w:t xml:space="preserve"> её качеством;</w:t>
      </w:r>
    </w:p>
    <w:p w:rsidR="0059746C" w:rsidRPr="00B768BE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 xml:space="preserve">– элементы коммуникативного, социального и познавательного мотивов изучения предмета «Русский язык»;  </w:t>
      </w:r>
    </w:p>
    <w:p w:rsidR="0059746C" w:rsidRPr="00B768BE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>– становление интереса к изучению русского языка и в целом положительного отношения к учению (в частности, к урокам русского языка);</w:t>
      </w:r>
    </w:p>
    <w:p w:rsidR="0059746C" w:rsidRPr="00B768BE" w:rsidRDefault="0059746C" w:rsidP="0059746C">
      <w:pPr>
        <w:pStyle w:val="a8"/>
        <w:ind w:firstLine="709"/>
        <w:rPr>
          <w:rFonts w:cs="Arial"/>
          <w:sz w:val="28"/>
          <w:szCs w:val="22"/>
        </w:rPr>
      </w:pPr>
      <w:r w:rsidRPr="00B768BE">
        <w:rPr>
          <w:rFonts w:cs="Arial"/>
          <w:sz w:val="28"/>
          <w:szCs w:val="22"/>
        </w:rPr>
        <w:t>– 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59746C" w:rsidRPr="00924F26" w:rsidRDefault="0059746C" w:rsidP="0059746C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</w:t>
      </w:r>
      <w:proofErr w:type="spellEnd"/>
      <w:r w:rsidRPr="00924F26">
        <w:rPr>
          <w:rFonts w:ascii="Times New Roman" w:hAnsi="Times New Roman" w:cs="Times New Roman"/>
          <w:b/>
          <w:sz w:val="32"/>
          <w:szCs w:val="28"/>
        </w:rPr>
        <w:t xml:space="preserve"> результаты</w:t>
      </w: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понимать, принимать, коллективно ставить и сохранять учебную задачу;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т.п.;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 xml:space="preserve">– действовать по намеченному плану, по инструкции, представленной в словесном или схематичном, в том числе </w:t>
      </w:r>
      <w:proofErr w:type="spellStart"/>
      <w:r w:rsidRPr="0053050F">
        <w:rPr>
          <w:rFonts w:cs="Arial"/>
          <w:sz w:val="28"/>
          <w:szCs w:val="22"/>
        </w:rPr>
        <w:t>алгоритмичном</w:t>
      </w:r>
      <w:proofErr w:type="spellEnd"/>
      <w:r w:rsidRPr="0053050F">
        <w:rPr>
          <w:rFonts w:cs="Arial"/>
          <w:sz w:val="28"/>
          <w:szCs w:val="22"/>
        </w:rPr>
        <w:t xml:space="preserve"> виде;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lastRenderedPageBreak/>
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выполнять действия самоконтроля по ходу деятельности и после завершения, вносить необходимые коррективы на различных этапах;</w:t>
      </w:r>
    </w:p>
    <w:p w:rsidR="0059746C" w:rsidRPr="0059746C" w:rsidRDefault="0059746C" w:rsidP="0059746C">
      <w:pPr>
        <w:pStyle w:val="a8"/>
        <w:spacing w:after="0"/>
        <w:ind w:firstLine="709"/>
        <w:rPr>
          <w:rFonts w:cs="Arial"/>
          <w:sz w:val="28"/>
          <w:szCs w:val="22"/>
        </w:rPr>
      </w:pPr>
      <w:r w:rsidRPr="0053050F">
        <w:rPr>
          <w:rFonts w:cs="Arial"/>
          <w:sz w:val="28"/>
          <w:szCs w:val="22"/>
        </w:rPr>
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59746C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59746C" w:rsidRPr="0053050F" w:rsidRDefault="0059746C" w:rsidP="0059746C">
      <w:pPr>
        <w:pStyle w:val="a8"/>
        <w:spacing w:after="0"/>
        <w:ind w:firstLine="709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 xml:space="preserve">– </w:t>
      </w:r>
      <w:r w:rsidRPr="0053050F">
        <w:rPr>
          <w:sz w:val="28"/>
          <w:szCs w:val="28"/>
        </w:rPr>
        <w:t>под руководством учителя вести наблюдения за фактами языка и речи, извлекать из них определённую информацию, размышлять над ней, высказывать свои предположения;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читать и понимать указанный учебный текст, находить в нём требуемые сведения, соотносить их </w:t>
      </w:r>
      <w:proofErr w:type="gramStart"/>
      <w:r w:rsidRPr="0053050F">
        <w:rPr>
          <w:sz w:val="28"/>
          <w:szCs w:val="28"/>
        </w:rPr>
        <w:t>с</w:t>
      </w:r>
      <w:proofErr w:type="gramEnd"/>
      <w:r w:rsidRPr="0053050F">
        <w:rPr>
          <w:sz w:val="28"/>
          <w:szCs w:val="28"/>
        </w:rPr>
        <w:t xml:space="preserve"> известными;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находить в материалах учебника (во всей  книге, в читаемом тексте, в словарях, справочниках и т.п.) необходимую информацию, использовать её для решения практических задач;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 понимать информацию, представленную в изобразительном, модельном, табличном и т.д. виде, переводить её в словесную форму и использовать для решения практических задач;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применять разные способы фиксации информации (словесный, схематический);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 осознавать общий способ действия для решения различных языковых и речевых задач,  ориентироваться на него при решении конкретных задач;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осознавать возможность решения ряда лингвистических задач разными способами  </w:t>
      </w:r>
      <w:r w:rsidRPr="0053050F">
        <w:rPr>
          <w:b/>
          <w:sz w:val="28"/>
          <w:szCs w:val="28"/>
        </w:rPr>
        <w:t>(П-1)</w:t>
      </w:r>
      <w:r w:rsidRPr="0053050F">
        <w:rPr>
          <w:sz w:val="28"/>
          <w:szCs w:val="28"/>
        </w:rPr>
        <w:t xml:space="preserve">;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осуществлять целенаправленные наблюдения, действия анализа, синтеза (конструирования), сравнения, группировки, классификации по указанным или коллективно установленным параметрам;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коллективно устанавливать причинно-следственные связи, проводить аналогии, делать умозаключения, выводы, обобщения;</w:t>
      </w:r>
    </w:p>
    <w:p w:rsidR="0059746C" w:rsidRPr="0053050F" w:rsidRDefault="0059746C" w:rsidP="005974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подводить конкретные факты языка под понятия на основе выделения известных существенных признаков</w:t>
      </w:r>
      <w:r w:rsidRPr="005305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(П-2).</w:t>
      </w:r>
    </w:p>
    <w:p w:rsidR="0059746C" w:rsidRPr="00475D60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УУД: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участвовать в общей беседе, в диалоге, выполняя принятые правила речевого поведения;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задавать вопросы, отвечать на вопросы других; слушать высказывания собеседников;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 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воспроизводить приобретённую информацию, доносить её до других, делиться ею, по возможности, объяснять её.</w:t>
      </w:r>
    </w:p>
    <w:p w:rsidR="0059746C" w:rsidRPr="0053050F" w:rsidRDefault="0059746C" w:rsidP="0059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59746C" w:rsidRPr="0053050F" w:rsidRDefault="0059746C" w:rsidP="0059746C">
      <w:pPr>
        <w:pStyle w:val="a8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 пересказывать и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59746C" w:rsidRPr="003A4E6C" w:rsidRDefault="0059746C" w:rsidP="0059746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59746C" w:rsidRPr="00C80225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b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    </w:t>
      </w:r>
      <w:r w:rsidRPr="0053050F">
        <w:rPr>
          <w:rFonts w:cs="Arial"/>
          <w:b/>
          <w:sz w:val="28"/>
          <w:szCs w:val="28"/>
        </w:rPr>
        <w:t xml:space="preserve"> 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самостоятельно</w:t>
      </w:r>
      <w:r w:rsidRPr="0053050F">
        <w:rPr>
          <w:rFonts w:cs="Arial"/>
          <w:b/>
          <w:sz w:val="28"/>
          <w:szCs w:val="28"/>
        </w:rPr>
        <w:t xml:space="preserve">  </w:t>
      </w:r>
      <w:r w:rsidRPr="0053050F">
        <w:rPr>
          <w:rFonts w:cs="Arial"/>
          <w:sz w:val="28"/>
          <w:szCs w:val="28"/>
        </w:rPr>
        <w:t>читать задания и другие материалы учебника, понимать их, выделять нужные сведения, следовать инструкциям;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пользоваться словарями учебника (в том числе </w:t>
      </w:r>
      <w:proofErr w:type="gramStart"/>
      <w:r w:rsidRPr="0053050F">
        <w:rPr>
          <w:rFonts w:cs="Arial"/>
          <w:sz w:val="28"/>
          <w:szCs w:val="28"/>
        </w:rPr>
        <w:t>грамматическим</w:t>
      </w:r>
      <w:proofErr w:type="gramEnd"/>
      <w:r w:rsidRPr="0053050F">
        <w:rPr>
          <w:rFonts w:cs="Arial"/>
          <w:sz w:val="28"/>
          <w:szCs w:val="28"/>
        </w:rPr>
        <w:t xml:space="preserve"> «Какого рода и числа слово?») для решения  различных практических вопросов;  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соблюдать нормы произношения, изменения,  употребления и написания изученных слов; 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lastRenderedPageBreak/>
        <w:t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озаглавливать части текста, выделенные абзацными отступами, составлять план; 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замечать в художественном тексте (в ярких случаях) языковые средства, создающие его выразительность;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письменно (после коллективной подготовки) 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 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>–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59746C" w:rsidRPr="0053050F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</w:r>
    </w:p>
    <w:p w:rsidR="0059746C" w:rsidRPr="0053050F" w:rsidRDefault="0059746C" w:rsidP="0059746C">
      <w:pPr>
        <w:pStyle w:val="a8"/>
        <w:ind w:firstLine="709"/>
        <w:rPr>
          <w:rFonts w:cs="Arial"/>
          <w:sz w:val="28"/>
          <w:szCs w:val="28"/>
        </w:rPr>
      </w:pPr>
      <w:r w:rsidRPr="0053050F">
        <w:rPr>
          <w:rFonts w:cs="Arial"/>
          <w:sz w:val="28"/>
          <w:szCs w:val="28"/>
        </w:rPr>
        <w:t xml:space="preserve">–  улучшать созданный или пересказанный текст: добавлять и убирать элементы содержания, заменять слова </w:t>
      </w:r>
      <w:proofErr w:type="gramStart"/>
      <w:r w:rsidRPr="0053050F">
        <w:rPr>
          <w:rFonts w:cs="Arial"/>
          <w:sz w:val="28"/>
          <w:szCs w:val="28"/>
        </w:rPr>
        <w:t>на</w:t>
      </w:r>
      <w:proofErr w:type="gramEnd"/>
      <w:r w:rsidRPr="0053050F">
        <w:rPr>
          <w:rFonts w:cs="Arial"/>
          <w:sz w:val="28"/>
          <w:szCs w:val="28"/>
        </w:rPr>
        <w:t xml:space="preserve"> более точные и выразительные.</w:t>
      </w:r>
    </w:p>
    <w:p w:rsidR="0059746C" w:rsidRPr="00AE305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9746C" w:rsidRPr="0053050F" w:rsidRDefault="0059746C" w:rsidP="0059746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59746C" w:rsidRPr="0053050F" w:rsidRDefault="0059746C" w:rsidP="0059746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самостоятельно делить текст на части (ориентируясь на </w:t>
      </w:r>
      <w:proofErr w:type="spellStart"/>
      <w:r w:rsidRPr="0053050F">
        <w:rPr>
          <w:rFonts w:ascii="Times New Roman" w:hAnsi="Times New Roman" w:cs="Times New Roman"/>
          <w:i/>
          <w:sz w:val="28"/>
          <w:szCs w:val="28"/>
        </w:rPr>
        <w:t>подтемы</w:t>
      </w:r>
      <w:proofErr w:type="spellEnd"/>
      <w:r w:rsidRPr="0053050F">
        <w:rPr>
          <w:rFonts w:ascii="Times New Roman" w:hAnsi="Times New Roman" w:cs="Times New Roman"/>
          <w:i/>
          <w:sz w:val="28"/>
          <w:szCs w:val="28"/>
        </w:rPr>
        <w:t>), составлять план;</w:t>
      </w:r>
    </w:p>
    <w:p w:rsidR="0059746C" w:rsidRPr="0053050F" w:rsidRDefault="0059746C" w:rsidP="0059746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сохраняя особенности оригинала, а также внося требуемые изменения (например, изменяя лицо рассказчика); </w:t>
      </w:r>
    </w:p>
    <w:p w:rsidR="0059746C" w:rsidRPr="0053050F" w:rsidRDefault="0059746C" w:rsidP="0059746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повествование, описание и оценку чего-либо;  </w:t>
      </w:r>
    </w:p>
    <w:p w:rsidR="0059746C" w:rsidRPr="0053050F" w:rsidRDefault="0059746C" w:rsidP="0059746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59746C" w:rsidRPr="0030205B" w:rsidRDefault="0059746C" w:rsidP="0059746C">
      <w:pPr>
        <w:spacing w:line="240" w:lineRule="auto"/>
        <w:ind w:firstLine="709"/>
        <w:rPr>
          <w:rFonts w:ascii="Arial" w:hAnsi="Arial" w:cs="Arial"/>
          <w:b/>
        </w:rPr>
      </w:pPr>
      <w:r w:rsidRPr="0053050F">
        <w:rPr>
          <w:rFonts w:ascii="Times New Roman" w:hAnsi="Times New Roman" w:cs="Times New Roman"/>
          <w:i/>
          <w:sz w:val="28"/>
          <w:szCs w:val="28"/>
        </w:rPr>
        <w:t>–  соблюдать требования каллиграфии при письме,  аккуратно и, по возможности,  красиво оформлять свои записи.</w:t>
      </w:r>
      <w:r w:rsidRPr="00530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46C" w:rsidRPr="00475D60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475D60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475D60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475D60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области освоения языка: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фонетики и графики</w:t>
      </w:r>
    </w:p>
    <w:p w:rsidR="0059746C" w:rsidRPr="00C80225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 xml:space="preserve">– различать звуки и буквы, объяснять случаи их несовпадения, в том числе и в количественном отношении (например, при наличии непроизносимых согласных, сочетаний </w:t>
      </w:r>
      <w:proofErr w:type="gramStart"/>
      <w:r w:rsidRPr="0053050F">
        <w:rPr>
          <w:sz w:val="28"/>
          <w:szCs w:val="28"/>
        </w:rPr>
        <w:t>-</w:t>
      </w:r>
      <w:proofErr w:type="spellStart"/>
      <w:r w:rsidRPr="0053050F">
        <w:rPr>
          <w:sz w:val="28"/>
          <w:szCs w:val="28"/>
        </w:rPr>
        <w:t>т</w:t>
      </w:r>
      <w:proofErr w:type="gramEnd"/>
      <w:r w:rsidRPr="0053050F">
        <w:rPr>
          <w:sz w:val="28"/>
          <w:szCs w:val="28"/>
        </w:rPr>
        <w:t>ся</w:t>
      </w:r>
      <w:proofErr w:type="spellEnd"/>
      <w:r w:rsidRPr="0053050F">
        <w:rPr>
          <w:sz w:val="28"/>
          <w:szCs w:val="28"/>
        </w:rPr>
        <w:t>, -</w:t>
      </w:r>
      <w:proofErr w:type="spellStart"/>
      <w:r w:rsidRPr="0053050F">
        <w:rPr>
          <w:sz w:val="28"/>
          <w:szCs w:val="28"/>
        </w:rPr>
        <w:t>ться</w:t>
      </w:r>
      <w:proofErr w:type="spellEnd"/>
      <w:r w:rsidRPr="0053050F">
        <w:rPr>
          <w:sz w:val="28"/>
          <w:szCs w:val="28"/>
        </w:rPr>
        <w:t xml:space="preserve">) ; 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59746C" w:rsidRPr="0053050F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53050F">
        <w:rPr>
          <w:sz w:val="28"/>
          <w:szCs w:val="28"/>
        </w:rPr>
        <w:t>– анализировать и группировать слова по указанным характеристикам звуков;</w:t>
      </w:r>
    </w:p>
    <w:p w:rsidR="0059746C" w:rsidRPr="0053050F" w:rsidRDefault="0059746C" w:rsidP="0059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правильно называть буквы алфавита, использовать знание алфавита при работе со словарями;</w:t>
      </w:r>
    </w:p>
    <w:p w:rsidR="0059746C" w:rsidRDefault="0059746C" w:rsidP="00597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0F">
        <w:rPr>
          <w:rFonts w:ascii="Times New Roman" w:hAnsi="Times New Roman" w:cs="Times New Roman"/>
          <w:sz w:val="28"/>
          <w:szCs w:val="28"/>
        </w:rPr>
        <w:t>– пользоваться при письме новым для учащихся небуквенным графическим средством: абзацным отступом («красной строкой»).</w:t>
      </w:r>
    </w:p>
    <w:p w:rsidR="0059746C" w:rsidRPr="0053050F" w:rsidRDefault="0059746C" w:rsidP="005974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46C" w:rsidRPr="00C80225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9746C" w:rsidRPr="00B24B7E" w:rsidRDefault="0059746C" w:rsidP="0059746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24B7E">
        <w:rPr>
          <w:rFonts w:ascii="Times New Roman" w:hAnsi="Times New Roman" w:cs="Times New Roman"/>
          <w:i/>
          <w:sz w:val="28"/>
          <w:szCs w:val="28"/>
        </w:rPr>
        <w:t xml:space="preserve">– классифицировать слова с точки зрения их </w:t>
      </w:r>
      <w:proofErr w:type="spellStart"/>
      <w:proofErr w:type="gramStart"/>
      <w:r w:rsidRPr="00B24B7E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B24B7E">
        <w:rPr>
          <w:rFonts w:ascii="Times New Roman" w:hAnsi="Times New Roman" w:cs="Times New Roman"/>
          <w:i/>
          <w:sz w:val="28"/>
          <w:szCs w:val="28"/>
        </w:rPr>
        <w:t>-буквенного</w:t>
      </w:r>
      <w:proofErr w:type="gramEnd"/>
      <w:r w:rsidRPr="00B24B7E">
        <w:rPr>
          <w:rFonts w:ascii="Times New Roman" w:hAnsi="Times New Roman" w:cs="Times New Roman"/>
          <w:i/>
          <w:sz w:val="28"/>
          <w:szCs w:val="28"/>
        </w:rPr>
        <w:t xml:space="preserve"> состава по самостоятельно определённым критериям;</w:t>
      </w:r>
    </w:p>
    <w:p w:rsidR="0059746C" w:rsidRPr="00B24B7E" w:rsidRDefault="0059746C" w:rsidP="0059746C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24B7E">
        <w:rPr>
          <w:rFonts w:ascii="Times New Roman" w:hAnsi="Times New Roman" w:cs="Times New Roman"/>
          <w:i/>
          <w:sz w:val="28"/>
          <w:szCs w:val="28"/>
        </w:rPr>
        <w:t xml:space="preserve">– письменно выполнять полный </w:t>
      </w:r>
      <w:proofErr w:type="spellStart"/>
      <w:proofErr w:type="gramStart"/>
      <w:r w:rsidRPr="00B24B7E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B24B7E">
        <w:rPr>
          <w:rFonts w:ascii="Times New Roman" w:hAnsi="Times New Roman" w:cs="Times New Roman"/>
          <w:i/>
          <w:sz w:val="28"/>
          <w:szCs w:val="28"/>
        </w:rPr>
        <w:t>-буквенный</w:t>
      </w:r>
      <w:proofErr w:type="gramEnd"/>
      <w:r w:rsidRPr="00B24B7E">
        <w:rPr>
          <w:rFonts w:ascii="Times New Roman" w:hAnsi="Times New Roman" w:cs="Times New Roman"/>
          <w:i/>
          <w:sz w:val="28"/>
          <w:szCs w:val="28"/>
        </w:rPr>
        <w:t xml:space="preserve"> анализ слова.</w:t>
      </w: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лексики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различать в слове два значения: основы (</w:t>
      </w:r>
      <w:r w:rsidRPr="00B24B7E">
        <w:rPr>
          <w:rFonts w:cs="Arial"/>
          <w:i/>
          <w:sz w:val="28"/>
          <w:szCs w:val="28"/>
        </w:rPr>
        <w:t>лексическое</w:t>
      </w:r>
      <w:r w:rsidRPr="00B24B7E">
        <w:rPr>
          <w:rFonts w:cs="Arial"/>
          <w:sz w:val="28"/>
          <w:szCs w:val="28"/>
        </w:rPr>
        <w:t>) и окончания (</w:t>
      </w:r>
      <w:r w:rsidRPr="00B24B7E">
        <w:rPr>
          <w:rFonts w:cs="Arial"/>
          <w:i/>
          <w:sz w:val="28"/>
          <w:szCs w:val="28"/>
        </w:rPr>
        <w:t>грамматическое</w:t>
      </w:r>
      <w:r w:rsidRPr="00B24B7E">
        <w:rPr>
          <w:rFonts w:cs="Arial"/>
          <w:sz w:val="28"/>
          <w:szCs w:val="28"/>
        </w:rPr>
        <w:t xml:space="preserve">);  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выявлять в речи (устной и письменной) слова, </w:t>
      </w:r>
      <w:r w:rsidRPr="00B24B7E">
        <w:rPr>
          <w:rFonts w:cs="Arial"/>
          <w:i/>
          <w:sz w:val="28"/>
          <w:szCs w:val="28"/>
        </w:rPr>
        <w:t>лексическое</w:t>
      </w:r>
      <w:r w:rsidRPr="00B24B7E">
        <w:rPr>
          <w:rFonts w:cs="Arial"/>
          <w:sz w:val="28"/>
          <w:szCs w:val="28"/>
        </w:rPr>
        <w:t xml:space="preserve"> значение которых требует уточнения; спрашивать об их значении или обращаться к толковому словарю учебника;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в специально предложенных текстах замечать слова, обеспечивающие точность и выразительность речи;</w:t>
      </w:r>
    </w:p>
    <w:p w:rsidR="0059746C" w:rsidRPr="00B24B7E" w:rsidRDefault="0059746C" w:rsidP="0059746C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стараться не допускать в письменной речи неоправданных повторов слов.</w:t>
      </w:r>
    </w:p>
    <w:p w:rsidR="0059746C" w:rsidRPr="00C80225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самостоятельно замечать слова, обеспечивающие точность и выразительность речи;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59746C" w:rsidRPr="00475D60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области словообразования (</w:t>
      </w:r>
      <w:proofErr w:type="spellStart"/>
      <w:r w:rsidRPr="003621EE">
        <w:rPr>
          <w:rFonts w:ascii="Times New Roman" w:hAnsi="Times New Roman" w:cs="Times New Roman"/>
          <w:b/>
          <w:bCs/>
          <w:sz w:val="28"/>
          <w:szCs w:val="28"/>
        </w:rPr>
        <w:t>морфемики</w:t>
      </w:r>
      <w:proofErr w:type="spellEnd"/>
      <w:r w:rsidRPr="003621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sz w:val="28"/>
          <w:szCs w:val="28"/>
          <w:u w:val="single"/>
        </w:rPr>
        <w:t>классник  научится:</w:t>
      </w:r>
    </w:p>
    <w:p w:rsidR="0059746C" w:rsidRPr="00B24B7E" w:rsidRDefault="0059746C" w:rsidP="0059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B7E">
        <w:rPr>
          <w:rFonts w:ascii="Times New Roman" w:hAnsi="Times New Roman" w:cs="Times New Roman"/>
          <w:sz w:val="28"/>
          <w:szCs w:val="28"/>
        </w:rPr>
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</w:r>
    </w:p>
    <w:p w:rsidR="0059746C" w:rsidRPr="00B24B7E" w:rsidRDefault="0059746C" w:rsidP="0059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7E">
        <w:rPr>
          <w:rFonts w:ascii="Times New Roman" w:hAnsi="Times New Roman" w:cs="Times New Roman"/>
          <w:sz w:val="28"/>
          <w:szCs w:val="28"/>
        </w:rPr>
        <w:t xml:space="preserve">– отличать от однокоренных слов   формы одного и того же слова;  </w:t>
      </w:r>
    </w:p>
    <w:p w:rsidR="0059746C" w:rsidRPr="00B24B7E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B24B7E">
        <w:rPr>
          <w:b/>
          <w:sz w:val="28"/>
          <w:szCs w:val="28"/>
        </w:rPr>
        <w:softHyphen/>
      </w:r>
      <w:r w:rsidRPr="00B24B7E">
        <w:rPr>
          <w:sz w:val="28"/>
          <w:szCs w:val="28"/>
        </w:rPr>
        <w:t>– сравнивать слова по их строению,  характеризовать различия,  классифицировать слова в зависимости от их строения;</w:t>
      </w:r>
    </w:p>
    <w:p w:rsidR="0059746C" w:rsidRPr="00B24B7E" w:rsidRDefault="0059746C" w:rsidP="0059746C">
      <w:pPr>
        <w:pStyle w:val="a8"/>
        <w:spacing w:after="0"/>
        <w:ind w:firstLine="709"/>
        <w:rPr>
          <w:sz w:val="28"/>
          <w:szCs w:val="28"/>
        </w:rPr>
      </w:pPr>
      <w:r w:rsidRPr="00B24B7E">
        <w:rPr>
          <w:sz w:val="28"/>
          <w:szCs w:val="28"/>
        </w:rPr>
        <w:t>– соотносить слова с предъявленными моделями, выполнять  разнообразные учебные задания с использованием моделей;</w:t>
      </w:r>
    </w:p>
    <w:p w:rsidR="0059746C" w:rsidRPr="00B24B7E" w:rsidRDefault="0059746C" w:rsidP="0059746C">
      <w:pPr>
        <w:pStyle w:val="a8"/>
        <w:ind w:firstLine="709"/>
        <w:rPr>
          <w:sz w:val="28"/>
          <w:szCs w:val="28"/>
        </w:rPr>
      </w:pPr>
      <w:r w:rsidRPr="00B24B7E">
        <w:rPr>
          <w:b/>
          <w:sz w:val="28"/>
          <w:szCs w:val="28"/>
        </w:rPr>
        <w:t xml:space="preserve">– </w:t>
      </w:r>
      <w:r w:rsidRPr="00B24B7E">
        <w:rPr>
          <w:sz w:val="28"/>
          <w:szCs w:val="28"/>
        </w:rPr>
        <w:t xml:space="preserve">различать изменяемые и неизменяемые слова. 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понимать роль каждой из частей основы (корня, приставки, суффикса) в передаче лексического значения слова (без термина);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отличать от других сложные слова, выделять в них два корня;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</w:t>
      </w:r>
      <w:r w:rsidRPr="00596BC2">
        <w:rPr>
          <w:rFonts w:cs="Arial"/>
          <w:i/>
          <w:sz w:val="28"/>
          <w:szCs w:val="28"/>
        </w:rPr>
        <w:t>определять значение</w:t>
      </w:r>
      <w:r w:rsidRPr="00B24B7E">
        <w:rPr>
          <w:rFonts w:cs="Arial"/>
          <w:i/>
          <w:sz w:val="28"/>
          <w:szCs w:val="28"/>
        </w:rPr>
        <w:t xml:space="preserve"> слова, передаваемое окончанием (грамматическое);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выполнять полный разбор слов по составу (в соответствии с освоенным способом действия). </w:t>
      </w: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морфологии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sz w:val="28"/>
          <w:szCs w:val="28"/>
          <w:u w:val="single"/>
        </w:rPr>
        <w:t>классник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41E9">
        <w:rPr>
          <w:rFonts w:ascii="Times New Roman" w:hAnsi="Times New Roman" w:cs="Times New Roman"/>
          <w:sz w:val="28"/>
          <w:szCs w:val="28"/>
          <w:u w:val="single"/>
        </w:rPr>
        <w:t>научится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различать формы слова и однокоренные слова; 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 находить заданные формы слов в тексте;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определять морфологические признаки слова (род, число, падеж имени существительного и имени прилагательного; время, число, лицо или род  глагола; лицо и число личного местоимения в начальной форме), выполнять для этого необходимые способы действия;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сравнивать, классифицировать, преобразовывать предложенные слова по указанным признакам;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 пользоваться словарём </w:t>
      </w:r>
      <w:proofErr w:type="gramStart"/>
      <w:r w:rsidRPr="00B24B7E">
        <w:rPr>
          <w:rFonts w:cs="Arial"/>
          <w:sz w:val="28"/>
          <w:szCs w:val="28"/>
        </w:rPr>
        <w:t>учебника</w:t>
      </w:r>
      <w:proofErr w:type="gramEnd"/>
      <w:r w:rsidRPr="00B24B7E">
        <w:rPr>
          <w:rFonts w:cs="Arial"/>
          <w:sz w:val="28"/>
          <w:szCs w:val="28"/>
        </w:rPr>
        <w:t xml:space="preserve"> «Какого рода и числа слово?» для решения вопросов правильности речи;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под руководством учителя выявлять роль слов разных частей речи в художественном тексте; </w:t>
      </w:r>
    </w:p>
    <w:p w:rsidR="0059746C" w:rsidRPr="00B24B7E" w:rsidRDefault="0059746C" w:rsidP="0059746C">
      <w:pPr>
        <w:pStyle w:val="a8"/>
        <w:rPr>
          <w:rFonts w:cs="Arial"/>
          <w:sz w:val="28"/>
          <w:szCs w:val="28"/>
        </w:rPr>
      </w:pPr>
      <w:r w:rsidRPr="0059746C">
        <w:rPr>
          <w:rFonts w:cs="Arial"/>
          <w:sz w:val="28"/>
          <w:szCs w:val="28"/>
        </w:rPr>
        <w:t xml:space="preserve">    </w:t>
      </w:r>
      <w:r w:rsidRPr="00B24B7E">
        <w:rPr>
          <w:rFonts w:cs="Arial"/>
          <w:sz w:val="28"/>
          <w:szCs w:val="28"/>
        </w:rPr>
        <w:t xml:space="preserve">– пользоваться словами разных частей речи в собственных высказываниях, стремиться при этом к повышению точности, выразительности речи. 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Третье</w:t>
      </w: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находить в тексте слова по указанным морфологическим признакам;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соотносить личное местоимение в косвенном падеже с его начальной формой;</w:t>
      </w:r>
    </w:p>
    <w:p w:rsidR="0059746C" w:rsidRPr="00B24B7E" w:rsidRDefault="0059746C" w:rsidP="0059746C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59746C" w:rsidRPr="00B24B7E" w:rsidRDefault="0059746C" w:rsidP="0059746C">
      <w:pPr>
        <w:pStyle w:val="a8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понимать роль предлогов и союзов в речи, значение частицы </w:t>
      </w:r>
      <w:r w:rsidRPr="00B24B7E">
        <w:rPr>
          <w:rFonts w:cs="Arial"/>
          <w:b/>
          <w:i/>
          <w:sz w:val="28"/>
          <w:szCs w:val="28"/>
        </w:rPr>
        <w:t>не</w:t>
      </w:r>
      <w:r>
        <w:rPr>
          <w:rFonts w:cs="Arial"/>
          <w:i/>
          <w:sz w:val="28"/>
          <w:szCs w:val="28"/>
        </w:rPr>
        <w:t xml:space="preserve"> при глаголе.</w:t>
      </w: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синтаксиса и пунктуации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proofErr w:type="gramStart"/>
      <w:r w:rsidRPr="00B24B7E">
        <w:rPr>
          <w:rFonts w:cs="Arial"/>
          <w:sz w:val="28"/>
          <w:szCs w:val="28"/>
        </w:rPr>
        <w:t>– 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  <w:proofErr w:type="gramEnd"/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выделять в предложениях главные и второстепенные члены, </w:t>
      </w:r>
      <w:proofErr w:type="gramStart"/>
      <w:r w:rsidRPr="00B24B7E">
        <w:rPr>
          <w:rFonts w:cs="Arial"/>
          <w:sz w:val="28"/>
          <w:szCs w:val="28"/>
        </w:rPr>
        <w:t>среди</w:t>
      </w:r>
      <w:proofErr w:type="gramEnd"/>
      <w:r w:rsidRPr="00B24B7E">
        <w:rPr>
          <w:rFonts w:cs="Arial"/>
          <w:sz w:val="28"/>
          <w:szCs w:val="28"/>
        </w:rPr>
        <w:t xml:space="preserve"> главных различать подлежащее и сказуемое;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отражать связь членов предложения в схемах;  соотносить предложения со схемами, выбирать предложение, соответствующее схеме;  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59746C" w:rsidRPr="00B24B7E" w:rsidRDefault="0059746C" w:rsidP="0059746C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 – </w:t>
      </w:r>
      <w:r w:rsidRPr="00B24B7E">
        <w:rPr>
          <w:rFonts w:cs="Arial"/>
          <w:sz w:val="28"/>
          <w:szCs w:val="28"/>
        </w:rPr>
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осознанно пользоваться смысловыми и падежными вопросами для решения языковых и речевых задач;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строить предложения заданной структуры (с опорой на схему);</w:t>
      </w:r>
    </w:p>
    <w:p w:rsidR="0059746C" w:rsidRDefault="0059746C" w:rsidP="0059746C">
      <w:pPr>
        <w:pStyle w:val="a8"/>
        <w:ind w:firstLine="709"/>
        <w:rPr>
          <w:rFonts w:cs="Arial"/>
          <w:i/>
          <w:sz w:val="22"/>
          <w:szCs w:val="22"/>
        </w:rPr>
      </w:pPr>
      <w:r w:rsidRPr="00B24B7E">
        <w:rPr>
          <w:rFonts w:cs="Arial"/>
          <w:i/>
          <w:sz w:val="28"/>
          <w:szCs w:val="28"/>
        </w:rPr>
        <w:t xml:space="preserve">– использовать знания о роли второстепенных членов предложения при создании собственных высказываний для повышения их точности и выразительности. </w:t>
      </w:r>
    </w:p>
    <w:p w:rsidR="00475D60" w:rsidRDefault="00475D60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75D60" w:rsidRDefault="00475D60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75D60" w:rsidRDefault="00475D60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9746C" w:rsidRPr="003621EE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области орфографии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осознавать сущность понятия «орфограмма»; по освоенным опознавательным признакам обнаруживать орфограммы (в зрительно воспринимаемом тексте и на слух);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определять разновидности орфограмм и соотносить их с определёнными правилами (в освоенных пределах);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разграничивать орфограммы на изученные правила и неизученные;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применять изученные орфографические правила  (в объёме  программы 1– 3-го классов);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 пользоваться орфографическим словарём учебника для решения вопросов письма на месте непроверяемых орфограмм;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>–  писать слова с непроверяемыми орфограммами (в изученном объёме);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– списывать  и писать под диктовку; </w:t>
      </w:r>
    </w:p>
    <w:p w:rsidR="0059746C" w:rsidRPr="00B24B7E" w:rsidRDefault="0059746C" w:rsidP="0059746C">
      <w:pPr>
        <w:pStyle w:val="a8"/>
        <w:ind w:firstLine="709"/>
        <w:rPr>
          <w:rFonts w:cs="Arial"/>
          <w:sz w:val="28"/>
          <w:szCs w:val="28"/>
        </w:rPr>
      </w:pPr>
      <w:r w:rsidRPr="00B24B7E">
        <w:rPr>
          <w:rFonts w:cs="Arial"/>
          <w:sz w:val="28"/>
          <w:szCs w:val="28"/>
        </w:rPr>
        <w:t xml:space="preserve"> – проверять </w:t>
      </w:r>
      <w:proofErr w:type="gramStart"/>
      <w:r w:rsidRPr="00B24B7E">
        <w:rPr>
          <w:rFonts w:cs="Arial"/>
          <w:sz w:val="28"/>
          <w:szCs w:val="28"/>
        </w:rPr>
        <w:t>написанное</w:t>
      </w:r>
      <w:proofErr w:type="gramEnd"/>
      <w:r w:rsidRPr="00B24B7E">
        <w:rPr>
          <w:rFonts w:cs="Arial"/>
          <w:sz w:val="28"/>
          <w:szCs w:val="28"/>
        </w:rPr>
        <w:t xml:space="preserve"> и вносить коррективы.</w:t>
      </w:r>
    </w:p>
    <w:p w:rsidR="0059746C" w:rsidRPr="001041E9" w:rsidRDefault="0059746C" w:rsidP="00597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 обнаруживать большую часть орфограмм в предъявленной и собственной записи;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>– оставлять сознательный пропуск буквы («окошко») на месте неосвоенных орфограмм;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 применять несколько дополнительных орфографических правил (в соответствии с программой 3-го класса); </w:t>
      </w:r>
    </w:p>
    <w:p w:rsidR="0059746C" w:rsidRPr="00B24B7E" w:rsidRDefault="0059746C" w:rsidP="0059746C">
      <w:pPr>
        <w:pStyle w:val="a8"/>
        <w:spacing w:after="0"/>
        <w:ind w:firstLine="709"/>
        <w:rPr>
          <w:rFonts w:cs="Arial"/>
          <w:i/>
          <w:sz w:val="28"/>
          <w:szCs w:val="28"/>
        </w:rPr>
      </w:pPr>
      <w:r w:rsidRPr="00B24B7E">
        <w:rPr>
          <w:rFonts w:cs="Arial"/>
          <w:i/>
          <w:sz w:val="28"/>
          <w:szCs w:val="28"/>
        </w:rPr>
        <w:t xml:space="preserve">– эффективно осуществлять проверку </w:t>
      </w:r>
      <w:proofErr w:type="gramStart"/>
      <w:r w:rsidRPr="00B24B7E">
        <w:rPr>
          <w:rFonts w:cs="Arial"/>
          <w:i/>
          <w:sz w:val="28"/>
          <w:szCs w:val="28"/>
        </w:rPr>
        <w:t>написанного</w:t>
      </w:r>
      <w:proofErr w:type="gramEnd"/>
      <w:r w:rsidRPr="00B24B7E">
        <w:rPr>
          <w:rFonts w:cs="Arial"/>
          <w:i/>
          <w:sz w:val="28"/>
          <w:szCs w:val="28"/>
        </w:rPr>
        <w:t>, обнаруживать и аккуратно исправлять все допущенные орфографические и пунктуационные ошибки.</w:t>
      </w:r>
    </w:p>
    <w:p w:rsidR="0059746C" w:rsidRDefault="0059746C" w:rsidP="0059746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746C" w:rsidRDefault="0059746C" w:rsidP="0059746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746C" w:rsidRDefault="0059746C" w:rsidP="0059746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746C" w:rsidRDefault="0059746C" w:rsidP="0059746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Pr="00475D60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5D60" w:rsidRDefault="00475D6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12772" w:rsidRPr="009C2D74" w:rsidRDefault="00D12772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(170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3414"/>
        <w:gridCol w:w="2687"/>
        <w:gridCol w:w="1857"/>
      </w:tblGrid>
      <w:tr w:rsidR="00575E0B" w:rsidTr="00D12772"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и творческие работы</w:t>
            </w:r>
          </w:p>
        </w:tc>
      </w:tr>
      <w:tr w:rsidR="00575E0B" w:rsidTr="00D12772">
        <w:tc>
          <w:tcPr>
            <w:tcW w:w="0" w:type="auto"/>
          </w:tcPr>
          <w:p w:rsidR="00745B73" w:rsidRPr="009C2D74" w:rsidRDefault="00745B73" w:rsidP="00A0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Знаем – повторим, не знаем – узнаем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745B73" w:rsidRPr="00745B73" w:rsidRDefault="00745B73" w:rsidP="00745B73">
            <w:pPr>
              <w:pStyle w:val="a5"/>
              <w:rPr>
                <w:rFonts w:eastAsia="MS Mincho"/>
                <w:b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>Повторение изученного о речи («Воспоминания о лете»)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745B73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</w:p>
          <w:p w:rsidR="00745B73" w:rsidRPr="00745B73" w:rsidRDefault="00745B73" w:rsidP="00745B73">
            <w:pPr>
              <w:pStyle w:val="a5"/>
              <w:rPr>
                <w:rFonts w:eastAsia="MS Mincho"/>
                <w:b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>Понятия «правильно и точно». Обучение правильности и точности речи («Правильно и точно…»)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Знакомство с понятием «основа слова», с двумя значениями слова: основы и окончания («Какие значения есть у слова?»)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Повторение и уточнение памятки «Как узнать строение слова?»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Разбор слова по составу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745B73" w:rsidRPr="00745B73" w:rsidRDefault="00745B73" w:rsidP="00745B73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>Будем решать орфографические задачи – известные и новые.</w:t>
            </w:r>
          </w:p>
          <w:p w:rsidR="00937FF3" w:rsidRDefault="00745B73" w:rsidP="00745B73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 xml:space="preserve">Повторение 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изученного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 xml:space="preserve"> по орфографии («Сначала повторяем»)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Подбор проверочных слов для нескольких орфограмм в корне. Знакомство с сочетаниями 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о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>ро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  –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ра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-,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оло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  – -ла-,- ере- – -ре- («Как быть, если в корне не одна орфограмма?»</w:t>
            </w:r>
            <w:r>
              <w:rPr>
                <w:rFonts w:eastAsia="MS Mincho"/>
                <w:bCs/>
                <w:sz w:val="20"/>
                <w:szCs w:val="20"/>
              </w:rPr>
              <w:t>).</w:t>
            </w:r>
            <w:r w:rsidR="00937FF3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Правописание суффиксов </w:t>
            </w:r>
            <w:proofErr w:type="gramStart"/>
            <w:r w:rsidR="00937FF3">
              <w:rPr>
                <w:rFonts w:eastAsia="MS Mincho"/>
                <w:bCs/>
                <w:sz w:val="20"/>
                <w:szCs w:val="20"/>
              </w:rPr>
              <w:t>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е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>к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>-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и</w:t>
            </w:r>
            <w:r w:rsidR="00937FF3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ик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Cs/>
                <w:sz w:val="20"/>
                <w:szCs w:val="20"/>
              </w:rPr>
              <w:t>(общее знакомство) («Открываем ещё два секрета письма»)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 xml:space="preserve"> Правописание ударных и безударных сочетаний 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ц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>ы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 –</w:t>
            </w:r>
          </w:p>
          <w:p w:rsidR="00745B73" w:rsidRPr="00745B73" w:rsidRDefault="00745B73" w:rsidP="00937FF3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745B73">
              <w:rPr>
                <w:rFonts w:eastAsia="MS Mincho"/>
                <w:bCs/>
                <w:sz w:val="20"/>
                <w:szCs w:val="20"/>
              </w:rPr>
              <w:t xml:space="preserve"> -</w:t>
            </w:r>
            <w:proofErr w:type="spellStart"/>
            <w:r w:rsidRPr="00745B73">
              <w:rPr>
                <w:rFonts w:eastAsia="MS Mincho"/>
                <w:bCs/>
                <w:sz w:val="20"/>
                <w:szCs w:val="20"/>
              </w:rPr>
              <w:t>ц</w:t>
            </w:r>
            <w:proofErr w:type="gramStart"/>
            <w:r w:rsidRPr="00745B73">
              <w:rPr>
                <w:rFonts w:eastAsia="MS Mincho"/>
                <w:bCs/>
                <w:sz w:val="20"/>
                <w:szCs w:val="20"/>
              </w:rPr>
              <w:t>и</w:t>
            </w:r>
            <w:proofErr w:type="spellEnd"/>
            <w:r w:rsidRPr="00745B73">
              <w:rPr>
                <w:rFonts w:eastAsia="MS Mincho"/>
                <w:bCs/>
                <w:sz w:val="20"/>
                <w:szCs w:val="20"/>
              </w:rPr>
              <w:t>-</w:t>
            </w:r>
            <w:proofErr w:type="gramEnd"/>
            <w:r w:rsidRPr="00745B73">
              <w:rPr>
                <w:rFonts w:eastAsia="MS Mincho"/>
                <w:bCs/>
                <w:sz w:val="20"/>
                <w:szCs w:val="20"/>
              </w:rPr>
              <w:t xml:space="preserve"> (общее знакомство)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Общее знакомство со сложными словами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745B73">
              <w:rPr>
                <w:rFonts w:eastAsia="MS Mincho"/>
                <w:b/>
                <w:bCs/>
                <w:sz w:val="20"/>
                <w:szCs w:val="20"/>
              </w:rPr>
              <w:t xml:space="preserve">(« </w:t>
            </w:r>
            <w:r>
              <w:rPr>
                <w:rFonts w:eastAsia="MS Mincho"/>
                <w:bCs/>
                <w:sz w:val="20"/>
                <w:szCs w:val="20"/>
              </w:rPr>
              <w:t xml:space="preserve">Бывает ли в слове два корня?»). </w:t>
            </w:r>
            <w:r w:rsidRPr="00745B73">
              <w:rPr>
                <w:rFonts w:eastAsia="MS Mincho"/>
                <w:bCs/>
                <w:sz w:val="20"/>
                <w:szCs w:val="20"/>
              </w:rPr>
              <w:t>Обобщение и систематизация известных правил письма, упражнение в их применении («Подводим первые итоги»)</w:t>
            </w:r>
            <w:r w:rsidR="00937FF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45B73" w:rsidRPr="00147FA6" w:rsidRDefault="00147FA6" w:rsidP="001B55DA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147FA6">
              <w:rPr>
                <w:rFonts w:eastAsia="MS Mincho"/>
                <w:bCs/>
                <w:sz w:val="20"/>
                <w:szCs w:val="20"/>
              </w:rPr>
              <w:t>Осознание языка как средства устного и письменного общения, а себя – как носителя русского языка. Понимать и сохранять 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</w:t>
            </w:r>
            <w:r w:rsidR="00BD0D11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147FA6">
              <w:rPr>
                <w:rFonts w:eastAsia="MS Mincho"/>
                <w:bCs/>
                <w:sz w:val="20"/>
                <w:szCs w:val="20"/>
              </w:rPr>
              <w:t>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Осуществлять анализ, синтез, сравнение языкового материала, делать</w:t>
            </w:r>
            <w:r w:rsidR="009F4329">
              <w:rPr>
                <w:rFonts w:eastAsia="MS Mincho"/>
                <w:bCs/>
                <w:sz w:val="20"/>
                <w:szCs w:val="20"/>
              </w:rPr>
              <w:t xml:space="preserve"> умозаключения.</w:t>
            </w:r>
          </w:p>
        </w:tc>
        <w:tc>
          <w:tcPr>
            <w:tcW w:w="0" w:type="auto"/>
          </w:tcPr>
          <w:p w:rsidR="00745B73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за природой </w:t>
            </w:r>
          </w:p>
          <w:p w:rsidR="00745B73" w:rsidRPr="00EA5CAA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>«Осень в саду».</w:t>
            </w:r>
          </w:p>
          <w:p w:rsidR="00745B73" w:rsidRPr="00EA5CAA" w:rsidRDefault="00745B73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745B73" w:rsidRPr="00EA5CAA" w:rsidRDefault="00745B73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№1. </w:t>
            </w:r>
          </w:p>
          <w:p w:rsidR="00745B73" w:rsidRPr="00EA5CAA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>Изложение по готовому плану «Рыбья беда».</w:t>
            </w:r>
          </w:p>
          <w:p w:rsidR="00745B73" w:rsidRPr="00EA5CAA" w:rsidRDefault="00745B7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A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 1 «Итоги повторения».</w:t>
            </w:r>
          </w:p>
        </w:tc>
      </w:tr>
      <w:tr w:rsidR="00575E0B" w:rsidTr="00D12772">
        <w:tc>
          <w:tcPr>
            <w:tcW w:w="0" w:type="auto"/>
          </w:tcPr>
          <w:p w:rsidR="006232E1" w:rsidRPr="009C2D74" w:rsidRDefault="006232E1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Каждое слово – часть речи</w:t>
            </w:r>
          </w:p>
          <w:p w:rsidR="006232E1" w:rsidRPr="009C2D74" w:rsidRDefault="006232E1" w:rsidP="00A01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Общее знакомство с частями речи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Представление понятия «части речи» («В какие группы объединили слова?»)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Знакомство с названиями знаменательных частей речи («Всему название дано!»)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Знакомство с названиями слов-помощников. Деление частей речи на самостоятельные и служебные («И у слов-помощников есть названия»). Обучение употреблению и написанию служебных слов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Использование слов разных групп в речи. Обобщение изученного о частях речи («Части речи все нужны! Части речи все важны!»). Слово и его формы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Представление понятия «форма слова». Разграничение разных слов и форм одного и того же слова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Знакомство с начальной формой глагола,  имени существительного и </w:t>
            </w:r>
            <w:r>
              <w:rPr>
                <w:rFonts w:eastAsia="MS Mincho"/>
                <w:bCs/>
                <w:sz w:val="20"/>
                <w:szCs w:val="20"/>
              </w:rPr>
              <w:t xml:space="preserve">имени </w:t>
            </w:r>
            <w:r w:rsidRPr="006232E1">
              <w:rPr>
                <w:rFonts w:eastAsia="MS Mincho"/>
                <w:bCs/>
                <w:sz w:val="20"/>
                <w:szCs w:val="20"/>
              </w:rPr>
              <w:t>прилагательного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lastRenderedPageBreak/>
              <w:t>Сравниваем части речи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>Род имён существительных. Зависимость от рода имени существительного рода имени прилагательного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6232E1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>Способ выяснения окончаний в именах прилагательных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 («Имя существительное и имя прилагательное»)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 Изменение по родам глаголов в форме прошедшего времени (без упоминания о времени – «в одной из своих форм»)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Знакомство с изменение</w:t>
            </w:r>
            <w:r>
              <w:rPr>
                <w:rFonts w:eastAsia="MS Mincho"/>
                <w:bCs/>
                <w:sz w:val="20"/>
                <w:szCs w:val="20"/>
              </w:rPr>
              <w:t>м</w:t>
            </w:r>
            <w:r w:rsidRPr="006232E1">
              <w:rPr>
                <w:rFonts w:eastAsia="MS Mincho"/>
                <w:bCs/>
                <w:sz w:val="20"/>
                <w:szCs w:val="20"/>
              </w:rPr>
              <w:t xml:space="preserve"> по падежам, наблюдение за изменением по падежам имён существительных и местоимений («Как ещё могут изменяться слова?»)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Названия падежей и их вопросы. Способ определения падежа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6232E1" w:rsidRPr="006232E1" w:rsidRDefault="006232E1" w:rsidP="006232E1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Освоение способа действия для определения падежей.</w:t>
            </w:r>
          </w:p>
          <w:p w:rsidR="006232E1" w:rsidRPr="006232E1" w:rsidRDefault="006232E1" w:rsidP="006232E1">
            <w:pPr>
              <w:pStyle w:val="a5"/>
              <w:rPr>
                <w:sz w:val="20"/>
                <w:szCs w:val="20"/>
              </w:rPr>
            </w:pPr>
            <w:r w:rsidRPr="006232E1">
              <w:rPr>
                <w:rFonts w:eastAsia="MS Mincho"/>
                <w:bCs/>
                <w:sz w:val="20"/>
                <w:szCs w:val="20"/>
              </w:rPr>
              <w:t>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речи и обобщаем»)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lastRenderedPageBreak/>
              <w:t xml:space="preserve">Представление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 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>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самоконтроль.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 xml:space="preserve">Читать учебный текст, понимать его содержание, </w:t>
            </w:r>
            <w:r w:rsidRPr="009F4329">
              <w:rPr>
                <w:rFonts w:eastAsia="MS Mincho"/>
                <w:bCs/>
                <w:sz w:val="20"/>
                <w:szCs w:val="20"/>
              </w:rPr>
              <w:lastRenderedPageBreak/>
              <w:t>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сведения. Осознавать общий способ действия для решения задачи, применять его при решении конкретных задач.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</w:p>
          <w:p w:rsidR="009F4329" w:rsidRPr="009F4329" w:rsidRDefault="009F4329" w:rsidP="009F4329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 xml:space="preserve">Анализировать факты языка, устанавливать причинно-следственные связи, </w:t>
            </w:r>
            <w:r>
              <w:rPr>
                <w:rFonts w:eastAsia="MS Mincho"/>
                <w:bCs/>
                <w:sz w:val="20"/>
                <w:szCs w:val="20"/>
              </w:rPr>
              <w:t xml:space="preserve"> делать </w:t>
            </w:r>
            <w:r w:rsidRPr="009F4329">
              <w:rPr>
                <w:rFonts w:eastAsia="MS Mincho"/>
                <w:bCs/>
                <w:sz w:val="20"/>
                <w:szCs w:val="20"/>
              </w:rPr>
              <w:t xml:space="preserve">выводы. </w:t>
            </w:r>
          </w:p>
          <w:p w:rsidR="006232E1" w:rsidRPr="009F4329" w:rsidRDefault="009F4329" w:rsidP="001B55DA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9F4329">
              <w:rPr>
                <w:rFonts w:eastAsia="MS Mincho"/>
                <w:bCs/>
                <w:sz w:val="20"/>
                <w:szCs w:val="20"/>
              </w:rPr>
              <w:t>Участвовать в коллективном обсуждении вопр</w:t>
            </w:r>
            <w:r w:rsidR="001B55DA">
              <w:rPr>
                <w:rFonts w:eastAsia="MS Mincho"/>
                <w:bCs/>
                <w:sz w:val="20"/>
                <w:szCs w:val="20"/>
              </w:rPr>
              <w:t>осов, в совместной деятельности</w:t>
            </w:r>
            <w:r w:rsidRPr="009F4329">
              <w:rPr>
                <w:rFonts w:eastAsia="MS Mincho"/>
                <w:bCs/>
                <w:sz w:val="20"/>
                <w:szCs w:val="20"/>
              </w:rPr>
              <w:t xml:space="preserve">. Высказывать свои предположения, своё мнение по обсуждаемым вопросам, слушать и учитывать другие мнения. </w:t>
            </w:r>
          </w:p>
        </w:tc>
        <w:tc>
          <w:tcPr>
            <w:tcW w:w="0" w:type="auto"/>
          </w:tcPr>
          <w:p w:rsidR="006232E1" w:rsidRPr="00E334E9" w:rsidRDefault="006232E1" w:rsidP="00EA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 по готовому плану «Концерт для пингвинов».</w:t>
            </w:r>
          </w:p>
          <w:p w:rsidR="006232E1" w:rsidRPr="00E334E9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№2 «Итоговый </w:t>
            </w:r>
          </w:p>
          <w:p w:rsidR="006232E1" w:rsidRPr="00E334E9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E3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6232E1" w:rsidRPr="00E334E9" w:rsidRDefault="006232E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картине «Вот так встреча!».</w:t>
            </w:r>
          </w:p>
        </w:tc>
      </w:tr>
      <w:tr w:rsidR="00575E0B" w:rsidTr="00D12772">
        <w:tc>
          <w:tcPr>
            <w:tcW w:w="0" w:type="auto"/>
          </w:tcPr>
          <w:p w:rsidR="00835288" w:rsidRPr="009C2D74" w:rsidRDefault="0083528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Глагол как часть речи</w:t>
            </w:r>
          </w:p>
          <w:p w:rsidR="00835288" w:rsidRPr="009C2D74" w:rsidRDefault="00835288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>Повторение изученного о частях речи («Повторяем»)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>Наблюдение за ролью глаголов в речи; обучение детализации изображённых действий  («Когда глаголы особенно важны?»)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 Наблюдение за изменениями глаголов: по числам и родам или по числам и лицам («Как изменяются глаголы?»)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>Знакомство с системой времён глагола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 xml:space="preserve">Как отличить глагол от других частей речи? </w:t>
            </w:r>
            <w:proofErr w:type="gramStart"/>
            <w:r w:rsidRPr="00243452">
              <w:rPr>
                <w:rFonts w:eastAsia="MS Mincho"/>
                <w:bCs/>
                <w:sz w:val="20"/>
                <w:szCs w:val="20"/>
              </w:rPr>
              <w:t xml:space="preserve">(«Глаголы ли слова </w:t>
            </w:r>
            <w:r w:rsidRPr="00243452">
              <w:rPr>
                <w:rFonts w:eastAsia="MS Mincho"/>
                <w:bCs/>
                <w:i/>
                <w:sz w:val="20"/>
                <w:szCs w:val="20"/>
              </w:rPr>
              <w:t>лежать, сидеть</w:t>
            </w:r>
            <w:r w:rsidRPr="00243452">
              <w:rPr>
                <w:rFonts w:eastAsia="MS Mincho"/>
                <w:bCs/>
                <w:sz w:val="20"/>
                <w:szCs w:val="20"/>
              </w:rPr>
              <w:t>?</w:t>
            </w:r>
            <w:proofErr w:type="gramEnd"/>
            <w:r w:rsidRPr="00243452">
              <w:rPr>
                <w:rFonts w:eastAsia="MS Mincho"/>
                <w:bCs/>
                <w:sz w:val="20"/>
                <w:szCs w:val="20"/>
              </w:rPr>
              <w:t xml:space="preserve"> </w:t>
            </w:r>
            <w:proofErr w:type="gramStart"/>
            <w:r w:rsidRPr="00243452">
              <w:rPr>
                <w:rFonts w:eastAsia="MS Mincho"/>
                <w:bCs/>
                <w:sz w:val="20"/>
                <w:szCs w:val="20"/>
              </w:rPr>
              <w:t xml:space="preserve">А </w:t>
            </w:r>
            <w:r w:rsidRPr="00243452">
              <w:rPr>
                <w:rFonts w:eastAsia="MS Mincho"/>
                <w:bCs/>
                <w:i/>
                <w:sz w:val="20"/>
                <w:szCs w:val="20"/>
              </w:rPr>
              <w:t>бег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 и </w:t>
            </w:r>
            <w:r w:rsidRPr="00243452">
              <w:rPr>
                <w:rFonts w:eastAsia="MS Mincho"/>
                <w:bCs/>
                <w:i/>
                <w:sz w:val="20"/>
                <w:szCs w:val="20"/>
              </w:rPr>
              <w:t>ходьба</w:t>
            </w:r>
            <w:r w:rsidRPr="00243452">
              <w:rPr>
                <w:rFonts w:eastAsia="MS Mincho"/>
                <w:bCs/>
                <w:sz w:val="20"/>
                <w:szCs w:val="20"/>
              </w:rPr>
              <w:t>?»</w:t>
            </w:r>
            <w:r>
              <w:rPr>
                <w:rFonts w:eastAsia="MS Mincho"/>
                <w:bCs/>
                <w:sz w:val="20"/>
                <w:szCs w:val="20"/>
              </w:rPr>
              <w:t>).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Pr="00243452">
              <w:rPr>
                <w:rFonts w:eastAsia="MS Mincho"/>
                <w:bCs/>
                <w:sz w:val="20"/>
                <w:szCs w:val="20"/>
              </w:rPr>
              <w:t>Знакомство с понятием «неопределённая форма глагола» и её двумя вопросами. Способ нахождения неопределённой формы глагола. Строение и написание глаголов в неопределённой форме («Поговорим о начальной форме глагола»)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>Прошедшее время глагола: его значение, приметы и особенности изменения; понятие о родовых окончаниях. Использование глаголов прошедшего времени в речи; работа над правильным написанием («Размышляем о прошедшем времени»)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 xml:space="preserve">Особенности глаголов настоящего времени: понятие о личных окончаниях; определение и образование форм; наблюдение за употреблением в речи глаголов </w:t>
            </w:r>
            <w:r w:rsidRPr="00243452">
              <w:rPr>
                <w:rFonts w:eastAsia="MS Mincho"/>
                <w:bCs/>
                <w:sz w:val="20"/>
                <w:szCs w:val="20"/>
              </w:rPr>
              <w:lastRenderedPageBreak/>
              <w:t>настоящего времени («Из прошлого – в настоящее»)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835288" w:rsidRPr="00243452" w:rsidRDefault="00835288" w:rsidP="00243452">
            <w:pPr>
              <w:pStyle w:val="a5"/>
              <w:rPr>
                <w:rFonts w:eastAsia="MS Mincho"/>
                <w:bCs/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>Знакомство с двумя формами будущего времени. Обучение распознаванию глаголов будущего времени и их изменению («Из настоящего – в будущее»)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Повторение изученного о глаголе, его начальной форме и изменении по временам. Правописание суффиксов и окончаний в глаголах прошедшего времени. Повторение различных вопросов орфографии. </w:t>
            </w:r>
          </w:p>
          <w:p w:rsidR="00835288" w:rsidRPr="00243452" w:rsidRDefault="00835288" w:rsidP="00243452">
            <w:pPr>
              <w:pStyle w:val="a5"/>
              <w:rPr>
                <w:sz w:val="20"/>
                <w:szCs w:val="20"/>
              </w:rPr>
            </w:pPr>
            <w:r w:rsidRPr="00243452">
              <w:rPr>
                <w:rFonts w:eastAsia="MS Mincho"/>
                <w:bCs/>
                <w:sz w:val="20"/>
                <w:szCs w:val="20"/>
              </w:rPr>
              <w:t>Учимся рассказывать о действиях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243452">
              <w:rPr>
                <w:rFonts w:eastAsia="MS Mincho"/>
                <w:bCs/>
                <w:sz w:val="20"/>
                <w:szCs w:val="20"/>
              </w:rPr>
              <w:t xml:space="preserve">Знакомство с особенностями текста инструктивного характера. </w:t>
            </w:r>
          </w:p>
        </w:tc>
        <w:tc>
          <w:tcPr>
            <w:tcW w:w="0" w:type="auto"/>
          </w:tcPr>
          <w:p w:rsidR="00835288" w:rsidRPr="00835288" w:rsidRDefault="00835288" w:rsidP="0083528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35288">
              <w:rPr>
                <w:rFonts w:eastAsia="MS Mincho"/>
                <w:bCs/>
                <w:sz w:val="20"/>
                <w:szCs w:val="20"/>
              </w:rPr>
              <w:lastRenderedPageBreak/>
              <w:t>Осознание языка как средства общения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  <w:r w:rsidRPr="00835288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835288">
              <w:rPr>
                <w:rFonts w:eastAsia="MS Mincho"/>
                <w:bCs/>
                <w:sz w:val="20"/>
                <w:szCs w:val="20"/>
              </w:rPr>
              <w:t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</w:t>
            </w:r>
            <w:r w:rsidR="000813AC">
              <w:rPr>
                <w:rFonts w:eastAsia="MS Mincho"/>
                <w:bCs/>
                <w:sz w:val="20"/>
                <w:szCs w:val="20"/>
              </w:rPr>
              <w:t xml:space="preserve">ских (языковых и речевых) задач. </w:t>
            </w:r>
            <w:r w:rsidRPr="00835288">
              <w:rPr>
                <w:rFonts w:eastAsia="MS Mincho"/>
                <w:bCs/>
                <w:sz w:val="20"/>
                <w:szCs w:val="20"/>
              </w:rPr>
              <w:t xml:space="preserve">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835288">
              <w:rPr>
                <w:rFonts w:eastAsia="MS Mincho"/>
                <w:bCs/>
                <w:sz w:val="20"/>
                <w:szCs w:val="20"/>
              </w:rPr>
              <w:t>с</w:t>
            </w:r>
            <w:proofErr w:type="gramEnd"/>
            <w:r w:rsidRPr="00835288">
              <w:rPr>
                <w:rFonts w:eastAsia="MS Mincho"/>
                <w:bCs/>
                <w:sz w:val="20"/>
                <w:szCs w:val="20"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</w:t>
            </w:r>
            <w:proofErr w:type="gramStart"/>
            <w:r w:rsidRPr="00835288">
              <w:rPr>
                <w:rFonts w:eastAsia="MS Mincho"/>
                <w:bCs/>
                <w:sz w:val="20"/>
                <w:szCs w:val="20"/>
              </w:rPr>
              <w:t xml:space="preserve">Осуществлять целенаправленные наблюдения, действия анализа, сравнения, преобразования, аналогии, </w:t>
            </w:r>
            <w:r w:rsidRPr="00835288">
              <w:rPr>
                <w:rFonts w:eastAsia="MS Mincho"/>
                <w:bCs/>
                <w:sz w:val="20"/>
                <w:szCs w:val="20"/>
              </w:rPr>
              <w:lastRenderedPageBreak/>
              <w:t xml:space="preserve">умозаключения, группировки, классификации, систематизации, обобщения. </w:t>
            </w:r>
            <w:proofErr w:type="gramEnd"/>
          </w:p>
          <w:p w:rsidR="00835288" w:rsidRPr="00835288" w:rsidRDefault="00835288" w:rsidP="0083528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35288">
              <w:rPr>
                <w:rFonts w:eastAsia="MS Mincho"/>
                <w:bCs/>
                <w:sz w:val="20"/>
                <w:szCs w:val="20"/>
              </w:rPr>
              <w:t xml:space="preserve">Участвовать в коллективном обсуждении и решении вопросов, вести коллективный поиск, сотрудничать с учителем, одноклассниками и конкретным партнёром. Высказывать своё мнение, выслушивать чужие мнения, соотносить их со своим, проявлять терпимость. </w:t>
            </w:r>
          </w:p>
        </w:tc>
        <w:tc>
          <w:tcPr>
            <w:tcW w:w="0" w:type="auto"/>
          </w:tcPr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по серии картинок «Трезор».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№2. </w:t>
            </w:r>
          </w:p>
          <w:p w:rsidR="00835288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№3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 «Части речи».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«Слон Макс».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№1 «Встреча».</w:t>
            </w:r>
          </w:p>
          <w:p w:rsidR="00835288" w:rsidRPr="00E334E9" w:rsidRDefault="00835288" w:rsidP="00E3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 коллективно составленному плану </w:t>
            </w:r>
          </w:p>
          <w:p w:rsidR="00835288" w:rsidRPr="00E334E9" w:rsidRDefault="00835288" w:rsidP="00E3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«Заботливый зверёк».</w:t>
            </w:r>
          </w:p>
          <w:p w:rsidR="00835288" w:rsidRPr="00E334E9" w:rsidRDefault="00835288" w:rsidP="00E3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№4 «Итоговый за </w:t>
            </w:r>
            <w:r w:rsidRPr="00E33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4E9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картинке «Зимние забавы».</w:t>
            </w:r>
          </w:p>
          <w:p w:rsidR="00835288" w:rsidRPr="00E334E9" w:rsidRDefault="0083528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0813AC" w:rsidRDefault="000813AC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Что мы знаем о частях речи?</w:t>
            </w:r>
          </w:p>
          <w:p w:rsidR="000813AC" w:rsidRPr="009C2D74" w:rsidRDefault="000813AC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0813AC" w:rsidRDefault="000813AC" w:rsidP="007A465D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 частях речи («Какие части речи тебе знакомы?»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).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О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тличие глаголов от других частей речи. Способ нахождения неопределённой формы глагола; суффиксы перед 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7A465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7A465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ь</w:t>
            </w:r>
            <w:proofErr w:type="spellEnd"/>
            <w:r w:rsidRPr="007A465D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(«Как отличить глагол от других частей речи? Что известно о неопределённой форме глагола?»)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Определение времени глагола; разграничение форм настоящего и будущего времени («Как определить время глагола?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Когда глаголы изменяются по лицам?»)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Знакомство с памяткой анализа глагола как части речи. </w:t>
            </w:r>
            <w:r w:rsidRPr="007A46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(«Учимся анализировать (разбирать) глагол как часть речи»)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Анализ глагола как части речи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Знакомство со способом выбора между </w:t>
            </w:r>
            <w:proofErr w:type="gram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т</w:t>
            </w:r>
            <w:proofErr w:type="gram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ся</w:t>
            </w:r>
            <w:proofErr w:type="spell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и </w:t>
            </w:r>
          </w:p>
          <w:p w:rsidR="000813AC" w:rsidRPr="007A465D" w:rsidRDefault="000813AC" w:rsidP="007A465D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  <w:proofErr w:type="spellStart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ться</w:t>
            </w:r>
            <w:proofErr w:type="spellEnd"/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глаголах («Ещё об одной опасности письма»). Снова пересказываем и рассказываем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0813AC" w:rsidRPr="007A465D" w:rsidRDefault="000813AC" w:rsidP="007A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Обучение</w:t>
            </w:r>
            <w:r w:rsidRPr="007A465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>составлению плана, детализации действий, словесному рисованию с помощью глаголов настоящего времени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7A465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Создание рассказа по картинкам и по личным впечатлениям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13AC" w:rsidRPr="000813AC" w:rsidRDefault="000813AC" w:rsidP="001B55DA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0813AC">
              <w:rPr>
                <w:rFonts w:eastAsia="MS Mincho"/>
                <w:bCs/>
                <w:sz w:val="20"/>
                <w:szCs w:val="20"/>
              </w:rPr>
              <w:t>Желание использова</w:t>
            </w:r>
            <w:r w:rsidR="00575E0B">
              <w:rPr>
                <w:rFonts w:eastAsia="MS Mincho"/>
                <w:bCs/>
                <w:sz w:val="20"/>
                <w:szCs w:val="20"/>
              </w:rPr>
              <w:t xml:space="preserve">ть разнообразные средства языка. </w:t>
            </w:r>
            <w:r w:rsidRPr="000813AC">
              <w:rPr>
                <w:rFonts w:eastAsia="MS Mincho"/>
                <w:bCs/>
                <w:sz w:val="20"/>
                <w:szCs w:val="20"/>
              </w:rPr>
              <w:t>Ставить, принимать и сохранять учебную задачу. Планировать свои действия для решения конкретных языковых и речевых задач</w:t>
            </w:r>
            <w:r w:rsidR="00FE5760">
              <w:rPr>
                <w:rFonts w:eastAsia="MS Mincho"/>
                <w:bCs/>
                <w:sz w:val="20"/>
                <w:szCs w:val="20"/>
              </w:rPr>
              <w:t>.</w:t>
            </w:r>
            <w:r w:rsidRPr="000813AC">
              <w:rPr>
                <w:rFonts w:eastAsia="MS Mincho"/>
                <w:bCs/>
                <w:sz w:val="20"/>
                <w:szCs w:val="20"/>
              </w:rPr>
              <w:t xml:space="preserve"> Выполнять действия самоконтроля. Читать и понимать указанный учебный текст, уточнять свои знания. Пользоваться памятками учебника. Осознавать общий способ действия для решения определённых конкретных задач и выполнять его.  Участвовать в общей беседе, искать ответ на поставленный вопрос, сотруднич</w:t>
            </w:r>
            <w:r w:rsidR="00FE5760">
              <w:rPr>
                <w:rFonts w:eastAsia="MS Mincho"/>
                <w:bCs/>
                <w:sz w:val="20"/>
                <w:szCs w:val="20"/>
              </w:rPr>
              <w:t xml:space="preserve">ать. </w:t>
            </w:r>
            <w:r w:rsidRPr="000813AC">
              <w:rPr>
                <w:rFonts w:eastAsia="MS Mincho"/>
                <w:bCs/>
                <w:sz w:val="20"/>
                <w:szCs w:val="20"/>
              </w:rPr>
              <w:t>Точно отвечать на вопросы, задавать вопросы. Пересказывать и создавать письменные тексты, использовать речевые секреты писателей, стараясь соблюдать нормы литературного языка, заботиться о точности и ясности выражения мысли, выбирать для этого языковые средства</w:t>
            </w:r>
            <w:r w:rsidR="00FE5760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813AC" w:rsidRDefault="000813A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за природой </w:t>
            </w:r>
          </w:p>
          <w:p w:rsidR="000813AC" w:rsidRPr="00B96602" w:rsidRDefault="000813A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«Зима в саду».</w:t>
            </w:r>
          </w:p>
          <w:p w:rsidR="000813AC" w:rsidRPr="00B96602" w:rsidRDefault="000813A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№5 «Глагол – часть речи».</w:t>
            </w:r>
          </w:p>
          <w:p w:rsidR="000813AC" w:rsidRPr="00B96602" w:rsidRDefault="000813AC" w:rsidP="00B9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«Алёшина яблоня».</w:t>
            </w:r>
          </w:p>
        </w:tc>
      </w:tr>
      <w:tr w:rsidR="00575E0B" w:rsidTr="00D12772">
        <w:tc>
          <w:tcPr>
            <w:tcW w:w="0" w:type="auto"/>
          </w:tcPr>
          <w:p w:rsidR="00FE5760" w:rsidRDefault="00FE576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Возвращаемся к разговору о предложении</w:t>
            </w:r>
          </w:p>
          <w:p w:rsidR="00FE5760" w:rsidRPr="009C2D74" w:rsidRDefault="00FE576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FE5760" w:rsidRPr="005F47F5" w:rsidRDefault="00FE576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 предложении («Что ты знаешь о предложении?»)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Знакомство с понятием «член предложения» («Как слова-части речи становятся членами предложения?»)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Понятие «главные члены» предложения, способ их выявления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Общее представление о второстепенных членах; предложения распространённые и нераспространённые. Характеристика предложения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(«Зачем нужны другие члены предложения?»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).</w:t>
            </w:r>
          </w:p>
          <w:p w:rsidR="00FE5760" w:rsidRPr="005F47F5" w:rsidRDefault="00FE576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Связь подлежащего со сказуемым по смыслу и по форме.</w:t>
            </w:r>
            <w:r w:rsidRPr="005F47F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Обучение установлению связи слов в предложении («Устанавливаем связи слов»)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 предложении и частях речи. Наблюдение за использованием частей речи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Совершенствование грамматических и орфографических умений. </w:t>
            </w:r>
            <w:r w:rsidRPr="005F47F5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Рисуем словесные картины и учим друга.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Создание текстов изобразительного характера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FE5760" w:rsidRPr="005F47F5" w:rsidRDefault="00FE5760" w:rsidP="005F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Создание текста-инструкции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E5760" w:rsidRPr="00C049D2" w:rsidRDefault="00FE5760" w:rsidP="00BD0D11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Осознание важности правильного построения предложений для выражения и понимания мыслей. Элементы способности оценивать свои достижения и трудности. Понимать, принимать, ставить и сохранять учебную задачу. Понимать инструкции и следовать им в практической работе. Выполнять действия </w:t>
            </w:r>
            <w:r>
              <w:rPr>
                <w:rFonts w:eastAsia="MS Mincho"/>
                <w:bCs/>
                <w:sz w:val="20"/>
                <w:szCs w:val="20"/>
              </w:rPr>
              <w:lastRenderedPageBreak/>
              <w:t xml:space="preserve">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8205B5">
              <w:rPr>
                <w:rFonts w:eastAsia="MS Mincho"/>
                <w:bCs/>
                <w:sz w:val="20"/>
                <w:szCs w:val="20"/>
              </w:rPr>
              <w:t>Читать и 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находить в нём определённые сведения, уточнять сделанные выводы, использовать информацию для решения практических задач.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Участвовать в коллективной поисковой деятельности</w:t>
            </w:r>
            <w:r w:rsidR="00DC17B0">
              <w:rPr>
                <w:rFonts w:eastAsia="MS Mincho"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E5760" w:rsidRPr="00B96602" w:rsidRDefault="00FE5760" w:rsidP="00B9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Контрольный словарный </w:t>
            </w:r>
          </w:p>
          <w:p w:rsidR="00FE5760" w:rsidRPr="00B96602" w:rsidRDefault="00FE5760" w:rsidP="00B9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№3. </w:t>
            </w:r>
          </w:p>
          <w:p w:rsidR="00FE5760" w:rsidRPr="00B96602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«Помощь».</w:t>
            </w:r>
          </w:p>
          <w:p w:rsidR="00FE5760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№6 </w:t>
            </w:r>
          </w:p>
          <w:p w:rsidR="00FE5760" w:rsidRPr="00B96602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«Члены предложения».</w:t>
            </w:r>
          </w:p>
          <w:p w:rsidR="00FE5760" w:rsidRPr="00B96602" w:rsidRDefault="00FE576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DC17B0" w:rsidRDefault="00DC17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вновь о частях речи</w:t>
            </w:r>
          </w:p>
          <w:p w:rsidR="00DC17B0" w:rsidRPr="009C2D74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DC17B0" w:rsidRPr="005F47F5" w:rsidRDefault="00DC17B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об именах («Вспоминаем об именах»)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</w:p>
          <w:p w:rsidR="00DC17B0" w:rsidRPr="005F47F5" w:rsidRDefault="00DC17B0" w:rsidP="005F47F5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Зависимость рода и числа имени прилагательного от рода и числа имени существительного. Освоение способа решения орфографических задач в окончаниях имён прилагательных («Поговорим подробнее о роде и числе имён: существительных и прилагательных»)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Представление памятки анализа имени существительного и имени прилагательного как части речи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</w:p>
          <w:p w:rsidR="00DC17B0" w:rsidRPr="005F47F5" w:rsidRDefault="00DC17B0" w:rsidP="00DF42FB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Знакомство с правилом написания </w:t>
            </w:r>
            <w:r w:rsidRPr="005F47F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ь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 конце имён существительных после шипящих и его освоение («Снова о ь»)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Работа над грамматической правильностью речи; формирование умения пользоваться «Словарём трудностей» («Учимся правильно употреблять слова»)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 О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бучение правильности и точности речи («Расскажи другим весеннюю сказку»)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</w:t>
            </w:r>
            <w:r w:rsidRPr="005F47F5">
              <w:rPr>
                <w:rFonts w:ascii="Times New Roman" w:eastAsia="MS Mincho" w:hAnsi="Times New Roman" w:cs="Times New Roman"/>
                <w:sz w:val="20"/>
                <w:szCs w:val="20"/>
              </w:rPr>
              <w:t>Создание словесных зарисовок («Наблюдаем за облаками»)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C17B0" w:rsidRDefault="00DC17B0" w:rsidP="00DC17B0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7442BB">
              <w:rPr>
                <w:rFonts w:eastAsia="MS Mincho"/>
                <w:bCs/>
                <w:sz w:val="20"/>
                <w:szCs w:val="20"/>
              </w:rPr>
              <w:t>Представление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 способах повышения точности и выразительности речи. </w:t>
            </w:r>
          </w:p>
          <w:p w:rsidR="00DC17B0" w:rsidRDefault="00DC17B0" w:rsidP="00DC17B0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самоконтроль и взаимоконтроль. </w:t>
            </w:r>
            <w:r w:rsidRPr="009C560E">
              <w:rPr>
                <w:rFonts w:eastAsia="MS Mincho"/>
                <w:bCs/>
                <w:sz w:val="20"/>
                <w:szCs w:val="20"/>
              </w:rPr>
              <w:t>Читать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учебный текст, вычерпывать из него  нужные сведения, дополнять свои знания,  понимать информацию. </w:t>
            </w:r>
            <w:r w:rsidRPr="00347056">
              <w:rPr>
                <w:rFonts w:eastAsia="MS Mincho"/>
                <w:bCs/>
                <w:sz w:val="20"/>
                <w:szCs w:val="20"/>
              </w:rPr>
              <w:t>Анализировать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сравнивать, конструировать, устанавливать причинно-следственные связи, делать умозаключения, выводы. </w:t>
            </w:r>
          </w:p>
          <w:p w:rsidR="00DC17B0" w:rsidRPr="000A7476" w:rsidRDefault="00DC17B0" w:rsidP="00BD0D11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Классифицировать слова по заданным признакам, группирова</w:t>
            </w:r>
            <w:r w:rsidR="00BD0D11">
              <w:rPr>
                <w:rFonts w:eastAsia="MS Mincho"/>
                <w:bCs/>
                <w:sz w:val="20"/>
                <w:szCs w:val="20"/>
              </w:rPr>
              <w:t>ть их; действовать по алгоритму.</w:t>
            </w:r>
            <w:r>
              <w:rPr>
                <w:rFonts w:eastAsia="MS Mincho"/>
                <w:bCs/>
                <w:sz w:val="20"/>
                <w:szCs w:val="20"/>
              </w:rPr>
              <w:t xml:space="preserve">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</w:t>
            </w:r>
          </w:p>
        </w:tc>
        <w:tc>
          <w:tcPr>
            <w:tcW w:w="0" w:type="auto"/>
          </w:tcPr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Сочинение по сюжетной картинке «Готовимся к встрече».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Контрольное 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сывание №2 «Зимний лес».</w:t>
            </w:r>
          </w:p>
          <w:p w:rsidR="00DC17B0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№7 «Итоговый 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B96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«Утки».</w:t>
            </w:r>
          </w:p>
          <w:p w:rsidR="00DC17B0" w:rsidRPr="00B96602" w:rsidRDefault="00DC17B0" w:rsidP="00B96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DC17B0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 всём, что мы теперь знаем</w:t>
            </w:r>
          </w:p>
          <w:p w:rsidR="00DC17B0" w:rsidRPr="009C2D74" w:rsidRDefault="00DC17B0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DC17B0" w:rsidRPr="008871A4" w:rsidRDefault="00DC17B0" w:rsidP="008871A4">
            <w:pPr>
              <w:pStyle w:val="a8"/>
              <w:spacing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П</w:t>
            </w:r>
            <w:r w:rsidRPr="008871A4">
              <w:rPr>
                <w:sz w:val="20"/>
                <w:szCs w:val="20"/>
              </w:rPr>
              <w:t>овторение общих сведений о частях речи и предложении («Весна, весною, о весне…»)</w:t>
            </w:r>
            <w:r>
              <w:rPr>
                <w:sz w:val="20"/>
                <w:szCs w:val="20"/>
              </w:rPr>
              <w:t xml:space="preserve">. </w:t>
            </w:r>
            <w:r w:rsidRPr="008871A4">
              <w:rPr>
                <w:rFonts w:eastAsia="MS Mincho"/>
                <w:sz w:val="20"/>
                <w:szCs w:val="20"/>
              </w:rPr>
              <w:t xml:space="preserve">Повторение различных видов разбора на материале словесной модели («Загадочное предложение о </w:t>
            </w:r>
            <w:proofErr w:type="spellStart"/>
            <w:r w:rsidRPr="008871A4">
              <w:rPr>
                <w:rFonts w:eastAsia="MS Mincho"/>
                <w:sz w:val="20"/>
                <w:szCs w:val="20"/>
              </w:rPr>
              <w:t>глокой</w:t>
            </w:r>
            <w:proofErr w:type="spellEnd"/>
            <w:r w:rsidRPr="008871A4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8871A4">
              <w:rPr>
                <w:rFonts w:eastAsia="MS Mincho"/>
                <w:sz w:val="20"/>
                <w:szCs w:val="20"/>
              </w:rPr>
              <w:t>куздре</w:t>
            </w:r>
            <w:proofErr w:type="spellEnd"/>
            <w:r w:rsidRPr="008871A4">
              <w:rPr>
                <w:rFonts w:eastAsia="MS Mincho"/>
                <w:sz w:val="20"/>
                <w:szCs w:val="20"/>
              </w:rPr>
              <w:t>»)</w:t>
            </w:r>
            <w:r>
              <w:rPr>
                <w:rFonts w:eastAsia="MS Mincho"/>
                <w:sz w:val="20"/>
                <w:szCs w:val="20"/>
              </w:rPr>
              <w:t xml:space="preserve">. </w:t>
            </w:r>
            <w:r w:rsidRPr="008871A4">
              <w:rPr>
                <w:rFonts w:eastAsia="MS Mincho"/>
                <w:sz w:val="20"/>
                <w:szCs w:val="20"/>
              </w:rPr>
              <w:t xml:space="preserve">Повторение грамматических признаков частей речи и строения слов. Различные случаи употребления </w:t>
            </w:r>
            <w:r w:rsidRPr="008871A4">
              <w:rPr>
                <w:rFonts w:eastAsia="MS Mincho"/>
                <w:i/>
                <w:sz w:val="20"/>
                <w:szCs w:val="20"/>
              </w:rPr>
              <w:t>ь</w:t>
            </w:r>
            <w:r w:rsidRPr="008871A4">
              <w:rPr>
                <w:rFonts w:eastAsia="MS Mincho"/>
                <w:sz w:val="20"/>
                <w:szCs w:val="20"/>
              </w:rPr>
              <w:t>. Работа над правильностью речи. Повторение способов решения орфографических задач («Что ты знаешь о словах?»)</w:t>
            </w:r>
            <w:r>
              <w:rPr>
                <w:rFonts w:eastAsia="MS Mincho"/>
                <w:sz w:val="20"/>
                <w:szCs w:val="20"/>
              </w:rPr>
              <w:t xml:space="preserve">. </w:t>
            </w:r>
          </w:p>
          <w:p w:rsidR="00DC17B0" w:rsidRPr="008871A4" w:rsidRDefault="00DC17B0" w:rsidP="008871A4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Совершенствование орфографических умений на текстах с объяснением значения слов.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(«Ещё немного из истории слов»)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.  </w:t>
            </w:r>
          </w:p>
          <w:p w:rsidR="00DC17B0" w:rsidRPr="008871A4" w:rsidRDefault="00DC17B0" w:rsidP="008871A4">
            <w:pPr>
              <w:pStyle w:val="a5"/>
              <w:rPr>
                <w:sz w:val="20"/>
                <w:szCs w:val="20"/>
              </w:rPr>
            </w:pPr>
            <w:r w:rsidRPr="008871A4">
              <w:rPr>
                <w:rFonts w:eastAsia="MS Mincho"/>
                <w:bCs/>
                <w:sz w:val="20"/>
                <w:szCs w:val="20"/>
              </w:rPr>
              <w:t xml:space="preserve">Систематизация изученных орфографических правил; решение разнообразных орфографических задач. </w:t>
            </w:r>
          </w:p>
        </w:tc>
        <w:tc>
          <w:tcPr>
            <w:tcW w:w="0" w:type="auto"/>
          </w:tcPr>
          <w:p w:rsidR="00DC17B0" w:rsidRPr="00E54F18" w:rsidRDefault="00DC17B0" w:rsidP="00BD0D11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Становление интереса к изучению ру</w:t>
            </w:r>
            <w:r w:rsidR="00575E0B">
              <w:rPr>
                <w:rFonts w:eastAsia="MS Mincho"/>
                <w:bCs/>
                <w:sz w:val="20"/>
                <w:szCs w:val="20"/>
              </w:rPr>
              <w:t>сского языка, уважения к  нему.</w:t>
            </w:r>
            <w:r w:rsidR="00372AC3">
              <w:rPr>
                <w:rFonts w:eastAsia="MS Mincho"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 xml:space="preserve">Осознание необходимости вдумчивого отношения к своей речи, </w:t>
            </w:r>
            <w:proofErr w:type="gramStart"/>
            <w:r>
              <w:rPr>
                <w:rFonts w:eastAsia="MS Mincho"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MS Mincho"/>
                <w:bCs/>
                <w:sz w:val="20"/>
                <w:szCs w:val="20"/>
              </w:rPr>
              <w:t xml:space="preserve"> её качеством. Понимать, принимать и сохранять учебную задачу. Планировать свои действия для решения конкретных языковых и речевых задач; действовать по плану, выполнять необходимые операции в речевой и умственной форме; использовать речь для регуляции своих действий. Оценивать свои действия и полученный результат; сравнивать свою оценку и оценку учителя; адекватно воспринимать оценку учителя</w:t>
            </w:r>
            <w:r w:rsidR="00575E0B">
              <w:rPr>
                <w:rFonts w:eastAsia="MS Mincho"/>
                <w:bCs/>
                <w:sz w:val="20"/>
                <w:szCs w:val="20"/>
              </w:rPr>
              <w:t>.</w:t>
            </w:r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Сочинение-описание «Волк».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диктант №4.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№8 «Имя существительное и имя прилагательное».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«Длиннохвостые разбойницы».</w:t>
            </w:r>
          </w:p>
          <w:p w:rsidR="00DC17B0" w:rsidRPr="00B96602" w:rsidRDefault="00DC17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602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№3 «Упрямые козы».</w:t>
            </w:r>
          </w:p>
          <w:p w:rsidR="00DC17B0" w:rsidRPr="00B96602" w:rsidRDefault="00DC17B0" w:rsidP="0038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575E0B" w:rsidRDefault="00575E0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Продолжаем учиться хорошей речи</w:t>
            </w:r>
          </w:p>
          <w:p w:rsidR="00575E0B" w:rsidRPr="008F2F70" w:rsidRDefault="00575E0B" w:rsidP="00EA5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575E0B" w:rsidRPr="008871A4" w:rsidRDefault="00575E0B" w:rsidP="008871A4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Знакомство с понятиями «повествование», «описание предмета», «предложение со значением оценки».</w:t>
            </w: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</w:t>
            </w:r>
            <w:r w:rsidRPr="008871A4">
              <w:rPr>
                <w:rFonts w:ascii="Times New Roman" w:eastAsia="MS Mincho" w:hAnsi="Times New Roman" w:cs="Times New Roman"/>
                <w:sz w:val="20"/>
                <w:szCs w:val="20"/>
              </w:rPr>
              <w:t>Обучение построению фрагментов текста с описанием предмета и повествованием; работа над основной мыслью текста</w:t>
            </w: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(«Оцениваем, описываем, повествуем»)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Создание текстов-повествований по серии рисунков и по личным впечатлениям («Словами рисуем действия»)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575E0B" w:rsidRDefault="00575E0B" w:rsidP="008871A4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Знакомство с особенностями словесных этюдов. Рисование словесных этюдов (описаний и повествований) на основе картинок учебника и по личным впечатлениям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.</w:t>
            </w:r>
          </w:p>
          <w:p w:rsidR="00575E0B" w:rsidRPr="008871A4" w:rsidRDefault="00575E0B" w:rsidP="008871A4">
            <w:pPr>
              <w:tabs>
                <w:tab w:val="left" w:pos="17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Совершенствование орфографических умений. </w:t>
            </w:r>
          </w:p>
        </w:tc>
        <w:tc>
          <w:tcPr>
            <w:tcW w:w="0" w:type="auto"/>
          </w:tcPr>
          <w:p w:rsidR="00575E0B" w:rsidRDefault="00575E0B" w:rsidP="00575E0B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 xml:space="preserve">Представление о богатых возможностях русского языка, о способах повышения точности и выразительности речи.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Pr="00C4414F">
              <w:rPr>
                <w:rFonts w:eastAsia="MS Mincho"/>
                <w:bCs/>
                <w:sz w:val="20"/>
                <w:szCs w:val="20"/>
              </w:rPr>
              <w:t>Понимать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, принимать и сохранять учебную задачу. Планировать свои речевые действия, осуществлять их по намеченному плану. Выполнять действия самоконтроля. </w:t>
            </w:r>
          </w:p>
          <w:p w:rsidR="00575E0B" w:rsidRPr="008E6A3B" w:rsidRDefault="00575E0B" w:rsidP="00372AC3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A274DB">
              <w:rPr>
                <w:rFonts w:eastAsia="MS Mincho"/>
                <w:bCs/>
                <w:sz w:val="20"/>
                <w:szCs w:val="20"/>
              </w:rPr>
              <w:t>Под</w:t>
            </w:r>
            <w:r>
              <w:rPr>
                <w:rFonts w:eastAsia="MS Mincho"/>
                <w:bCs/>
                <w:sz w:val="20"/>
                <w:szCs w:val="20"/>
              </w:rPr>
              <w:t xml:space="preserve">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умозаключений. </w:t>
            </w:r>
            <w:r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sz w:val="20"/>
                <w:szCs w:val="20"/>
              </w:rPr>
              <w:t>Участвовать в коллективной познавательной деятельности</w:t>
            </w:r>
            <w:r w:rsidR="00372AC3">
              <w:rPr>
                <w:rFonts w:eastAsia="MS Mincho"/>
                <w:bCs/>
                <w:sz w:val="20"/>
                <w:szCs w:val="20"/>
              </w:rPr>
              <w:t xml:space="preserve">. </w:t>
            </w:r>
            <w:r>
              <w:rPr>
                <w:rFonts w:eastAsia="MS Mincho"/>
                <w:bCs/>
                <w:sz w:val="20"/>
                <w:szCs w:val="20"/>
              </w:rPr>
              <w:t>Создавать свои высказывания, небольшие письменные тексты, определяя содержание и выбирая языковые средства с учётом решаемых речевых задач.</w:t>
            </w:r>
          </w:p>
        </w:tc>
        <w:tc>
          <w:tcPr>
            <w:tcW w:w="0" w:type="auto"/>
          </w:tcPr>
          <w:p w:rsidR="00575E0B" w:rsidRPr="00E674F5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Изложение по коллективно составленному плану «Джульбарс».</w:t>
            </w:r>
          </w:p>
          <w:p w:rsidR="00575E0B" w:rsidRPr="00E674F5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№9 «Итоговый за год».</w:t>
            </w:r>
          </w:p>
          <w:p w:rsidR="00575E0B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личным наблюдениям за природой </w:t>
            </w:r>
          </w:p>
          <w:p w:rsidR="00575E0B" w:rsidRPr="00E674F5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«Весна в саду».</w:t>
            </w:r>
          </w:p>
          <w:p w:rsidR="00575E0B" w:rsidRPr="00E674F5" w:rsidRDefault="00575E0B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E0B" w:rsidTr="00D12772">
        <w:tc>
          <w:tcPr>
            <w:tcW w:w="0" w:type="auto"/>
          </w:tcPr>
          <w:p w:rsidR="00575E0B" w:rsidRDefault="00575E0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Подводим итоги, строим планы</w:t>
            </w:r>
          </w:p>
          <w:p w:rsidR="00575E0B" w:rsidRDefault="00575E0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 ч)</w:t>
            </w:r>
          </w:p>
        </w:tc>
        <w:tc>
          <w:tcPr>
            <w:tcW w:w="0" w:type="auto"/>
          </w:tcPr>
          <w:p w:rsidR="00575E0B" w:rsidRDefault="00575E0B" w:rsidP="00677D3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proofErr w:type="gramStart"/>
            <w:r w:rsidRPr="008871A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575E0B" w:rsidRPr="008F2F70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«Перелистывая учебник…»</w:t>
            </w:r>
          </w:p>
        </w:tc>
        <w:tc>
          <w:tcPr>
            <w:tcW w:w="0" w:type="auto"/>
          </w:tcPr>
          <w:p w:rsidR="00575E0B" w:rsidRPr="00575E0B" w:rsidRDefault="00575E0B" w:rsidP="00DC1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E0B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Делиться приобретёнными знаниями с другими.  </w:t>
            </w:r>
          </w:p>
        </w:tc>
        <w:tc>
          <w:tcPr>
            <w:tcW w:w="0" w:type="auto"/>
          </w:tcPr>
          <w:p w:rsidR="00372AC3" w:rsidRPr="00E674F5" w:rsidRDefault="00372AC3" w:rsidP="0037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74F5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работа.</w:t>
            </w:r>
          </w:p>
          <w:p w:rsidR="00575E0B" w:rsidRPr="0011145C" w:rsidRDefault="00575E0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D60" w:rsidRPr="00B91C06" w:rsidRDefault="00475D60" w:rsidP="00475D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286"/>
        <w:gridCol w:w="2497"/>
      </w:tblGrid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Знаем – повторим, не знаем – узнаем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Каждое слово – часть речи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Глагол как часть речи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мы знаем о частях речи?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Возвращаемся к разговору о предложении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вновь о частях речи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Обо всё, что мы теперь знаем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Продолжаем учиться хорошей речи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0" w:type="auto"/>
          </w:tcPr>
          <w:p w:rsidR="00475D60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Подводим итоги, строим планы…</w:t>
            </w:r>
          </w:p>
        </w:tc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ч</w:t>
            </w:r>
          </w:p>
        </w:tc>
      </w:tr>
      <w:tr w:rsidR="00475D60" w:rsidRPr="00B91C06" w:rsidTr="00E53EB1">
        <w:tc>
          <w:tcPr>
            <w:tcW w:w="0" w:type="auto"/>
          </w:tcPr>
          <w:p w:rsidR="00475D60" w:rsidRPr="00B91C06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475D60" w:rsidRPr="00D927ED" w:rsidRDefault="00475D60" w:rsidP="00E5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0" w:type="auto"/>
          </w:tcPr>
          <w:p w:rsidR="00475D60" w:rsidRPr="00D927ED" w:rsidRDefault="00475D60" w:rsidP="00E53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170 ч</w:t>
            </w:r>
          </w:p>
        </w:tc>
      </w:tr>
    </w:tbl>
    <w:p w:rsidR="00475D60" w:rsidRPr="00E31DD8" w:rsidRDefault="00475D60" w:rsidP="00475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A39C8" w:rsidRDefault="001A39C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60" w:rsidRDefault="00475D60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 (170 ч)</w:t>
      </w: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«Русский язык» УМК «Гармония» </w:t>
      </w:r>
      <w:r w:rsidR="00EA0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Соловейчик М.С. Русский язык «К тайнам нашего языка». </w:t>
      </w:r>
      <w:r w:rsidR="00EA00AD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класс. </w:t>
      </w:r>
    </w:p>
    <w:p w:rsidR="009B41D2" w:rsidRDefault="009B41D2" w:rsidP="009B41D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EA0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– повторим, не знаем – узнаем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Знакомство с учебником «Русский язык»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«правильно и точно»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правильности и точности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«основа слова»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значения слова: основы и окончания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уточнение памятки «Как узнать строение слова?»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AD0E87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E8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личным наблюдениям за природой «Осень в саду»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AD0E8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 по составу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решать орфографические задачи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 – известные и новые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 для нескольких орфограмм в корне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сочетаниями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- -ла-, -ере- - -ре-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(общее знакомство)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№1.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ещё два секрета письма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и безударных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знакомство)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8754B9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4B9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 готовому плану «Рыбья беда»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8754B9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сложными словами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известных правил письма, упражнение в их применении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F13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«Итоги повторения»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Каждое слово – часть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понятия «части речи»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400508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0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Назовём слова-указатели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личных местоимений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слов-помощников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 написание служебных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477D66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 разных групп в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400508" w:rsidRDefault="009F1320" w:rsidP="009A584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08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 готовому плану «Концерт для пингвинов»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понятия «форма слова»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разных слов и форм одного и того же слова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глагола, имени существительного, имени прилагательного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от рода имени существительного рода имени прилагательного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числам, имён прилагательных по числам и родам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родам глаголов в форме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изменением по падежам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9F1320" w:rsidRPr="00400508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08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сюжетной картине «Вот так встреча!»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400508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существительных и местоимений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падежей и их вопросы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падежей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определения падежей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– общий признак всех имён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как часть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9B71F1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F1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серии картинок «Трезор»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глаголов в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изображённых действий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 и родам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 и лицам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№2.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времён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изменения глаголов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Pr="007E779D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79D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«Слон Макс»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47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9B71F1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глагол от других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вопроса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нахождения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F94246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46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списывание №1 «Встреча»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написание глаголов в неопределённой форме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нахождению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77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Изложение по коллективно составленному плану </w:t>
            </w:r>
          </w:p>
          <w:p w:rsidR="009F1320" w:rsidRPr="007E779D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E779D">
              <w:rPr>
                <w:rFonts w:ascii="Times New Roman" w:hAnsi="Times New Roman" w:cs="Times New Roman"/>
                <w:i/>
                <w:sz w:val="24"/>
                <w:szCs w:val="28"/>
              </w:rPr>
              <w:t>«Заботливый зверёк»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неопределённой форме глагола суффиксов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7E779D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родовых окончаниях глаголов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глаголов прошедшего времени в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глаголов прошедшего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D82354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54">
              <w:rPr>
                <w:rFonts w:ascii="Times New Roman" w:hAnsi="Times New Roman" w:cs="Times New Roman"/>
                <w:sz w:val="24"/>
                <w:szCs w:val="24"/>
              </w:rPr>
              <w:t>Особенности 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</w:t>
            </w:r>
            <w:r w:rsidRPr="00D82354">
              <w:rPr>
                <w:rFonts w:ascii="Times New Roman" w:hAnsi="Times New Roman" w:cs="Times New Roman"/>
                <w:sz w:val="24"/>
                <w:szCs w:val="24"/>
              </w:rPr>
              <w:t>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</w:t>
            </w:r>
            <w:r w:rsidRPr="00D82354">
              <w:rPr>
                <w:rFonts w:ascii="Times New Roman" w:hAnsi="Times New Roman" w:cs="Times New Roman"/>
                <w:sz w:val="24"/>
                <w:szCs w:val="24"/>
              </w:rPr>
              <w:t>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9F1320" w:rsidRPr="00475D60" w:rsidRDefault="00475D60" w:rsidP="009A584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75D60">
              <w:rPr>
                <w:rFonts w:ascii="Times New Roman" w:hAnsi="Times New Roman" w:cs="Times New Roman"/>
                <w:sz w:val="24"/>
                <w:szCs w:val="28"/>
              </w:rPr>
              <w:t>Распознавание глаголов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</w:tcPr>
          <w:p w:rsidR="00475D60" w:rsidRPr="00475D60" w:rsidRDefault="00475D60" w:rsidP="0047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D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по сюжетной картинке «Зимние </w:t>
            </w:r>
            <w:proofErr w:type="spellStart"/>
            <w:r w:rsidRPr="00475D60">
              <w:rPr>
                <w:rFonts w:ascii="Times New Roman" w:hAnsi="Times New Roman" w:cs="Times New Roman"/>
                <w:i/>
                <w:sz w:val="24"/>
                <w:szCs w:val="24"/>
              </w:rPr>
              <w:t>забавы»</w:t>
            </w:r>
            <w:proofErr w:type="spellEnd"/>
          </w:p>
          <w:p w:rsidR="009F1320" w:rsidRPr="00475D60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475D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</w:tcPr>
          <w:p w:rsidR="00475D60" w:rsidRDefault="00475D60" w:rsidP="0047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475D60" w:rsidP="0047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двумя формами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D82354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D82354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54"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о частях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части речи тебе знакомы?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имён существительных и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глаголов от других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8C6EEF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C6EEF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личным наблюдениям за природой «Зима в саду»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8C6EEF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неопределённой формы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неопределённой формы глагола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глагола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форм настоящего и будущего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памяткой анализа глагола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глагола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способом выбора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часть речи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правила выбора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F1320" w:rsidRPr="00074DA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74DA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«Алёшина яблоня»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5" w:type="dxa"/>
          </w:tcPr>
          <w:p w:rsidR="009F1320" w:rsidRPr="00074DA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рисование с помощью глаголов настоящего времени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074DAA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AA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Возвращаемся к разговору о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«член предложения»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«главные члены предложения», способ их выявления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нахождении главных членов предложения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подлежащем и сказуемом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475D60" w:rsidP="0047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 №3.</w:t>
            </w:r>
            <w:r w:rsidRPr="00475D6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распространённые и нераспространённые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9F1320" w:rsidRPr="00E853F7" w:rsidRDefault="00475D6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второстепенных членах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2328C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28C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«Помощь»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подлежащего со сказуемым по смыслу и по форме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слов в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Выписывание различных пар членов предложений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предложения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CA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изобразительного характера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текста-инструкции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2328CA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8CA">
              <w:rPr>
                <w:rFonts w:ascii="Times New Roman" w:hAnsi="Times New Roman" w:cs="Times New Roman"/>
                <w:b/>
                <w:sz w:val="24"/>
                <w:szCs w:val="24"/>
              </w:rPr>
              <w:t>И вновь о частях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F1320" w:rsidRPr="002328C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328CA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сюжетной картинке «Готовимся к встрече»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именах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рода и числа имени прилагательного от рода и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существительного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«Словарём трудностей»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орфографических задач в окончаниях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F94246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942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Контрольное списывание №2 «Зимний лес» 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решения орфографических задач в окончаниях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0F066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A">
              <w:rPr>
                <w:rFonts w:ascii="Times New Roman" w:hAnsi="Times New Roman" w:cs="Times New Roman"/>
                <w:sz w:val="24"/>
                <w:szCs w:val="24"/>
              </w:rPr>
              <w:t>Тренировка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задач в окончаниях имён прилагательных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орфографических задач в окончаниях имён прилагательных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имени существительного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9F1320" w:rsidRPr="000F066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066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«Утки»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2328C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имени прилагательного как части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правильности и точности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словесных зарисовок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написания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475D60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правила написания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имён существительных после шипящих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A23FC7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C7">
              <w:rPr>
                <w:rFonts w:ascii="Times New Roman" w:hAnsi="Times New Roman" w:cs="Times New Roman"/>
                <w:b/>
                <w:sz w:val="24"/>
                <w:szCs w:val="24"/>
              </w:rPr>
              <w:t>Обо всём, что мы теперь знаем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общих сведений о частях речи и предложении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A23FC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 видов разбора на материале словесной модели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0873EE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73EE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Сочинение-описание «Волк»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строения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грамматических признаков частей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случаи употребления ь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связью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значением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написания слов от их значения  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правильностью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и имя прилагательное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A54E5A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пользованию словарями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A54E5A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E5A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«Длиннохвостые разбойницы»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 объяснением значения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немного об истории слов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Pr="00A54E5A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4E5A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Контрольное списывание №3 «Упрямые козы»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A5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133B5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3B5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Продолжаем учиться хорошей речи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разнообразных орфографических задач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«повествование»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«описание предмета»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«предложение со значением оценки»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133B5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Изложение по коллективно составленному плану «</w:t>
            </w:r>
            <w:proofErr w:type="spellStart"/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Джульбарс</w:t>
            </w:r>
            <w:proofErr w:type="spellEnd"/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F13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Словами рисуем действия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словесных этюдов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словесных этюдов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«Итоговый за год»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словесных этюдов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133B5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133B5" w:rsidRDefault="009F1320" w:rsidP="009A584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Сочинение по личным наблюдени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</w:t>
            </w:r>
            <w:r w:rsidRPr="00E133B5">
              <w:rPr>
                <w:rFonts w:ascii="Times New Roman" w:hAnsi="Times New Roman" w:cs="Times New Roman"/>
                <w:i/>
                <w:sz w:val="24"/>
                <w:szCs w:val="28"/>
              </w:rPr>
              <w:t>м за природой «Весна в саду»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D90E05" w:rsidRDefault="009F1320" w:rsidP="009A58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D90E05" w:rsidRDefault="009F1320" w:rsidP="009A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05">
              <w:rPr>
                <w:rFonts w:ascii="Times New Roman" w:hAnsi="Times New Roman" w:cs="Times New Roman"/>
                <w:b/>
                <w:sz w:val="24"/>
                <w:szCs w:val="24"/>
              </w:rPr>
              <w:t>Подводим итоги, строим планы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загадок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записок, телеграмм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475D6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F1320" w:rsidRPr="00E853F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поздравлений, писем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жанров: кулинарных рецептов, инструкций</w:t>
            </w:r>
          </w:p>
        </w:tc>
      </w:tr>
      <w:tr w:rsidR="009F1320" w:rsidRPr="00E853F7" w:rsidTr="009A5844">
        <w:tc>
          <w:tcPr>
            <w:tcW w:w="1101" w:type="dxa"/>
          </w:tcPr>
          <w:p w:rsidR="009F1320" w:rsidRPr="00E853F7" w:rsidRDefault="009F1320" w:rsidP="009F1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1320" w:rsidRPr="00E853F7" w:rsidRDefault="009F1320" w:rsidP="009A5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F1320" w:rsidRPr="00E853F7" w:rsidRDefault="009F1320" w:rsidP="009A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Перелистывая учебник…</w:t>
            </w:r>
          </w:p>
        </w:tc>
      </w:tr>
    </w:tbl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E0D10" w:rsidRDefault="006E0D10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sectPr w:rsidR="006E0D10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E3C43"/>
    <w:rsid w:val="00052D1A"/>
    <w:rsid w:val="000532F3"/>
    <w:rsid w:val="00060937"/>
    <w:rsid w:val="00074DAA"/>
    <w:rsid w:val="000813AC"/>
    <w:rsid w:val="00082BF5"/>
    <w:rsid w:val="000873EE"/>
    <w:rsid w:val="000960BB"/>
    <w:rsid w:val="000C208B"/>
    <w:rsid w:val="000D06E8"/>
    <w:rsid w:val="000D512F"/>
    <w:rsid w:val="000F066A"/>
    <w:rsid w:val="000F36C9"/>
    <w:rsid w:val="001037F4"/>
    <w:rsid w:val="001041E9"/>
    <w:rsid w:val="0011145C"/>
    <w:rsid w:val="0011671B"/>
    <w:rsid w:val="00123D4E"/>
    <w:rsid w:val="00147FA6"/>
    <w:rsid w:val="001A39C8"/>
    <w:rsid w:val="001B1088"/>
    <w:rsid w:val="001B55DA"/>
    <w:rsid w:val="001B6307"/>
    <w:rsid w:val="001B71ED"/>
    <w:rsid w:val="001C0C03"/>
    <w:rsid w:val="001D09A1"/>
    <w:rsid w:val="0022580E"/>
    <w:rsid w:val="002328CA"/>
    <w:rsid w:val="00243452"/>
    <w:rsid w:val="00252754"/>
    <w:rsid w:val="00262880"/>
    <w:rsid w:val="002932E0"/>
    <w:rsid w:val="002A1688"/>
    <w:rsid w:val="002B0ECE"/>
    <w:rsid w:val="002B1D2A"/>
    <w:rsid w:val="002E24E1"/>
    <w:rsid w:val="002E7726"/>
    <w:rsid w:val="002F3286"/>
    <w:rsid w:val="002F3E6C"/>
    <w:rsid w:val="0031201D"/>
    <w:rsid w:val="0031236E"/>
    <w:rsid w:val="003226C0"/>
    <w:rsid w:val="00335832"/>
    <w:rsid w:val="003551A2"/>
    <w:rsid w:val="003621EE"/>
    <w:rsid w:val="0036559F"/>
    <w:rsid w:val="003670AA"/>
    <w:rsid w:val="00372AC3"/>
    <w:rsid w:val="00372EEA"/>
    <w:rsid w:val="00380829"/>
    <w:rsid w:val="003816C5"/>
    <w:rsid w:val="003849CA"/>
    <w:rsid w:val="00387634"/>
    <w:rsid w:val="003A43D5"/>
    <w:rsid w:val="003A4E6C"/>
    <w:rsid w:val="003F1868"/>
    <w:rsid w:val="00400508"/>
    <w:rsid w:val="00405478"/>
    <w:rsid w:val="00415F2E"/>
    <w:rsid w:val="0042013E"/>
    <w:rsid w:val="004258B4"/>
    <w:rsid w:val="00425F38"/>
    <w:rsid w:val="0043363B"/>
    <w:rsid w:val="00443B80"/>
    <w:rsid w:val="00475D60"/>
    <w:rsid w:val="004778A4"/>
    <w:rsid w:val="00477D66"/>
    <w:rsid w:val="00483FF0"/>
    <w:rsid w:val="00495C13"/>
    <w:rsid w:val="004B69BC"/>
    <w:rsid w:val="004C0FF5"/>
    <w:rsid w:val="004C748F"/>
    <w:rsid w:val="004E4B21"/>
    <w:rsid w:val="004F2C78"/>
    <w:rsid w:val="004F7F3A"/>
    <w:rsid w:val="00502B0D"/>
    <w:rsid w:val="00504BD3"/>
    <w:rsid w:val="0053050F"/>
    <w:rsid w:val="00536097"/>
    <w:rsid w:val="00575E0B"/>
    <w:rsid w:val="005900F6"/>
    <w:rsid w:val="00596BC2"/>
    <w:rsid w:val="0059746C"/>
    <w:rsid w:val="005A0A2D"/>
    <w:rsid w:val="005A5BBC"/>
    <w:rsid w:val="005B6352"/>
    <w:rsid w:val="005C049A"/>
    <w:rsid w:val="005E3C43"/>
    <w:rsid w:val="005F47F5"/>
    <w:rsid w:val="006232E1"/>
    <w:rsid w:val="00642B74"/>
    <w:rsid w:val="00643427"/>
    <w:rsid w:val="0066541D"/>
    <w:rsid w:val="006701AA"/>
    <w:rsid w:val="00677D34"/>
    <w:rsid w:val="00691458"/>
    <w:rsid w:val="00693B07"/>
    <w:rsid w:val="006B4B73"/>
    <w:rsid w:val="006C3E6C"/>
    <w:rsid w:val="006D774D"/>
    <w:rsid w:val="006E0C79"/>
    <w:rsid w:val="006E0D10"/>
    <w:rsid w:val="006E6F10"/>
    <w:rsid w:val="00700C76"/>
    <w:rsid w:val="007019AF"/>
    <w:rsid w:val="00745B73"/>
    <w:rsid w:val="00771099"/>
    <w:rsid w:val="00776C87"/>
    <w:rsid w:val="00783455"/>
    <w:rsid w:val="007A465D"/>
    <w:rsid w:val="007B6187"/>
    <w:rsid w:val="007B7E63"/>
    <w:rsid w:val="007C13EE"/>
    <w:rsid w:val="007C66B9"/>
    <w:rsid w:val="007E2E6B"/>
    <w:rsid w:val="007E5483"/>
    <w:rsid w:val="007E779D"/>
    <w:rsid w:val="00835288"/>
    <w:rsid w:val="00843046"/>
    <w:rsid w:val="00845108"/>
    <w:rsid w:val="00847493"/>
    <w:rsid w:val="00850F78"/>
    <w:rsid w:val="008547FF"/>
    <w:rsid w:val="00863A14"/>
    <w:rsid w:val="00867911"/>
    <w:rsid w:val="00870E53"/>
    <w:rsid w:val="008754B9"/>
    <w:rsid w:val="008871A4"/>
    <w:rsid w:val="008C29CB"/>
    <w:rsid w:val="008C6EEF"/>
    <w:rsid w:val="008C782F"/>
    <w:rsid w:val="008E7C0D"/>
    <w:rsid w:val="008F2F70"/>
    <w:rsid w:val="00924F26"/>
    <w:rsid w:val="00937FF3"/>
    <w:rsid w:val="00940B66"/>
    <w:rsid w:val="00943BB6"/>
    <w:rsid w:val="0098523E"/>
    <w:rsid w:val="00991129"/>
    <w:rsid w:val="009B41D2"/>
    <w:rsid w:val="009B6C1D"/>
    <w:rsid w:val="009B71F1"/>
    <w:rsid w:val="009C2D74"/>
    <w:rsid w:val="009F1320"/>
    <w:rsid w:val="009F4329"/>
    <w:rsid w:val="00A01721"/>
    <w:rsid w:val="00A079A0"/>
    <w:rsid w:val="00A23FC7"/>
    <w:rsid w:val="00A268B0"/>
    <w:rsid w:val="00A32528"/>
    <w:rsid w:val="00A343E3"/>
    <w:rsid w:val="00A54E5A"/>
    <w:rsid w:val="00A70218"/>
    <w:rsid w:val="00A70C5E"/>
    <w:rsid w:val="00A80B56"/>
    <w:rsid w:val="00AC2B00"/>
    <w:rsid w:val="00AD0550"/>
    <w:rsid w:val="00AD0E87"/>
    <w:rsid w:val="00AE3059"/>
    <w:rsid w:val="00B00F01"/>
    <w:rsid w:val="00B068F1"/>
    <w:rsid w:val="00B1187E"/>
    <w:rsid w:val="00B23A33"/>
    <w:rsid w:val="00B24B7E"/>
    <w:rsid w:val="00B56336"/>
    <w:rsid w:val="00B6359F"/>
    <w:rsid w:val="00B72092"/>
    <w:rsid w:val="00B768BE"/>
    <w:rsid w:val="00B81913"/>
    <w:rsid w:val="00B8713A"/>
    <w:rsid w:val="00B91C06"/>
    <w:rsid w:val="00B96602"/>
    <w:rsid w:val="00BD0D11"/>
    <w:rsid w:val="00BD0FFF"/>
    <w:rsid w:val="00BE615B"/>
    <w:rsid w:val="00BF401D"/>
    <w:rsid w:val="00BF4EAE"/>
    <w:rsid w:val="00BF7BD0"/>
    <w:rsid w:val="00C0661F"/>
    <w:rsid w:val="00C07705"/>
    <w:rsid w:val="00C4176F"/>
    <w:rsid w:val="00C71FAD"/>
    <w:rsid w:val="00C7236E"/>
    <w:rsid w:val="00C80225"/>
    <w:rsid w:val="00CB3FE3"/>
    <w:rsid w:val="00CB71DD"/>
    <w:rsid w:val="00CC4561"/>
    <w:rsid w:val="00CF42F2"/>
    <w:rsid w:val="00D12772"/>
    <w:rsid w:val="00D250A7"/>
    <w:rsid w:val="00D256A6"/>
    <w:rsid w:val="00D30E6F"/>
    <w:rsid w:val="00D5301E"/>
    <w:rsid w:val="00D6654A"/>
    <w:rsid w:val="00D67591"/>
    <w:rsid w:val="00D67A09"/>
    <w:rsid w:val="00D728B6"/>
    <w:rsid w:val="00D767AF"/>
    <w:rsid w:val="00D82354"/>
    <w:rsid w:val="00D90E05"/>
    <w:rsid w:val="00D927ED"/>
    <w:rsid w:val="00DA0FF7"/>
    <w:rsid w:val="00DA269B"/>
    <w:rsid w:val="00DB0C06"/>
    <w:rsid w:val="00DB5019"/>
    <w:rsid w:val="00DB58DC"/>
    <w:rsid w:val="00DC17B0"/>
    <w:rsid w:val="00DC484F"/>
    <w:rsid w:val="00DE40BF"/>
    <w:rsid w:val="00DF42FB"/>
    <w:rsid w:val="00E133B5"/>
    <w:rsid w:val="00E140A6"/>
    <w:rsid w:val="00E26B58"/>
    <w:rsid w:val="00E30BA8"/>
    <w:rsid w:val="00E31DD8"/>
    <w:rsid w:val="00E334E9"/>
    <w:rsid w:val="00E4205F"/>
    <w:rsid w:val="00E533CE"/>
    <w:rsid w:val="00E63B42"/>
    <w:rsid w:val="00E674F5"/>
    <w:rsid w:val="00E81A4F"/>
    <w:rsid w:val="00E853F7"/>
    <w:rsid w:val="00EA00AD"/>
    <w:rsid w:val="00EA4E23"/>
    <w:rsid w:val="00EA5CAA"/>
    <w:rsid w:val="00EA5D15"/>
    <w:rsid w:val="00EB5E85"/>
    <w:rsid w:val="00EC55CF"/>
    <w:rsid w:val="00EC628A"/>
    <w:rsid w:val="00ED58CD"/>
    <w:rsid w:val="00F371BA"/>
    <w:rsid w:val="00F44F16"/>
    <w:rsid w:val="00F81DC7"/>
    <w:rsid w:val="00F84D86"/>
    <w:rsid w:val="00F93DAF"/>
    <w:rsid w:val="00F94246"/>
    <w:rsid w:val="00FC76E3"/>
    <w:rsid w:val="00FD6A1B"/>
    <w:rsid w:val="00FE576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29"/>
    <w:pPr>
      <w:ind w:left="720"/>
      <w:contextualSpacing/>
    </w:pPr>
  </w:style>
  <w:style w:type="paragraph" w:styleId="a5">
    <w:name w:val="header"/>
    <w:basedOn w:val="a"/>
    <w:link w:val="a6"/>
    <w:rsid w:val="00745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45B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232E1"/>
  </w:style>
  <w:style w:type="paragraph" w:styleId="a8">
    <w:name w:val="Body Text"/>
    <w:basedOn w:val="a"/>
    <w:link w:val="a9"/>
    <w:rsid w:val="00A702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02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F4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644A9-9597-46D6-94B9-74015AB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19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User</cp:lastModifiedBy>
  <cp:revision>146</cp:revision>
  <dcterms:created xsi:type="dcterms:W3CDTF">2013-07-20T07:13:00Z</dcterms:created>
  <dcterms:modified xsi:type="dcterms:W3CDTF">2016-09-19T07:41:00Z</dcterms:modified>
</cp:coreProperties>
</file>