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55" w:rsidRPr="00802C50" w:rsidRDefault="00D66C55" w:rsidP="00802C50">
      <w:pPr>
        <w:jc w:val="center"/>
        <w:rPr>
          <w:sz w:val="32"/>
          <w:szCs w:val="32"/>
        </w:rPr>
      </w:pPr>
      <w:r w:rsidRPr="00802C50">
        <w:rPr>
          <w:sz w:val="32"/>
          <w:szCs w:val="32"/>
        </w:rPr>
        <w:t>Программа «Математика»</w:t>
      </w:r>
    </w:p>
    <w:p w:rsidR="00967A39" w:rsidRPr="008D3735" w:rsidRDefault="00D66C55" w:rsidP="00D66C55">
      <w:pPr>
        <w:jc w:val="center"/>
        <w:rPr>
          <w:rFonts w:ascii="Times New Roman" w:hAnsi="Times New Roman" w:cs="Times New Roman"/>
          <w:b/>
          <w:i/>
          <w:sz w:val="28"/>
          <w:szCs w:val="28"/>
        </w:rPr>
      </w:pPr>
      <w:r w:rsidRPr="008D3735">
        <w:rPr>
          <w:rFonts w:ascii="Times New Roman" w:hAnsi="Times New Roman" w:cs="Times New Roman"/>
          <w:b/>
          <w:i/>
          <w:sz w:val="28"/>
          <w:szCs w:val="28"/>
        </w:rPr>
        <w:t>Пояснительная записка</w:t>
      </w:r>
    </w:p>
    <w:p w:rsidR="00D66C55" w:rsidRPr="00D66C55" w:rsidRDefault="00D66C55" w:rsidP="00D66C55">
      <w:pPr>
        <w:widowControl w:val="0"/>
        <w:spacing w:after="0" w:line="240" w:lineRule="auto"/>
        <w:jc w:val="both"/>
        <w:rPr>
          <w:rFonts w:ascii="Times New Roman" w:hAnsi="Times New Roman" w:cs="Times New Roman"/>
          <w:sz w:val="24"/>
          <w:szCs w:val="24"/>
        </w:rPr>
      </w:pPr>
      <w:r w:rsidRPr="006E520D">
        <w:rPr>
          <w:rFonts w:ascii="Times New Roman" w:hAnsi="Times New Roman"/>
          <w:sz w:val="28"/>
          <w:szCs w:val="28"/>
        </w:rPr>
        <w:t xml:space="preserve">   </w:t>
      </w:r>
      <w:r w:rsidRPr="00D66C55">
        <w:rPr>
          <w:rFonts w:ascii="Times New Roman" w:hAnsi="Times New Roman" w:cs="Times New Roman"/>
          <w:sz w:val="24"/>
          <w:szCs w:val="24"/>
        </w:rPr>
        <w:t xml:space="preserve">Рабочая программа по математике для 4 класса составлена на основе Федерального государственного образовательного стандарта начального общего </w:t>
      </w:r>
      <w:proofErr w:type="gramStart"/>
      <w:r w:rsidRPr="00D66C55">
        <w:rPr>
          <w:rFonts w:ascii="Times New Roman" w:hAnsi="Times New Roman" w:cs="Times New Roman"/>
          <w:sz w:val="24"/>
          <w:szCs w:val="24"/>
        </w:rPr>
        <w:t>образования  и</w:t>
      </w:r>
      <w:proofErr w:type="gramEnd"/>
      <w:r w:rsidRPr="00D66C55">
        <w:rPr>
          <w:rFonts w:ascii="Times New Roman" w:hAnsi="Times New Roman" w:cs="Times New Roman"/>
          <w:sz w:val="24"/>
          <w:szCs w:val="24"/>
        </w:rPr>
        <w:t xml:space="preserve">  учебной программы Демидовой Т. Е., Козловой С. А.</w:t>
      </w:r>
    </w:p>
    <w:p w:rsidR="00D66C55" w:rsidRPr="00D66C55" w:rsidRDefault="00D66C55" w:rsidP="00D66C55">
      <w:pPr>
        <w:widowControl w:val="0"/>
        <w:spacing w:after="0" w:line="240" w:lineRule="auto"/>
        <w:jc w:val="both"/>
        <w:rPr>
          <w:rFonts w:ascii="Times New Roman" w:hAnsi="Times New Roman" w:cs="Times New Roman"/>
          <w:sz w:val="24"/>
          <w:szCs w:val="24"/>
        </w:rPr>
      </w:pPr>
    </w:p>
    <w:p w:rsidR="00D66C55" w:rsidRPr="00802C50" w:rsidRDefault="00D66C55" w:rsidP="00802C50">
      <w:r w:rsidRPr="00802C50">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D66C55" w:rsidRPr="00802C50" w:rsidRDefault="00D66C55" w:rsidP="00802C50">
      <w:r w:rsidRPr="00802C50">
        <w:t>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D66C55" w:rsidRPr="00802C50" w:rsidRDefault="00D66C55" w:rsidP="00802C50">
      <w:r w:rsidRPr="00802C50">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D66C55" w:rsidRPr="00802C50" w:rsidRDefault="00D66C55" w:rsidP="00802C50">
      <w:r w:rsidRPr="00802C50">
        <w:t>Исходя из общих положений концепции математического образования, начальный курс математики призван решать следующие задачи:</w:t>
      </w:r>
    </w:p>
    <w:p w:rsidR="00D66C55" w:rsidRPr="00D66C55" w:rsidRDefault="00D66C55" w:rsidP="00D66C55">
      <w:pPr>
        <w:numPr>
          <w:ilvl w:val="0"/>
          <w:numId w:val="1"/>
        </w:numPr>
        <w:spacing w:after="0" w:line="288" w:lineRule="atLeast"/>
        <w:ind w:left="480" w:right="240"/>
        <w:textAlignment w:val="baseline"/>
        <w:rPr>
          <w:rFonts w:ascii="Times New Roman" w:eastAsia="Times New Roman" w:hAnsi="Times New Roman" w:cs="Times New Roman"/>
          <w:color w:val="170E02"/>
          <w:sz w:val="24"/>
          <w:szCs w:val="24"/>
          <w:lang w:eastAsia="ru-RU"/>
        </w:rPr>
      </w:pPr>
      <w:r w:rsidRPr="00D66C55">
        <w:rPr>
          <w:rFonts w:ascii="Times New Roman" w:eastAsia="Times New Roman" w:hAnsi="Times New Roman" w:cs="Times New Roman"/>
          <w:color w:val="170E02"/>
          <w:sz w:val="24"/>
          <w:szCs w:val="24"/>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D66C55" w:rsidRPr="00D66C55" w:rsidRDefault="00D66C55" w:rsidP="00D66C55">
      <w:pPr>
        <w:numPr>
          <w:ilvl w:val="0"/>
          <w:numId w:val="1"/>
        </w:numPr>
        <w:spacing w:after="0" w:line="288" w:lineRule="atLeast"/>
        <w:ind w:left="480" w:right="240"/>
        <w:textAlignment w:val="baseline"/>
        <w:rPr>
          <w:rFonts w:ascii="Times New Roman" w:eastAsia="Times New Roman" w:hAnsi="Times New Roman" w:cs="Times New Roman"/>
          <w:color w:val="170E02"/>
          <w:sz w:val="24"/>
          <w:szCs w:val="24"/>
          <w:lang w:eastAsia="ru-RU"/>
        </w:rPr>
      </w:pPr>
      <w:r w:rsidRPr="00D66C55">
        <w:rPr>
          <w:rFonts w:ascii="Times New Roman" w:eastAsia="Times New Roman" w:hAnsi="Times New Roman" w:cs="Times New Roman"/>
          <w:color w:val="170E02"/>
          <w:sz w:val="24"/>
          <w:szCs w:val="24"/>
          <w:lang w:eastAsia="ru-RU"/>
        </w:rPr>
        <w:t xml:space="preserve">сформировать набор необходимых для дальнейшего обучения предметных и </w:t>
      </w:r>
      <w:proofErr w:type="spellStart"/>
      <w:r w:rsidRPr="00D66C55">
        <w:rPr>
          <w:rFonts w:ascii="Times New Roman" w:eastAsia="Times New Roman" w:hAnsi="Times New Roman" w:cs="Times New Roman"/>
          <w:color w:val="170E02"/>
          <w:sz w:val="24"/>
          <w:szCs w:val="24"/>
          <w:lang w:eastAsia="ru-RU"/>
        </w:rPr>
        <w:t>общеучебных</w:t>
      </w:r>
      <w:proofErr w:type="spellEnd"/>
      <w:r w:rsidRPr="00D66C55">
        <w:rPr>
          <w:rFonts w:ascii="Times New Roman" w:eastAsia="Times New Roman" w:hAnsi="Times New Roman" w:cs="Times New Roman"/>
          <w:color w:val="170E02"/>
          <w:sz w:val="24"/>
          <w:szCs w:val="24"/>
          <w:lang w:eastAsia="ru-RU"/>
        </w:rPr>
        <w:t xml:space="preserve"> умений на основе решения как предметных, так и интегрированных жизненных задач;</w:t>
      </w:r>
    </w:p>
    <w:p w:rsidR="00D66C55" w:rsidRPr="00D66C55" w:rsidRDefault="00D66C55" w:rsidP="00D66C55">
      <w:pPr>
        <w:numPr>
          <w:ilvl w:val="0"/>
          <w:numId w:val="1"/>
        </w:numPr>
        <w:spacing w:after="0" w:line="288" w:lineRule="atLeast"/>
        <w:ind w:left="480" w:right="240"/>
        <w:textAlignment w:val="baseline"/>
        <w:rPr>
          <w:rFonts w:ascii="Times New Roman" w:eastAsia="Times New Roman" w:hAnsi="Times New Roman" w:cs="Times New Roman"/>
          <w:color w:val="170E02"/>
          <w:sz w:val="24"/>
          <w:szCs w:val="24"/>
          <w:lang w:eastAsia="ru-RU"/>
        </w:rPr>
      </w:pPr>
      <w:r w:rsidRPr="00D66C55">
        <w:rPr>
          <w:rFonts w:ascii="Times New Roman" w:eastAsia="Times New Roman" w:hAnsi="Times New Roman" w:cs="Times New Roman"/>
          <w:color w:val="170E02"/>
          <w:sz w:val="24"/>
          <w:szCs w:val="24"/>
          <w:lang w:eastAsia="ru-RU"/>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66C55" w:rsidRPr="00D66C55" w:rsidRDefault="00D66C55" w:rsidP="00D66C55">
      <w:pPr>
        <w:numPr>
          <w:ilvl w:val="0"/>
          <w:numId w:val="1"/>
        </w:numPr>
        <w:spacing w:after="0" w:line="288" w:lineRule="atLeast"/>
        <w:ind w:left="480" w:right="240"/>
        <w:textAlignment w:val="baseline"/>
        <w:rPr>
          <w:rFonts w:ascii="Times New Roman" w:eastAsia="Times New Roman" w:hAnsi="Times New Roman" w:cs="Times New Roman"/>
          <w:color w:val="170E02"/>
          <w:sz w:val="24"/>
          <w:szCs w:val="24"/>
          <w:lang w:eastAsia="ru-RU"/>
        </w:rPr>
      </w:pPr>
      <w:r w:rsidRPr="00D66C55">
        <w:rPr>
          <w:rFonts w:ascii="Times New Roman" w:eastAsia="Times New Roman" w:hAnsi="Times New Roman" w:cs="Times New Roman"/>
          <w:color w:val="170E02"/>
          <w:sz w:val="24"/>
          <w:szCs w:val="24"/>
          <w:lang w:eastAsia="ru-RU"/>
        </w:rPr>
        <w:lastRenderedPageBreak/>
        <w:t>сформировать представление об идеях и методах математики, о математике как форме описания и методе познания окружающего мира;</w:t>
      </w:r>
    </w:p>
    <w:p w:rsidR="00D66C55" w:rsidRPr="00D66C55" w:rsidRDefault="00D66C55" w:rsidP="00D66C55">
      <w:pPr>
        <w:numPr>
          <w:ilvl w:val="0"/>
          <w:numId w:val="1"/>
        </w:numPr>
        <w:spacing w:after="0" w:line="288" w:lineRule="atLeast"/>
        <w:ind w:left="480" w:right="240"/>
        <w:textAlignment w:val="baseline"/>
        <w:rPr>
          <w:rFonts w:ascii="Times New Roman" w:eastAsia="Times New Roman" w:hAnsi="Times New Roman" w:cs="Times New Roman"/>
          <w:color w:val="170E02"/>
          <w:sz w:val="24"/>
          <w:szCs w:val="24"/>
          <w:lang w:eastAsia="ru-RU"/>
        </w:rPr>
      </w:pPr>
      <w:r w:rsidRPr="00D66C55">
        <w:rPr>
          <w:rFonts w:ascii="Times New Roman" w:eastAsia="Times New Roman" w:hAnsi="Times New Roman" w:cs="Times New Roman"/>
          <w:color w:val="170E02"/>
          <w:sz w:val="24"/>
          <w:szCs w:val="24"/>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D66C55" w:rsidRPr="00D66C55" w:rsidRDefault="00D66C55" w:rsidP="00D66C55">
      <w:pPr>
        <w:numPr>
          <w:ilvl w:val="0"/>
          <w:numId w:val="1"/>
        </w:numPr>
        <w:spacing w:after="0" w:line="288" w:lineRule="atLeast"/>
        <w:ind w:left="480" w:right="240"/>
        <w:textAlignment w:val="baseline"/>
        <w:rPr>
          <w:rFonts w:ascii="Times New Roman" w:eastAsia="Times New Roman" w:hAnsi="Times New Roman" w:cs="Times New Roman"/>
          <w:color w:val="170E02"/>
          <w:sz w:val="24"/>
          <w:szCs w:val="24"/>
          <w:lang w:eastAsia="ru-RU"/>
        </w:rPr>
      </w:pPr>
      <w:r w:rsidRPr="00D66C55">
        <w:rPr>
          <w:rFonts w:ascii="Times New Roman" w:eastAsia="Times New Roman" w:hAnsi="Times New Roman" w:cs="Times New Roman"/>
          <w:color w:val="170E02"/>
          <w:sz w:val="24"/>
          <w:szCs w:val="24"/>
          <w:lang w:eastAsia="ru-RU"/>
        </w:rPr>
        <w:t>сформировать устойчивый интерес к математике на основе дифференцированного подхода к учащимся;</w:t>
      </w:r>
    </w:p>
    <w:p w:rsidR="00D66C55" w:rsidRPr="00D66C55" w:rsidRDefault="00D66C55" w:rsidP="00D66C55">
      <w:pPr>
        <w:numPr>
          <w:ilvl w:val="0"/>
          <w:numId w:val="1"/>
        </w:numPr>
        <w:spacing w:after="0" w:line="288" w:lineRule="atLeast"/>
        <w:ind w:left="480" w:right="240"/>
        <w:textAlignment w:val="baseline"/>
        <w:rPr>
          <w:rFonts w:ascii="Arial" w:eastAsia="Times New Roman" w:hAnsi="Arial" w:cs="Arial"/>
          <w:color w:val="170E02"/>
          <w:sz w:val="19"/>
          <w:szCs w:val="19"/>
          <w:lang w:eastAsia="ru-RU"/>
        </w:rPr>
      </w:pPr>
      <w:r w:rsidRPr="00D66C55">
        <w:rPr>
          <w:rFonts w:ascii="Times New Roman" w:eastAsia="Times New Roman" w:hAnsi="Times New Roman" w:cs="Times New Roman"/>
          <w:color w:val="170E02"/>
          <w:sz w:val="24"/>
          <w:szCs w:val="24"/>
          <w:lang w:eastAsia="ru-RU"/>
        </w:rPr>
        <w:t>выявить и развить математические и творческие способности на основе заданий, носящих нестандартный, занимательный характер.</w:t>
      </w:r>
    </w:p>
    <w:p w:rsidR="00D66C55" w:rsidRPr="00D66C55" w:rsidRDefault="00D66C55" w:rsidP="00D66C55">
      <w:pPr>
        <w:spacing w:after="0" w:line="288" w:lineRule="atLeast"/>
        <w:ind w:left="120" w:right="240"/>
        <w:textAlignment w:val="baseline"/>
        <w:rPr>
          <w:rFonts w:ascii="Arial" w:eastAsia="Times New Roman" w:hAnsi="Arial" w:cs="Arial"/>
          <w:color w:val="170E02"/>
          <w:sz w:val="19"/>
          <w:szCs w:val="19"/>
          <w:lang w:eastAsia="ru-RU"/>
        </w:rPr>
      </w:pPr>
    </w:p>
    <w:p w:rsidR="00D66C55" w:rsidRPr="008D3735" w:rsidRDefault="00D66C55" w:rsidP="00802C50">
      <w:pPr>
        <w:rPr>
          <w:rFonts w:ascii="Times New Roman" w:hAnsi="Times New Roman" w:cs="Times New Roman"/>
          <w:b/>
          <w:i/>
          <w:sz w:val="28"/>
          <w:szCs w:val="28"/>
        </w:rPr>
      </w:pPr>
      <w:r w:rsidRPr="008D3735">
        <w:rPr>
          <w:rFonts w:ascii="Times New Roman" w:hAnsi="Times New Roman" w:cs="Times New Roman"/>
          <w:b/>
          <w:i/>
          <w:sz w:val="28"/>
          <w:szCs w:val="28"/>
        </w:rPr>
        <w:t xml:space="preserve">Личностные, </w:t>
      </w:r>
      <w:proofErr w:type="spellStart"/>
      <w:r w:rsidRPr="008D3735">
        <w:rPr>
          <w:rFonts w:ascii="Times New Roman" w:hAnsi="Times New Roman" w:cs="Times New Roman"/>
          <w:b/>
          <w:i/>
          <w:sz w:val="28"/>
          <w:szCs w:val="28"/>
        </w:rPr>
        <w:t>метапредметные</w:t>
      </w:r>
      <w:proofErr w:type="spellEnd"/>
      <w:r w:rsidRPr="008D3735">
        <w:rPr>
          <w:rFonts w:ascii="Times New Roman" w:hAnsi="Times New Roman" w:cs="Times New Roman"/>
          <w:b/>
          <w:i/>
          <w:sz w:val="28"/>
          <w:szCs w:val="28"/>
        </w:rPr>
        <w:t xml:space="preserve"> и предметные результаты освоения учебного предмета</w:t>
      </w:r>
    </w:p>
    <w:p w:rsidR="00D66C55" w:rsidRPr="00802C50" w:rsidRDefault="00D66C55" w:rsidP="00802C50">
      <w:r w:rsidRPr="00802C50">
        <w:t>Все результаты (цели) освоения учебно-методического курса образуют целостную систему вместе с предметными средствами. Их взаимосвязь можно увидеть на схеме.</w:t>
      </w:r>
    </w:p>
    <w:p w:rsidR="00D66C55" w:rsidRDefault="00D66C55" w:rsidP="00D66C55">
      <w:pPr>
        <w:rPr>
          <w:rFonts w:ascii="Times New Roman" w:hAnsi="Times New Roman" w:cs="Times New Roman"/>
          <w:sz w:val="24"/>
          <w:szCs w:val="24"/>
        </w:rPr>
      </w:pPr>
      <w:r>
        <w:rPr>
          <w:noProof/>
          <w:lang w:eastAsia="ru-RU"/>
        </w:rPr>
        <w:lastRenderedPageBreak/>
        <w:drawing>
          <wp:inline distT="0" distB="0" distL="0" distR="0">
            <wp:extent cx="5940425" cy="6164592"/>
            <wp:effectExtent l="19050" t="0" r="3175" b="0"/>
            <wp:docPr id="1" name="Рисунок 1" descr="http://school2100.com/uroki/elementary/correlation_matem_n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100.com/uroki/elementary/correlation_matem_nach.png"/>
                    <pic:cNvPicPr>
                      <a:picLocks noChangeAspect="1" noChangeArrowheads="1"/>
                    </pic:cNvPicPr>
                  </pic:nvPicPr>
                  <pic:blipFill>
                    <a:blip r:embed="rId5"/>
                    <a:srcRect/>
                    <a:stretch>
                      <a:fillRect/>
                    </a:stretch>
                  </pic:blipFill>
                  <pic:spPr bwMode="auto">
                    <a:xfrm>
                      <a:off x="0" y="0"/>
                      <a:ext cx="5940425" cy="6164592"/>
                    </a:xfrm>
                    <a:prstGeom prst="rect">
                      <a:avLst/>
                    </a:prstGeom>
                    <a:noFill/>
                    <a:ln w="9525">
                      <a:noFill/>
                      <a:miter lim="800000"/>
                      <a:headEnd/>
                      <a:tailEnd/>
                    </a:ln>
                  </pic:spPr>
                </pic:pic>
              </a:graphicData>
            </a:graphic>
          </wp:inline>
        </w:drawing>
      </w:r>
    </w:p>
    <w:p w:rsidR="00D66C55" w:rsidRPr="00802C50" w:rsidRDefault="00D66C55" w:rsidP="00802C50">
      <w:r w:rsidRPr="00802C50">
        <w:lastRenderedPageBreak/>
        <w:t>3−4-й классы</w:t>
      </w:r>
    </w:p>
    <w:p w:rsidR="00D66C55" w:rsidRPr="00802C50" w:rsidRDefault="00D66C55" w:rsidP="00802C50">
      <w:r w:rsidRPr="00802C50">
        <w:t>Личностными результатами изучения учебно-методического курса «Математика» в 3–4-м классах является формирование следующих умений:</w:t>
      </w:r>
    </w:p>
    <w:p w:rsidR="00D66C55" w:rsidRDefault="00D66C55" w:rsidP="00D66C55">
      <w:pPr>
        <w:numPr>
          <w:ilvl w:val="0"/>
          <w:numId w:val="2"/>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Самостоятельно</w:t>
      </w:r>
      <w:r>
        <w:rPr>
          <w:rStyle w:val="apple-converted-space"/>
          <w:rFonts w:ascii="Arial" w:hAnsi="Arial" w:cs="Arial"/>
          <w:color w:val="170E02"/>
          <w:sz w:val="19"/>
          <w:szCs w:val="19"/>
        </w:rPr>
        <w:t> </w:t>
      </w:r>
      <w:r>
        <w:rPr>
          <w:rStyle w:val="a4"/>
          <w:rFonts w:ascii="Arial" w:hAnsi="Arial" w:cs="Arial"/>
          <w:color w:val="170E02"/>
          <w:sz w:val="19"/>
          <w:szCs w:val="19"/>
        </w:rPr>
        <w:t>определять</w:t>
      </w:r>
      <w:r>
        <w:rPr>
          <w:rStyle w:val="apple-converted-space"/>
          <w:rFonts w:ascii="Arial" w:hAnsi="Arial" w:cs="Arial"/>
          <w:color w:val="170E02"/>
          <w:sz w:val="19"/>
          <w:szCs w:val="19"/>
        </w:rPr>
        <w:t> </w:t>
      </w:r>
      <w:r>
        <w:rPr>
          <w:rFonts w:ascii="Arial" w:hAnsi="Arial" w:cs="Arial"/>
          <w:color w:val="170E02"/>
          <w:sz w:val="19"/>
          <w:szCs w:val="19"/>
        </w:rPr>
        <w:t>и</w:t>
      </w:r>
      <w:r>
        <w:rPr>
          <w:rStyle w:val="apple-converted-space"/>
          <w:rFonts w:ascii="Arial" w:hAnsi="Arial" w:cs="Arial"/>
          <w:color w:val="170E02"/>
          <w:sz w:val="19"/>
          <w:szCs w:val="19"/>
        </w:rPr>
        <w:t> </w:t>
      </w:r>
      <w:r>
        <w:rPr>
          <w:rStyle w:val="a4"/>
          <w:rFonts w:ascii="Arial" w:hAnsi="Arial" w:cs="Arial"/>
          <w:color w:val="170E02"/>
          <w:sz w:val="19"/>
          <w:szCs w:val="19"/>
        </w:rPr>
        <w:t>высказывать</w:t>
      </w:r>
      <w:r>
        <w:rPr>
          <w:rStyle w:val="apple-converted-space"/>
          <w:rFonts w:ascii="Arial" w:hAnsi="Arial" w:cs="Arial"/>
          <w:color w:val="170E02"/>
          <w:sz w:val="19"/>
          <w:szCs w:val="19"/>
        </w:rPr>
        <w:t> </w:t>
      </w:r>
      <w:r>
        <w:rPr>
          <w:rFonts w:ascii="Arial" w:hAnsi="Arial" w:cs="Arial"/>
          <w:color w:val="170E02"/>
          <w:sz w:val="19"/>
          <w:szCs w:val="19"/>
        </w:rPr>
        <w:t>самые простые общие для всех людей правила поведения при общении и сотрудничестве (этические нормы общения и сотрудничества).</w:t>
      </w:r>
    </w:p>
    <w:p w:rsidR="00D66C55" w:rsidRDefault="00D66C55" w:rsidP="00D66C55">
      <w:pPr>
        <w:numPr>
          <w:ilvl w:val="0"/>
          <w:numId w:val="2"/>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w:t>
      </w:r>
      <w:r>
        <w:rPr>
          <w:rStyle w:val="apple-converted-space"/>
          <w:rFonts w:ascii="Arial" w:hAnsi="Arial" w:cs="Arial"/>
          <w:color w:val="170E02"/>
          <w:sz w:val="19"/>
          <w:szCs w:val="19"/>
        </w:rPr>
        <w:t> </w:t>
      </w:r>
      <w:r>
        <w:rPr>
          <w:rStyle w:val="a4"/>
          <w:rFonts w:ascii="Arial" w:hAnsi="Arial" w:cs="Arial"/>
          <w:color w:val="170E02"/>
          <w:sz w:val="19"/>
          <w:szCs w:val="19"/>
        </w:rPr>
        <w:t>самостоятельно созданных</w:t>
      </w:r>
      <w:r>
        <w:rPr>
          <w:rStyle w:val="apple-converted-space"/>
          <w:rFonts w:ascii="Arial" w:hAnsi="Arial" w:cs="Arial"/>
          <w:color w:val="170E02"/>
          <w:sz w:val="19"/>
          <w:szCs w:val="19"/>
        </w:rPr>
        <w:t> </w:t>
      </w:r>
      <w:r>
        <w:rPr>
          <w:rFonts w:ascii="Arial" w:hAnsi="Arial" w:cs="Arial"/>
          <w:color w:val="170E02"/>
          <w:sz w:val="19"/>
          <w:szCs w:val="19"/>
        </w:rPr>
        <w:t>ситуациях общения и сотрудничества, опираясь на общие для всех простые правила поведения,</w:t>
      </w:r>
      <w:r>
        <w:rPr>
          <w:rStyle w:val="apple-converted-space"/>
          <w:rFonts w:ascii="Arial" w:hAnsi="Arial" w:cs="Arial"/>
          <w:color w:val="170E02"/>
          <w:sz w:val="19"/>
          <w:szCs w:val="19"/>
        </w:rPr>
        <w:t> </w:t>
      </w:r>
      <w:r>
        <w:rPr>
          <w:rStyle w:val="a4"/>
          <w:rFonts w:ascii="Arial" w:hAnsi="Arial" w:cs="Arial"/>
          <w:color w:val="170E02"/>
          <w:sz w:val="19"/>
          <w:szCs w:val="19"/>
        </w:rPr>
        <w:t>делать выбор</w:t>
      </w:r>
      <w:r>
        <w:rPr>
          <w:rFonts w:ascii="Arial" w:hAnsi="Arial" w:cs="Arial"/>
          <w:color w:val="170E02"/>
          <w:sz w:val="19"/>
          <w:szCs w:val="19"/>
        </w:rPr>
        <w:t>, какой поступок совершить.</w:t>
      </w:r>
    </w:p>
    <w:p w:rsidR="00D66C55" w:rsidRPr="00802C50" w:rsidRDefault="00D66C55" w:rsidP="00802C50">
      <w:r w:rsidRPr="00802C50">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D66C55" w:rsidRPr="00802C50" w:rsidRDefault="00D66C55" w:rsidP="00802C50">
      <w:proofErr w:type="spellStart"/>
      <w:r w:rsidRPr="00802C50">
        <w:t>Метапредметными</w:t>
      </w:r>
      <w:proofErr w:type="spellEnd"/>
      <w:r w:rsidRPr="00802C50">
        <w:t xml:space="preserve"> результатами изучения учебно-методического курса «Математика» в 3-ем классе являются формирование следующих универсальных учебных действий.</w:t>
      </w:r>
    </w:p>
    <w:p w:rsidR="00D66C55" w:rsidRPr="00802C50" w:rsidRDefault="00D66C55" w:rsidP="00802C50">
      <w:r w:rsidRPr="00802C50">
        <w:t>Регулятивные УУД:</w:t>
      </w:r>
    </w:p>
    <w:p w:rsidR="00D66C55" w:rsidRDefault="00D66C55" w:rsidP="00D66C55">
      <w:pPr>
        <w:numPr>
          <w:ilvl w:val="0"/>
          <w:numId w:val="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Самостоятельно формулировать цели урока после предварительного обсуждения.</w:t>
      </w:r>
    </w:p>
    <w:p w:rsidR="00D66C55" w:rsidRDefault="00D66C55" w:rsidP="00D66C55">
      <w:pPr>
        <w:numPr>
          <w:ilvl w:val="0"/>
          <w:numId w:val="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Учиться совместно с учителем обнаруживать и формулировать учебную проблему.</w:t>
      </w:r>
    </w:p>
    <w:p w:rsidR="00D66C55" w:rsidRDefault="00D66C55" w:rsidP="00D66C55">
      <w:pPr>
        <w:numPr>
          <w:ilvl w:val="0"/>
          <w:numId w:val="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Составлять план решения проблемы (задачи) совместно с учителем.</w:t>
      </w:r>
    </w:p>
    <w:p w:rsidR="00D66C55" w:rsidRDefault="00D66C55" w:rsidP="00D66C55">
      <w:pPr>
        <w:numPr>
          <w:ilvl w:val="0"/>
          <w:numId w:val="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Работая по плану, сверять свои действия с целью и, при необходимости, исправлять ошибки с помощью учителя.</w:t>
      </w:r>
    </w:p>
    <w:p w:rsidR="00D66C55" w:rsidRPr="00802C50" w:rsidRDefault="00D66C55" w:rsidP="00802C50">
      <w:r w:rsidRPr="00802C50">
        <w:t>Средством формирования этих действий служит технология проблемного диалога на этапе изучения нового материала.</w:t>
      </w:r>
    </w:p>
    <w:p w:rsidR="00D66C55" w:rsidRDefault="00D66C55" w:rsidP="00D66C55">
      <w:pPr>
        <w:numPr>
          <w:ilvl w:val="0"/>
          <w:numId w:val="4"/>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66C55" w:rsidRPr="00802C50" w:rsidRDefault="00D66C55" w:rsidP="00802C50">
      <w:r w:rsidRPr="00802C50">
        <w:t>Средством формирования этих действий служит технология оценивания образовательных достижений (учебных успехов).</w:t>
      </w:r>
    </w:p>
    <w:p w:rsidR="00D66C55" w:rsidRPr="00802C50" w:rsidRDefault="00D66C55" w:rsidP="00802C50">
      <w:r w:rsidRPr="00802C50">
        <w:t>Познавательные УУД:</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Ориентироваться в своей системе знаний: самостоятельно</w:t>
      </w:r>
      <w:r>
        <w:rPr>
          <w:rStyle w:val="apple-converted-space"/>
          <w:rFonts w:ascii="Arial" w:hAnsi="Arial" w:cs="Arial"/>
          <w:color w:val="170E02"/>
          <w:sz w:val="19"/>
          <w:szCs w:val="19"/>
        </w:rPr>
        <w:t> </w:t>
      </w:r>
      <w:r>
        <w:rPr>
          <w:rStyle w:val="a4"/>
          <w:rFonts w:ascii="Arial" w:hAnsi="Arial" w:cs="Arial"/>
          <w:color w:val="170E02"/>
          <w:sz w:val="19"/>
          <w:szCs w:val="19"/>
        </w:rPr>
        <w:t>предполагать</w:t>
      </w:r>
      <w:r>
        <w:rPr>
          <w:rFonts w:ascii="Arial" w:hAnsi="Arial" w:cs="Arial"/>
          <w:color w:val="170E02"/>
          <w:sz w:val="19"/>
          <w:szCs w:val="19"/>
        </w:rPr>
        <w:t>, какая информация нужна для решения учебной задачи в один шаг.</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Style w:val="a4"/>
          <w:rFonts w:ascii="Arial" w:hAnsi="Arial" w:cs="Arial"/>
          <w:color w:val="170E02"/>
          <w:sz w:val="19"/>
          <w:szCs w:val="19"/>
        </w:rPr>
        <w:t>Отбирать</w:t>
      </w:r>
      <w:r>
        <w:rPr>
          <w:rStyle w:val="apple-converted-space"/>
          <w:rFonts w:ascii="Arial" w:hAnsi="Arial" w:cs="Arial"/>
          <w:color w:val="170E02"/>
          <w:sz w:val="19"/>
          <w:szCs w:val="19"/>
        </w:rPr>
        <w:t> </w:t>
      </w:r>
      <w:r>
        <w:rPr>
          <w:rFonts w:ascii="Arial" w:hAnsi="Arial" w:cs="Arial"/>
          <w:color w:val="170E02"/>
          <w:sz w:val="19"/>
          <w:szCs w:val="19"/>
        </w:rPr>
        <w:t>необходимые для решения учебной задачи источники информации среди предложенных учителем словарей, энциклопедий, справочников.</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Добывать новые знания:</w:t>
      </w:r>
      <w:r>
        <w:rPr>
          <w:rStyle w:val="apple-converted-space"/>
          <w:rFonts w:ascii="Arial" w:hAnsi="Arial" w:cs="Arial"/>
          <w:color w:val="170E02"/>
          <w:sz w:val="19"/>
          <w:szCs w:val="19"/>
        </w:rPr>
        <w:t> </w:t>
      </w:r>
      <w:r>
        <w:rPr>
          <w:rStyle w:val="a4"/>
          <w:rFonts w:ascii="Arial" w:hAnsi="Arial" w:cs="Arial"/>
          <w:color w:val="170E02"/>
          <w:sz w:val="19"/>
          <w:szCs w:val="19"/>
        </w:rPr>
        <w:t>извлекать</w:t>
      </w:r>
      <w:r>
        <w:rPr>
          <w:rStyle w:val="apple-converted-space"/>
          <w:rFonts w:ascii="Arial" w:hAnsi="Arial" w:cs="Arial"/>
          <w:color w:val="170E02"/>
          <w:sz w:val="19"/>
          <w:szCs w:val="19"/>
        </w:rPr>
        <w:t> </w:t>
      </w:r>
      <w:r>
        <w:rPr>
          <w:rFonts w:ascii="Arial" w:hAnsi="Arial" w:cs="Arial"/>
          <w:color w:val="170E02"/>
          <w:sz w:val="19"/>
          <w:szCs w:val="19"/>
        </w:rPr>
        <w:t>информацию, представленную в разных формах (текст, таблица, схема, иллюстрация и др.).</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Перерабатывать полученную информацию:</w:t>
      </w:r>
      <w:r>
        <w:rPr>
          <w:rStyle w:val="apple-converted-space"/>
          <w:rFonts w:ascii="Arial" w:hAnsi="Arial" w:cs="Arial"/>
          <w:color w:val="170E02"/>
          <w:sz w:val="19"/>
          <w:szCs w:val="19"/>
        </w:rPr>
        <w:t> </w:t>
      </w:r>
      <w:r>
        <w:rPr>
          <w:rStyle w:val="a4"/>
          <w:rFonts w:ascii="Arial" w:hAnsi="Arial" w:cs="Arial"/>
          <w:color w:val="170E02"/>
          <w:sz w:val="19"/>
          <w:szCs w:val="19"/>
        </w:rPr>
        <w:t>сравнивать</w:t>
      </w:r>
      <w:r>
        <w:rPr>
          <w:rStyle w:val="apple-converted-space"/>
          <w:rFonts w:ascii="Arial" w:hAnsi="Arial" w:cs="Arial"/>
          <w:color w:val="170E02"/>
          <w:sz w:val="19"/>
          <w:szCs w:val="19"/>
        </w:rPr>
        <w:t> </w:t>
      </w:r>
      <w:r>
        <w:rPr>
          <w:rFonts w:ascii="Arial" w:hAnsi="Arial" w:cs="Arial"/>
          <w:color w:val="170E02"/>
          <w:sz w:val="19"/>
          <w:szCs w:val="19"/>
        </w:rPr>
        <w:t>и</w:t>
      </w:r>
      <w:r>
        <w:rPr>
          <w:rStyle w:val="apple-converted-space"/>
          <w:rFonts w:ascii="Arial" w:hAnsi="Arial" w:cs="Arial"/>
          <w:color w:val="170E02"/>
          <w:sz w:val="19"/>
          <w:szCs w:val="19"/>
        </w:rPr>
        <w:t> </w:t>
      </w:r>
      <w:r>
        <w:rPr>
          <w:rStyle w:val="a4"/>
          <w:rFonts w:ascii="Arial" w:hAnsi="Arial" w:cs="Arial"/>
          <w:color w:val="170E02"/>
          <w:sz w:val="19"/>
          <w:szCs w:val="19"/>
        </w:rPr>
        <w:t>группировать</w:t>
      </w:r>
      <w:r>
        <w:rPr>
          <w:rStyle w:val="apple-converted-space"/>
          <w:rFonts w:ascii="Arial" w:hAnsi="Arial" w:cs="Arial"/>
          <w:color w:val="170E02"/>
          <w:sz w:val="19"/>
          <w:szCs w:val="19"/>
        </w:rPr>
        <w:t> </w:t>
      </w:r>
      <w:r>
        <w:rPr>
          <w:rFonts w:ascii="Arial" w:hAnsi="Arial" w:cs="Arial"/>
          <w:color w:val="170E02"/>
          <w:sz w:val="19"/>
          <w:szCs w:val="19"/>
        </w:rPr>
        <w:t>факты и явления; определять причины явлений, событий.</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Перерабатывать полученную информацию:</w:t>
      </w:r>
      <w:r>
        <w:rPr>
          <w:rStyle w:val="apple-converted-space"/>
          <w:rFonts w:ascii="Arial" w:hAnsi="Arial" w:cs="Arial"/>
          <w:color w:val="170E02"/>
          <w:sz w:val="19"/>
          <w:szCs w:val="19"/>
        </w:rPr>
        <w:t> </w:t>
      </w:r>
      <w:r>
        <w:rPr>
          <w:rStyle w:val="a4"/>
          <w:rFonts w:ascii="Arial" w:hAnsi="Arial" w:cs="Arial"/>
          <w:color w:val="170E02"/>
          <w:sz w:val="19"/>
          <w:szCs w:val="19"/>
        </w:rPr>
        <w:t>делать выводы</w:t>
      </w:r>
      <w:r>
        <w:rPr>
          <w:rStyle w:val="apple-converted-space"/>
          <w:rFonts w:ascii="Arial" w:hAnsi="Arial" w:cs="Arial"/>
          <w:color w:val="170E02"/>
          <w:sz w:val="19"/>
          <w:szCs w:val="19"/>
        </w:rPr>
        <w:t> </w:t>
      </w:r>
      <w:r>
        <w:rPr>
          <w:rFonts w:ascii="Arial" w:hAnsi="Arial" w:cs="Arial"/>
          <w:color w:val="170E02"/>
          <w:sz w:val="19"/>
          <w:szCs w:val="19"/>
        </w:rPr>
        <w:t>на основе обобщения знаний.</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Преобразовывать информацию из одной формы в другую:</w:t>
      </w:r>
      <w:r>
        <w:rPr>
          <w:rStyle w:val="apple-converted-space"/>
          <w:rFonts w:ascii="Arial" w:hAnsi="Arial" w:cs="Arial"/>
          <w:color w:val="170E02"/>
          <w:sz w:val="19"/>
          <w:szCs w:val="19"/>
        </w:rPr>
        <w:t> </w:t>
      </w:r>
      <w:r>
        <w:rPr>
          <w:rStyle w:val="a4"/>
          <w:rFonts w:ascii="Arial" w:hAnsi="Arial" w:cs="Arial"/>
          <w:color w:val="170E02"/>
          <w:sz w:val="19"/>
          <w:szCs w:val="19"/>
        </w:rPr>
        <w:t>составлять</w:t>
      </w:r>
      <w:r>
        <w:rPr>
          <w:rStyle w:val="apple-converted-space"/>
          <w:rFonts w:ascii="Arial" w:hAnsi="Arial" w:cs="Arial"/>
          <w:color w:val="170E02"/>
          <w:sz w:val="19"/>
          <w:szCs w:val="19"/>
        </w:rPr>
        <w:t> </w:t>
      </w:r>
      <w:r>
        <w:rPr>
          <w:rFonts w:ascii="Arial" w:hAnsi="Arial" w:cs="Arial"/>
          <w:color w:val="170E02"/>
          <w:sz w:val="19"/>
          <w:szCs w:val="19"/>
        </w:rPr>
        <w:t>простой</w:t>
      </w:r>
      <w:r>
        <w:rPr>
          <w:rStyle w:val="apple-converted-space"/>
          <w:rFonts w:ascii="Arial" w:hAnsi="Arial" w:cs="Arial"/>
          <w:color w:val="170E02"/>
          <w:sz w:val="19"/>
          <w:szCs w:val="19"/>
        </w:rPr>
        <w:t> </w:t>
      </w:r>
      <w:proofErr w:type="spellStart"/>
      <w:r>
        <w:rPr>
          <w:rStyle w:val="a4"/>
          <w:rFonts w:ascii="Arial" w:hAnsi="Arial" w:cs="Arial"/>
          <w:color w:val="170E02"/>
          <w:sz w:val="19"/>
          <w:szCs w:val="19"/>
        </w:rPr>
        <w:t>план</w:t>
      </w:r>
      <w:r>
        <w:rPr>
          <w:rFonts w:ascii="Arial" w:hAnsi="Arial" w:cs="Arial"/>
          <w:color w:val="170E02"/>
          <w:sz w:val="19"/>
          <w:szCs w:val="19"/>
        </w:rPr>
        <w:t>учебно</w:t>
      </w:r>
      <w:proofErr w:type="spellEnd"/>
      <w:r>
        <w:rPr>
          <w:rFonts w:ascii="Arial" w:hAnsi="Arial" w:cs="Arial"/>
          <w:color w:val="170E02"/>
          <w:sz w:val="19"/>
          <w:szCs w:val="19"/>
        </w:rPr>
        <w:t>-научного текста.</w:t>
      </w:r>
    </w:p>
    <w:p w:rsidR="00D66C55" w:rsidRDefault="00D66C55" w:rsidP="00D66C55">
      <w:pPr>
        <w:numPr>
          <w:ilvl w:val="0"/>
          <w:numId w:val="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lastRenderedPageBreak/>
        <w:t>Преобразовывать информацию из одной формы в другую:</w:t>
      </w:r>
      <w:r>
        <w:rPr>
          <w:rStyle w:val="apple-converted-space"/>
          <w:rFonts w:ascii="Arial" w:hAnsi="Arial" w:cs="Arial"/>
          <w:color w:val="170E02"/>
          <w:sz w:val="19"/>
          <w:szCs w:val="19"/>
        </w:rPr>
        <w:t> </w:t>
      </w:r>
      <w:r>
        <w:rPr>
          <w:rStyle w:val="a4"/>
          <w:rFonts w:ascii="Arial" w:hAnsi="Arial" w:cs="Arial"/>
          <w:color w:val="170E02"/>
          <w:sz w:val="19"/>
          <w:szCs w:val="19"/>
        </w:rPr>
        <w:t>представлять информацию</w:t>
      </w:r>
      <w:r>
        <w:rPr>
          <w:rStyle w:val="apple-converted-space"/>
          <w:rFonts w:ascii="Arial" w:hAnsi="Arial" w:cs="Arial"/>
          <w:color w:val="170E02"/>
          <w:sz w:val="19"/>
          <w:szCs w:val="19"/>
        </w:rPr>
        <w:t> </w:t>
      </w:r>
      <w:r>
        <w:rPr>
          <w:rFonts w:ascii="Arial" w:hAnsi="Arial" w:cs="Arial"/>
          <w:color w:val="170E02"/>
          <w:sz w:val="19"/>
          <w:szCs w:val="19"/>
        </w:rPr>
        <w:t>в виде текста, таблицы, схемы.</w:t>
      </w:r>
    </w:p>
    <w:p w:rsidR="00D66C55" w:rsidRPr="00802C50" w:rsidRDefault="00D66C55" w:rsidP="00802C50">
      <w:r w:rsidRPr="00802C50">
        <w:t>Средством формирования этих действий служит учебный материал и задания учебника, нацеленные на 1-ю линию развития – умение объяснять мир.</w:t>
      </w:r>
    </w:p>
    <w:p w:rsidR="00D66C55" w:rsidRPr="00802C50" w:rsidRDefault="00D66C55" w:rsidP="00802C50">
      <w:r w:rsidRPr="00802C50">
        <w:t>Коммуникативные УУД:</w:t>
      </w:r>
    </w:p>
    <w:p w:rsidR="00D66C55" w:rsidRDefault="00D66C55" w:rsidP="00D66C55">
      <w:pPr>
        <w:numPr>
          <w:ilvl w:val="0"/>
          <w:numId w:val="6"/>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Донести свою позицию до других:</w:t>
      </w:r>
      <w:r>
        <w:rPr>
          <w:rStyle w:val="apple-converted-space"/>
          <w:rFonts w:ascii="Arial" w:hAnsi="Arial" w:cs="Arial"/>
          <w:color w:val="170E02"/>
          <w:sz w:val="19"/>
          <w:szCs w:val="19"/>
        </w:rPr>
        <w:t> </w:t>
      </w:r>
      <w:r>
        <w:rPr>
          <w:rStyle w:val="a4"/>
          <w:rFonts w:ascii="Arial" w:hAnsi="Arial" w:cs="Arial"/>
          <w:color w:val="170E02"/>
          <w:sz w:val="19"/>
          <w:szCs w:val="19"/>
        </w:rPr>
        <w:t>оформлять</w:t>
      </w:r>
      <w:r>
        <w:rPr>
          <w:rStyle w:val="apple-converted-space"/>
          <w:rFonts w:ascii="Arial" w:hAnsi="Arial" w:cs="Arial"/>
          <w:color w:val="170E02"/>
          <w:sz w:val="19"/>
          <w:szCs w:val="19"/>
        </w:rPr>
        <w:t> </w:t>
      </w:r>
      <w:r>
        <w:rPr>
          <w:rFonts w:ascii="Arial" w:hAnsi="Arial" w:cs="Arial"/>
          <w:color w:val="170E02"/>
          <w:sz w:val="19"/>
          <w:szCs w:val="19"/>
        </w:rPr>
        <w:t>свои мысли в устной и письменной речи с учётом своих учебных и жизненных речевых ситуаций.</w:t>
      </w:r>
    </w:p>
    <w:p w:rsidR="00D66C55" w:rsidRDefault="00D66C55" w:rsidP="00D66C55">
      <w:pPr>
        <w:numPr>
          <w:ilvl w:val="0"/>
          <w:numId w:val="6"/>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Донести свою позицию до других:</w:t>
      </w:r>
      <w:r>
        <w:rPr>
          <w:rStyle w:val="apple-converted-space"/>
          <w:rFonts w:ascii="Arial" w:hAnsi="Arial" w:cs="Arial"/>
          <w:color w:val="170E02"/>
          <w:sz w:val="19"/>
          <w:szCs w:val="19"/>
        </w:rPr>
        <w:t> </w:t>
      </w:r>
      <w:r>
        <w:rPr>
          <w:rStyle w:val="a4"/>
          <w:rFonts w:ascii="Arial" w:hAnsi="Arial" w:cs="Arial"/>
          <w:color w:val="170E02"/>
          <w:sz w:val="19"/>
          <w:szCs w:val="19"/>
        </w:rPr>
        <w:t>высказывать</w:t>
      </w:r>
      <w:r>
        <w:rPr>
          <w:rStyle w:val="apple-converted-space"/>
          <w:rFonts w:ascii="Arial" w:hAnsi="Arial" w:cs="Arial"/>
          <w:color w:val="170E02"/>
          <w:sz w:val="19"/>
          <w:szCs w:val="19"/>
        </w:rPr>
        <w:t> </w:t>
      </w:r>
      <w:r>
        <w:rPr>
          <w:rFonts w:ascii="Arial" w:hAnsi="Arial" w:cs="Arial"/>
          <w:color w:val="170E02"/>
          <w:sz w:val="19"/>
          <w:szCs w:val="19"/>
        </w:rPr>
        <w:t xml:space="preserve">свою точку зрения и пытаться </w:t>
      </w:r>
      <w:proofErr w:type="spellStart"/>
      <w:r>
        <w:rPr>
          <w:rFonts w:ascii="Arial" w:hAnsi="Arial" w:cs="Arial"/>
          <w:color w:val="170E02"/>
          <w:sz w:val="19"/>
          <w:szCs w:val="19"/>
        </w:rPr>
        <w:t>её</w:t>
      </w:r>
      <w:r>
        <w:rPr>
          <w:rStyle w:val="a4"/>
          <w:rFonts w:ascii="Arial" w:hAnsi="Arial" w:cs="Arial"/>
          <w:color w:val="170E02"/>
          <w:sz w:val="19"/>
          <w:szCs w:val="19"/>
        </w:rPr>
        <w:t>обосновать</w:t>
      </w:r>
      <w:proofErr w:type="spellEnd"/>
      <w:r>
        <w:rPr>
          <w:rFonts w:ascii="Arial" w:hAnsi="Arial" w:cs="Arial"/>
          <w:color w:val="170E02"/>
          <w:sz w:val="19"/>
          <w:szCs w:val="19"/>
        </w:rPr>
        <w:t>, приводя аргументы.</w:t>
      </w:r>
    </w:p>
    <w:p w:rsidR="00D66C55" w:rsidRDefault="00D66C55" w:rsidP="00D66C55">
      <w:pPr>
        <w:numPr>
          <w:ilvl w:val="0"/>
          <w:numId w:val="6"/>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Слушать других, пытаться принимать другую точку зрения, быть готовым изменить свою точку зрения.</w:t>
      </w:r>
    </w:p>
    <w:p w:rsidR="00D66C55" w:rsidRPr="00802C50" w:rsidRDefault="00D66C55" w:rsidP="00802C50">
      <w:r w:rsidRPr="00802C50">
        <w:t>Средством формирования этих действий служит технология проблемного диалога (побуждающий и подводящий диалог).</w:t>
      </w:r>
    </w:p>
    <w:p w:rsidR="00D66C55" w:rsidRDefault="00D66C55" w:rsidP="00D66C55">
      <w:pPr>
        <w:numPr>
          <w:ilvl w:val="0"/>
          <w:numId w:val="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D66C55" w:rsidRPr="00802C50" w:rsidRDefault="00D66C55" w:rsidP="00802C50">
      <w:r w:rsidRPr="00802C50">
        <w:t>Средством формирования этих действий служит технология продуктивного чтения.</w:t>
      </w:r>
    </w:p>
    <w:p w:rsidR="00D66C55" w:rsidRDefault="00D66C55" w:rsidP="00D66C55">
      <w:pPr>
        <w:numPr>
          <w:ilvl w:val="0"/>
          <w:numId w:val="8"/>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Договариваться с людьми: выполняя различные роли в группе, сотрудничать в совместном решении проблемы (задачи).</w:t>
      </w:r>
    </w:p>
    <w:p w:rsidR="00D66C55" w:rsidRDefault="00D66C55" w:rsidP="00D66C55">
      <w:pPr>
        <w:numPr>
          <w:ilvl w:val="0"/>
          <w:numId w:val="8"/>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Учиться уважительно относиться к позиции другого, пытаться договариваться.</w:t>
      </w:r>
    </w:p>
    <w:p w:rsidR="00D66C55" w:rsidRPr="00802C50" w:rsidRDefault="00D66C55" w:rsidP="00802C50">
      <w:r w:rsidRPr="00802C50">
        <w:t>Средством формирования этих действий служит работа в малых группах.</w:t>
      </w:r>
    </w:p>
    <w:p w:rsidR="00D66C55" w:rsidRPr="00802C50" w:rsidRDefault="00D66C55" w:rsidP="00802C50">
      <w:r w:rsidRPr="00802C50">
        <w:t>Предметными результатами изучения курса «Математика» в 4-м классе являются формирование следующих умений.</w:t>
      </w:r>
    </w:p>
    <w:p w:rsidR="00D66C55" w:rsidRPr="00802C50" w:rsidRDefault="00D66C55" w:rsidP="00802C50">
      <w:r w:rsidRPr="00802C50">
        <w:t>1-й уровень (необходимый)</w:t>
      </w:r>
    </w:p>
    <w:p w:rsidR="00D66C55" w:rsidRPr="00802C50" w:rsidRDefault="00D66C55" w:rsidP="00802C50">
      <w:r w:rsidRPr="00802C50">
        <w:t>Учащиеся должны уметь:</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объяснять, как образуется каждая следующая счётная единица;</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названия и последовательность разрядов в записи числа;</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названия и последовательность первых трёх классов;</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рассказывать, сколько разрядов содержится в каждом классе;</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объяснять соотношение между разрядами;</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и обосновании своих действий знание о количестве разрядов, содержащихся в каждом классе;</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и обосновании своих действий знание о позиционности десятичной системы счисления;</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lastRenderedPageBreak/>
        <w:t>использовать при решении различных задач знание о единицах измерения величин (длина, масса, время, площадь), соотношении между ними;</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выполнять умножение и деление с 1000;</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решать задачи, связанные с движением двух объектов: навстречу и в противоположных направлениях;</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осознанно пользоваться алгоритмом нахождения значения выражений с одной переменной при заданном значении переменных;</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знание зависимости между компонентами и результатами действий сложения, вычитания, умножения, деления при решении уравнений вида:</w:t>
      </w:r>
      <w:r>
        <w:rPr>
          <w:rStyle w:val="apple-converted-space"/>
          <w:rFonts w:ascii="Arial" w:hAnsi="Arial" w:cs="Arial"/>
          <w:color w:val="170E02"/>
          <w:sz w:val="19"/>
          <w:szCs w:val="19"/>
        </w:rPr>
        <w:t> </w:t>
      </w:r>
      <w:r>
        <w:rPr>
          <w:rStyle w:val="a4"/>
          <w:rFonts w:ascii="Arial" w:hAnsi="Arial" w:cs="Arial"/>
          <w:color w:val="170E02"/>
          <w:sz w:val="19"/>
          <w:szCs w:val="19"/>
        </w:rPr>
        <w:t>a ± x = b</w:t>
      </w:r>
      <w:r>
        <w:rPr>
          <w:rFonts w:ascii="Arial" w:hAnsi="Arial" w:cs="Arial"/>
          <w:color w:val="170E02"/>
          <w:sz w:val="19"/>
          <w:szCs w:val="19"/>
        </w:rPr>
        <w:t>;</w:t>
      </w:r>
      <w:r>
        <w:rPr>
          <w:rStyle w:val="apple-converted-space"/>
          <w:rFonts w:ascii="Arial" w:hAnsi="Arial" w:cs="Arial"/>
          <w:color w:val="170E02"/>
          <w:sz w:val="19"/>
          <w:szCs w:val="19"/>
        </w:rPr>
        <w:t> </w:t>
      </w:r>
      <w:r>
        <w:rPr>
          <w:rStyle w:val="a4"/>
          <w:rFonts w:ascii="Arial" w:hAnsi="Arial" w:cs="Arial"/>
          <w:color w:val="170E02"/>
          <w:sz w:val="19"/>
          <w:szCs w:val="19"/>
        </w:rPr>
        <w:t>x − a = b</w:t>
      </w:r>
      <w:r>
        <w:rPr>
          <w:rFonts w:ascii="Arial" w:hAnsi="Arial" w:cs="Arial"/>
          <w:color w:val="170E02"/>
          <w:sz w:val="19"/>
          <w:szCs w:val="19"/>
        </w:rPr>
        <w:t>;</w:t>
      </w:r>
      <w:r>
        <w:rPr>
          <w:rStyle w:val="apple-converted-space"/>
          <w:rFonts w:ascii="Arial" w:hAnsi="Arial" w:cs="Arial"/>
          <w:color w:val="170E02"/>
          <w:sz w:val="19"/>
          <w:szCs w:val="19"/>
        </w:rPr>
        <w:t> </w:t>
      </w:r>
      <w:r>
        <w:rPr>
          <w:rStyle w:val="a4"/>
          <w:rFonts w:ascii="Arial" w:hAnsi="Arial" w:cs="Arial"/>
          <w:color w:val="170E02"/>
          <w:sz w:val="19"/>
          <w:szCs w:val="19"/>
        </w:rPr>
        <w:t>a ∙ x = b</w:t>
      </w:r>
      <w:r>
        <w:rPr>
          <w:rFonts w:ascii="Arial" w:hAnsi="Arial" w:cs="Arial"/>
          <w:color w:val="170E02"/>
          <w:sz w:val="19"/>
          <w:szCs w:val="19"/>
        </w:rPr>
        <w:t>;</w:t>
      </w:r>
      <w:r>
        <w:rPr>
          <w:rStyle w:val="apple-converted-space"/>
          <w:rFonts w:ascii="Arial" w:hAnsi="Arial" w:cs="Arial"/>
          <w:color w:val="170E02"/>
          <w:sz w:val="19"/>
          <w:szCs w:val="19"/>
        </w:rPr>
        <w:t> </w:t>
      </w:r>
      <w:proofErr w:type="gramStart"/>
      <w:r>
        <w:rPr>
          <w:rStyle w:val="a4"/>
          <w:rFonts w:ascii="Arial" w:hAnsi="Arial" w:cs="Arial"/>
          <w:color w:val="170E02"/>
          <w:sz w:val="19"/>
          <w:szCs w:val="19"/>
        </w:rPr>
        <w:t>a :</w:t>
      </w:r>
      <w:proofErr w:type="gramEnd"/>
      <w:r>
        <w:rPr>
          <w:rStyle w:val="a4"/>
          <w:rFonts w:ascii="Arial" w:hAnsi="Arial" w:cs="Arial"/>
          <w:color w:val="170E02"/>
          <w:sz w:val="19"/>
          <w:szCs w:val="19"/>
        </w:rPr>
        <w:t> x = b</w:t>
      </w:r>
      <w:r>
        <w:rPr>
          <w:rFonts w:ascii="Arial" w:hAnsi="Arial" w:cs="Arial"/>
          <w:color w:val="170E02"/>
          <w:sz w:val="19"/>
          <w:szCs w:val="19"/>
        </w:rPr>
        <w:t>;</w:t>
      </w:r>
      <w:r>
        <w:rPr>
          <w:rStyle w:val="apple-converted-space"/>
          <w:rFonts w:ascii="Arial" w:hAnsi="Arial" w:cs="Arial"/>
          <w:color w:val="170E02"/>
          <w:sz w:val="19"/>
          <w:szCs w:val="19"/>
        </w:rPr>
        <w:t> </w:t>
      </w:r>
      <w:r>
        <w:rPr>
          <w:rStyle w:val="a4"/>
          <w:rFonts w:ascii="Arial" w:hAnsi="Arial" w:cs="Arial"/>
          <w:color w:val="170E02"/>
          <w:sz w:val="19"/>
          <w:szCs w:val="19"/>
        </w:rPr>
        <w:t>x : a = b</w:t>
      </w:r>
      <w:r>
        <w:rPr>
          <w:rFonts w:ascii="Arial" w:hAnsi="Arial" w:cs="Arial"/>
          <w:color w:val="170E02"/>
          <w:sz w:val="19"/>
          <w:szCs w:val="19"/>
        </w:rPr>
        <w:t>;</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вычислять объём параллелепипеда (куба);</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вычислять площадь и периметр фигур, составленных из прямоугольников;</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выделять из множества треугольников прямоугольный и тупоугольный, равнобедренный и равносторонний треугольники;</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строить окружность по заданному радиусу;</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выделять из множества геометрических фигур плоские и объёмные фигуры;</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w:t>
      </w:r>
    </w:p>
    <w:p w:rsidR="00D66C55" w:rsidRDefault="00D66C55" w:rsidP="00D66C55">
      <w:pPr>
        <w:numPr>
          <w:ilvl w:val="0"/>
          <w:numId w:val="11"/>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находить среднее арифметическое двух чисел.</w:t>
      </w:r>
    </w:p>
    <w:p w:rsidR="00D66C55" w:rsidRPr="00802C50" w:rsidRDefault="00D66C55" w:rsidP="00802C50">
      <w:r w:rsidRPr="00802C50">
        <w:t>2-й уровень (программный)</w:t>
      </w:r>
    </w:p>
    <w:p w:rsidR="00D66C55" w:rsidRPr="00802C50" w:rsidRDefault="00D66C55" w:rsidP="00802C50">
      <w:r w:rsidRPr="00802C50">
        <w:lastRenderedPageBreak/>
        <w:t>Учащиеся должны уметь:</w:t>
      </w:r>
    </w:p>
    <w:p w:rsidR="00D66C55" w:rsidRDefault="00D66C55" w:rsidP="00D66C55">
      <w:pPr>
        <w:numPr>
          <w:ilvl w:val="0"/>
          <w:numId w:val="12"/>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при решении различных задач и обосновании своих действий знание о названии и последовательности чисел в пределах 1000000000.</w:t>
      </w:r>
    </w:p>
    <w:p w:rsidR="00D66C55" w:rsidRDefault="00D66C55" w:rsidP="00D66C55">
      <w:pPr>
        <w:numPr>
          <w:ilvl w:val="0"/>
          <w:numId w:val="12"/>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Учащиеся должны иметь представление о том, как читать, записывать и сравнивать числа в пределах 1000000000;</w:t>
      </w:r>
    </w:p>
    <w:p w:rsidR="00D66C55" w:rsidRPr="00802C50" w:rsidRDefault="00D66C55" w:rsidP="00802C50">
      <w:r w:rsidRPr="00802C50">
        <w:t>Учащиеся должны уметь:</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выполнять прикидку результатов арифметических действий при решении практических и предметных задач;</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находить часть от числа, число по его части, узнавать, какую часть одно число составляет от другого;</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иметь представление о решении задач на части;</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понимать и объяснять решение задач, связанных с движением двух объектов: вдогонку и с отставанием;</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читать и строить вспомогательные модели к составным задачам;</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распознавать плоские геометрические фигуры при изменении их положения на плоскости;</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распознавать объёмные тела – параллелепипед (куб), пирамида, конус, цилиндр – при изменении их положения в пространстве;</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находить объём фигур, составленных из кубов и параллелепипедов;</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использовать заданные уравнения при решении текстовых задач;</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решать уравнения, в которых зависимость между компонентами и результатом действия необходимо применить несколько раз:</w:t>
      </w:r>
      <w:r>
        <w:rPr>
          <w:rStyle w:val="apple-converted-space"/>
          <w:rFonts w:ascii="Arial" w:hAnsi="Arial" w:cs="Arial"/>
          <w:color w:val="170E02"/>
          <w:sz w:val="19"/>
          <w:szCs w:val="19"/>
        </w:rPr>
        <w:t> </w:t>
      </w:r>
      <w:r>
        <w:rPr>
          <w:rStyle w:val="a4"/>
          <w:rFonts w:ascii="Arial" w:hAnsi="Arial" w:cs="Arial"/>
          <w:color w:val="170E02"/>
          <w:sz w:val="19"/>
          <w:szCs w:val="19"/>
        </w:rPr>
        <w:t>а ∙ х ± b = с</w:t>
      </w:r>
      <w:r>
        <w:rPr>
          <w:rFonts w:ascii="Arial" w:hAnsi="Arial" w:cs="Arial"/>
          <w:color w:val="170E02"/>
          <w:sz w:val="19"/>
          <w:szCs w:val="19"/>
        </w:rPr>
        <w:t>;</w:t>
      </w:r>
      <w:r>
        <w:rPr>
          <w:rStyle w:val="apple-converted-space"/>
          <w:rFonts w:ascii="Arial" w:hAnsi="Arial" w:cs="Arial"/>
          <w:color w:val="170E02"/>
          <w:sz w:val="19"/>
          <w:szCs w:val="19"/>
        </w:rPr>
        <w:t> </w:t>
      </w:r>
      <w:r>
        <w:rPr>
          <w:rStyle w:val="a4"/>
          <w:rFonts w:ascii="Arial" w:hAnsi="Arial" w:cs="Arial"/>
          <w:color w:val="170E02"/>
          <w:sz w:val="19"/>
          <w:szCs w:val="19"/>
        </w:rPr>
        <w:t>(х ± b</w:t>
      </w:r>
      <w:proofErr w:type="gramStart"/>
      <w:r>
        <w:rPr>
          <w:rStyle w:val="a4"/>
          <w:rFonts w:ascii="Arial" w:hAnsi="Arial" w:cs="Arial"/>
          <w:color w:val="170E02"/>
          <w:sz w:val="19"/>
          <w:szCs w:val="19"/>
        </w:rPr>
        <w:t>) :</w:t>
      </w:r>
      <w:proofErr w:type="gramEnd"/>
      <w:r>
        <w:rPr>
          <w:rStyle w:val="a4"/>
          <w:rFonts w:ascii="Arial" w:hAnsi="Arial" w:cs="Arial"/>
          <w:color w:val="170E02"/>
          <w:sz w:val="19"/>
          <w:szCs w:val="19"/>
        </w:rPr>
        <w:t> с = d</w:t>
      </w:r>
      <w:r>
        <w:rPr>
          <w:rFonts w:ascii="Arial" w:hAnsi="Arial" w:cs="Arial"/>
          <w:color w:val="170E02"/>
          <w:sz w:val="19"/>
          <w:szCs w:val="19"/>
        </w:rPr>
        <w:t>;</w:t>
      </w:r>
      <w:r>
        <w:rPr>
          <w:rStyle w:val="apple-converted-space"/>
          <w:rFonts w:ascii="Arial" w:hAnsi="Arial" w:cs="Arial"/>
          <w:color w:val="170E02"/>
          <w:sz w:val="19"/>
          <w:szCs w:val="19"/>
        </w:rPr>
        <w:t> </w:t>
      </w:r>
      <w:r>
        <w:rPr>
          <w:rStyle w:val="a4"/>
          <w:rFonts w:ascii="Arial" w:hAnsi="Arial" w:cs="Arial"/>
          <w:color w:val="170E02"/>
          <w:sz w:val="19"/>
          <w:szCs w:val="19"/>
        </w:rPr>
        <w:t>a ± x ± b = с</w:t>
      </w:r>
      <w:r>
        <w:rPr>
          <w:rStyle w:val="apple-converted-space"/>
          <w:rFonts w:ascii="Arial" w:hAnsi="Arial" w:cs="Arial"/>
          <w:color w:val="170E02"/>
          <w:sz w:val="19"/>
          <w:szCs w:val="19"/>
        </w:rPr>
        <w:t> </w:t>
      </w:r>
      <w:r>
        <w:rPr>
          <w:rFonts w:ascii="Arial" w:hAnsi="Arial" w:cs="Arial"/>
          <w:color w:val="170E02"/>
          <w:sz w:val="19"/>
          <w:szCs w:val="19"/>
        </w:rPr>
        <w:t>и др.;</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читать информацию, записанную с помощью круговых диаграмм;</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решать простейшие задачи на принцип Дирихле;</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находить вероятности простейших случайных событий;</w:t>
      </w:r>
    </w:p>
    <w:p w:rsidR="00D66C55" w:rsidRDefault="00D66C55" w:rsidP="00D66C55">
      <w:pPr>
        <w:numPr>
          <w:ilvl w:val="0"/>
          <w:numId w:val="13"/>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находить среднее арифметическое нескольких чисел.</w:t>
      </w:r>
    </w:p>
    <w:p w:rsidR="008D3735" w:rsidRDefault="008D3735" w:rsidP="00D66C55">
      <w:pPr>
        <w:numPr>
          <w:ilvl w:val="0"/>
          <w:numId w:val="13"/>
        </w:numPr>
        <w:spacing w:after="0" w:line="288" w:lineRule="atLeast"/>
        <w:ind w:left="480" w:right="240"/>
        <w:textAlignment w:val="baseline"/>
        <w:rPr>
          <w:rFonts w:ascii="Arial" w:hAnsi="Arial" w:cs="Arial"/>
          <w:color w:val="170E02"/>
          <w:sz w:val="19"/>
          <w:szCs w:val="19"/>
        </w:rPr>
      </w:pPr>
    </w:p>
    <w:p w:rsidR="00D66C55" w:rsidRPr="008D3735" w:rsidRDefault="00D66C55" w:rsidP="00802C50">
      <w:pPr>
        <w:rPr>
          <w:rFonts w:ascii="Times New Roman" w:hAnsi="Times New Roman" w:cs="Times New Roman"/>
          <w:b/>
          <w:i/>
          <w:sz w:val="28"/>
          <w:szCs w:val="28"/>
        </w:rPr>
      </w:pPr>
      <w:r w:rsidRPr="008D3735">
        <w:rPr>
          <w:rFonts w:ascii="Times New Roman" w:hAnsi="Times New Roman" w:cs="Times New Roman"/>
          <w:b/>
          <w:i/>
          <w:sz w:val="28"/>
          <w:szCs w:val="28"/>
        </w:rPr>
        <w:t>Содержание учебного предмета</w:t>
      </w:r>
    </w:p>
    <w:p w:rsidR="00D66C55" w:rsidRPr="00802C50" w:rsidRDefault="00D66C55" w:rsidP="00802C50">
      <w:r w:rsidRPr="00802C50">
        <w:t>В предлагаемом курсе математики выделяются несколько содержательных линий.</w:t>
      </w:r>
    </w:p>
    <w:p w:rsidR="00D66C55" w:rsidRPr="00802C50" w:rsidRDefault="00D66C55" w:rsidP="00802C50">
      <w:r w:rsidRPr="00802C50">
        <w:t>1. Числа и операции над ними.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D66C55" w:rsidRPr="00802C50" w:rsidRDefault="00D66C55" w:rsidP="00802C50">
      <w:r w:rsidRPr="00802C50">
        <w:lastRenderedPageBreak/>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D66C55" w:rsidRPr="00802C50" w:rsidRDefault="00D66C55" w:rsidP="00802C50">
      <w:r w:rsidRPr="00802C50">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D66C55" w:rsidRPr="00802C50" w:rsidRDefault="00D66C55" w:rsidP="00802C50">
      <w:r w:rsidRPr="00802C50">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D66C55" w:rsidRPr="00802C50" w:rsidRDefault="00D66C55" w:rsidP="00802C50">
      <w:r w:rsidRPr="00802C50">
        <w:t>В предлагаемом курсе изучаются некоторые основные законы математики и их практические приложения:</w:t>
      </w:r>
    </w:p>
    <w:p w:rsidR="00D66C55" w:rsidRPr="00802C50" w:rsidRDefault="00D66C55" w:rsidP="00802C50">
      <w:r w:rsidRPr="00802C50">
        <w:t>коммутативный закон сложения и умножения;</w:t>
      </w:r>
    </w:p>
    <w:p w:rsidR="00D66C55" w:rsidRPr="00802C50" w:rsidRDefault="00D66C55" w:rsidP="00802C50">
      <w:r w:rsidRPr="00802C50">
        <w:t>ассоциативный закон сложения и умножения;</w:t>
      </w:r>
    </w:p>
    <w:p w:rsidR="00D66C55" w:rsidRPr="00802C50" w:rsidRDefault="00D66C55" w:rsidP="00802C50">
      <w:r w:rsidRPr="00802C50">
        <w:t>дистрибутивный закон умножения относительно сложения.</w:t>
      </w:r>
    </w:p>
    <w:p w:rsidR="00D66C55" w:rsidRPr="00802C50" w:rsidRDefault="00D66C55" w:rsidP="00802C50">
      <w:r w:rsidRPr="00802C50">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D66C55" w:rsidRPr="00802C50" w:rsidRDefault="00D66C55" w:rsidP="00802C50">
      <w:r w:rsidRPr="00802C50">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D66C55" w:rsidRPr="00802C50" w:rsidRDefault="00D66C55" w:rsidP="00802C50">
      <w:r w:rsidRPr="00802C50">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D66C55" w:rsidRPr="00802C50" w:rsidRDefault="00D66C55" w:rsidP="00802C50">
      <w:r w:rsidRPr="00802C50">
        <w:lastRenderedPageBreak/>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D66C55" w:rsidRPr="00802C50" w:rsidRDefault="00D66C55" w:rsidP="00802C50">
      <w:r w:rsidRPr="00802C50">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D66C55" w:rsidRPr="00802C50" w:rsidRDefault="00D66C55" w:rsidP="00802C50">
      <w:r w:rsidRPr="00802C50">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D66C55" w:rsidRPr="00802C50" w:rsidRDefault="00D66C55" w:rsidP="00802C50">
      <w:r w:rsidRPr="00802C50">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D66C55" w:rsidRPr="00802C50" w:rsidRDefault="00D66C55" w:rsidP="00802C50">
      <w:r w:rsidRPr="00802C50">
        <w:t xml:space="preserve">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w:t>
      </w:r>
      <w:proofErr w:type="gramStart"/>
      <w:r w:rsidRPr="00802C50">
        <w:t>т.п. Например</w:t>
      </w:r>
      <w:proofErr w:type="gramEnd"/>
      <w:r w:rsidRPr="00802C50">
        <w:t>,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D66C55" w:rsidRPr="00802C50" w:rsidRDefault="00D66C55" w:rsidP="00802C50">
      <w:r w:rsidRPr="00802C50">
        <w:t>2. Величины и их измерение.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D66C55" w:rsidRPr="00802C50" w:rsidRDefault="00D66C55" w:rsidP="00802C50">
      <w:r w:rsidRPr="00802C50">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lastRenderedPageBreak/>
        <w:t>выясняются и уточняются представления детей о данной величине (жизненный опыт ребёнка);</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проводится сравнение однородных величин (визуально, с помощью ощущений, непосредственным сравнением с использованием различных условных мерок и без них);</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проводится знакомство с единицей измерения данной величины и с измерительным прибором;</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формируются измерительные умения и навыки;</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выполняется сложение и вычитание значений однородных величин, выраженных в единицах одного наименования (в ходе решения задач);</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проводится знакомство с новыми единицами измерения величины;</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выполняется сложение и вычитание значений величины, выраженных в единицах двух наименований;</w:t>
      </w:r>
    </w:p>
    <w:p w:rsidR="00D66C55" w:rsidRDefault="00D66C55" w:rsidP="00D66C55">
      <w:pPr>
        <w:numPr>
          <w:ilvl w:val="0"/>
          <w:numId w:val="15"/>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выполняется умножение и деление величины на отвлечённое число. При изучении величин имеются особенности и в организации деятельности учащихся.</w:t>
      </w:r>
    </w:p>
    <w:p w:rsidR="00D66C55" w:rsidRPr="00802C50" w:rsidRDefault="00D66C55" w:rsidP="00802C50">
      <w:r w:rsidRPr="00802C50">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D66C55" w:rsidRPr="00802C50" w:rsidRDefault="00D66C55" w:rsidP="00802C50">
      <w:r w:rsidRPr="00802C50">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D66C55" w:rsidRPr="00802C50" w:rsidRDefault="00D66C55" w:rsidP="00802C50">
      <w:r w:rsidRPr="00802C50">
        <w:t>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D66C55" w:rsidRPr="00802C50" w:rsidRDefault="00D66C55" w:rsidP="00802C50">
      <w:r w:rsidRPr="00802C50">
        <w:t>3. Текстовые задачи.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D66C55" w:rsidRPr="00802C50" w:rsidRDefault="00D66C55" w:rsidP="00802C50">
      <w:r w:rsidRPr="00802C50">
        <w:t xml:space="preserve">В ходе </w:t>
      </w:r>
      <w:proofErr w:type="gramStart"/>
      <w:r w:rsidRPr="00802C50">
        <w:t>решения опорных задач</w:t>
      </w:r>
      <w:proofErr w:type="gramEnd"/>
      <w:r w:rsidRPr="00802C50">
        <w:t xml:space="preserve">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D66C55" w:rsidRPr="00802C50" w:rsidRDefault="00D66C55" w:rsidP="00802C50">
      <w:r w:rsidRPr="00802C50">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D66C55" w:rsidRPr="00802C50" w:rsidRDefault="00D66C55" w:rsidP="00802C50">
      <w:r w:rsidRPr="00802C50">
        <w:lastRenderedPageBreak/>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D66C55" w:rsidRPr="00802C50" w:rsidRDefault="00D66C55" w:rsidP="00802C50">
      <w:r w:rsidRPr="00802C50">
        <w:t>Решение текстовых задач даёт богатый материал для развития и воспитания учащихся.</w:t>
      </w:r>
    </w:p>
    <w:p w:rsidR="00D66C55" w:rsidRPr="00802C50" w:rsidRDefault="00D66C55" w:rsidP="00802C50">
      <w:r w:rsidRPr="00802C50">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D66C55" w:rsidRPr="00802C50" w:rsidRDefault="00D66C55" w:rsidP="00802C50">
      <w:r w:rsidRPr="00802C50">
        <w:t>4. Элементы геометрии.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D66C55" w:rsidRPr="00802C50" w:rsidRDefault="00D66C55" w:rsidP="00802C50">
      <w:r w:rsidRPr="00802C50">
        <w:t xml:space="preserve">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w:t>
      </w:r>
      <w:proofErr w:type="gramStart"/>
      <w:r w:rsidRPr="00802C50">
        <w:t>сферы применения</w:t>
      </w:r>
      <w:proofErr w:type="gramEnd"/>
      <w:r w:rsidRPr="00802C50">
        <w:t xml:space="preserve"> приобретённых детьми арифметических знаний, умений и навыков.</w:t>
      </w:r>
    </w:p>
    <w:p w:rsidR="00D66C55" w:rsidRPr="00802C50" w:rsidRDefault="00D66C55" w:rsidP="00802C50">
      <w:r w:rsidRPr="00802C50">
        <w:t>Геометрический материал изучается в течение всех лет обучения в начальных классах, начиная с первых уроков.</w:t>
      </w:r>
    </w:p>
    <w:p w:rsidR="00D66C55" w:rsidRPr="00802C50" w:rsidRDefault="00D66C55" w:rsidP="00802C50">
      <w:r w:rsidRPr="00802C50">
        <w:t>В изучении геометрического материала просматриваются два направления:</w:t>
      </w:r>
    </w:p>
    <w:p w:rsidR="00D66C55" w:rsidRDefault="00D66C55" w:rsidP="00D66C55">
      <w:pPr>
        <w:numPr>
          <w:ilvl w:val="0"/>
          <w:numId w:val="16"/>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формирование представлений о геометрических фигурах;</w:t>
      </w:r>
    </w:p>
    <w:p w:rsidR="00D66C55" w:rsidRDefault="00D66C55" w:rsidP="00D66C55">
      <w:pPr>
        <w:numPr>
          <w:ilvl w:val="0"/>
          <w:numId w:val="16"/>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формирование некоторых практических умений, связанных с построением геометрических фигур и измерениями.</w:t>
      </w:r>
    </w:p>
    <w:p w:rsidR="00D66C55" w:rsidRPr="00802C50" w:rsidRDefault="00D66C55" w:rsidP="00802C50">
      <w:r w:rsidRPr="00802C50">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D66C55" w:rsidRPr="00802C50" w:rsidRDefault="00D66C55" w:rsidP="00802C50">
      <w:r w:rsidRPr="00802C50">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D66C55" w:rsidRPr="00802C50" w:rsidRDefault="00D66C55" w:rsidP="00802C50">
      <w:r w:rsidRPr="00802C50">
        <w:lastRenderedPageBreak/>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D66C55" w:rsidRPr="00802C50" w:rsidRDefault="00D66C55" w:rsidP="00802C50">
      <w:r w:rsidRPr="00802C50">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D66C55" w:rsidRPr="00802C50" w:rsidRDefault="00D66C55" w:rsidP="00802C50">
      <w:r w:rsidRPr="00802C50">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D66C55" w:rsidRPr="00802C50" w:rsidRDefault="00D66C55" w:rsidP="00802C50">
      <w:r w:rsidRPr="00802C50">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D66C55" w:rsidRPr="00802C50" w:rsidRDefault="00D66C55" w:rsidP="00802C50">
      <w:r w:rsidRPr="00802C50">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D66C55" w:rsidRPr="00802C50" w:rsidRDefault="00D66C55" w:rsidP="00802C50">
      <w:r w:rsidRPr="00802C50">
        <w:t xml:space="preserve">Предложенные в учебнике упражнения, в ходе </w:t>
      </w:r>
      <w:proofErr w:type="gramStart"/>
      <w:r w:rsidRPr="00802C50">
        <w:t>выполнения</w:t>
      </w:r>
      <w:proofErr w:type="gramEnd"/>
      <w:r w:rsidRPr="00802C50">
        <w:t xml:space="preserve"> которых происходит формирование представлений о геометрических фигурах, можно охарактеризовать как задания:</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 xml:space="preserve">в которых геометрические фигуры используются как объекты для </w:t>
      </w:r>
      <w:proofErr w:type="spellStart"/>
      <w:r>
        <w:rPr>
          <w:rFonts w:ascii="Arial" w:hAnsi="Arial" w:cs="Arial"/>
          <w:color w:val="170E02"/>
          <w:sz w:val="19"/>
          <w:szCs w:val="19"/>
        </w:rPr>
        <w:t>пересчитывания</w:t>
      </w:r>
      <w:proofErr w:type="spellEnd"/>
      <w:r>
        <w:rPr>
          <w:rFonts w:ascii="Arial" w:hAnsi="Arial" w:cs="Arial"/>
          <w:color w:val="170E02"/>
          <w:sz w:val="19"/>
          <w:szCs w:val="19"/>
        </w:rPr>
        <w:t>;</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 классификацию фигур;</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 выявление геометрической формы реальных объектов или их частей;</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 построение геометрических фигур;</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 разбиение фигуры на части и составление её из других фигур;</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на формирование умения читать геометрические чертежи;</w:t>
      </w:r>
    </w:p>
    <w:p w:rsidR="00D66C55" w:rsidRDefault="00D66C55" w:rsidP="00D66C55">
      <w:pPr>
        <w:numPr>
          <w:ilvl w:val="0"/>
          <w:numId w:val="17"/>
        </w:numPr>
        <w:spacing w:after="0" w:line="288" w:lineRule="atLeast"/>
        <w:ind w:left="480" w:right="240"/>
        <w:textAlignment w:val="baseline"/>
        <w:rPr>
          <w:rFonts w:ascii="Arial" w:hAnsi="Arial" w:cs="Arial"/>
          <w:color w:val="170E02"/>
          <w:sz w:val="19"/>
          <w:szCs w:val="19"/>
        </w:rPr>
      </w:pPr>
      <w:r>
        <w:rPr>
          <w:rFonts w:ascii="Arial" w:hAnsi="Arial" w:cs="Arial"/>
          <w:color w:val="170E02"/>
          <w:sz w:val="19"/>
          <w:szCs w:val="19"/>
        </w:rPr>
        <w:t>вычислительного характера (сумма длин сторон многоугольника и др.).</w:t>
      </w:r>
    </w:p>
    <w:p w:rsidR="00D66C55" w:rsidRPr="00802C50" w:rsidRDefault="00D66C55" w:rsidP="00802C50">
      <w:r w:rsidRPr="00802C50">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D66C55" w:rsidRPr="00802C50" w:rsidRDefault="00D66C55" w:rsidP="00802C50">
      <w:r w:rsidRPr="00802C50">
        <w:t>5. Элементы алгебры.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D66C55" w:rsidRPr="00802C50" w:rsidRDefault="00D66C55" w:rsidP="00802C50">
      <w:r w:rsidRPr="00802C50">
        <w:lastRenderedPageBreak/>
        <w:t xml:space="preserve">6. Элементы </w:t>
      </w:r>
      <w:proofErr w:type="spellStart"/>
      <w:r w:rsidRPr="00802C50">
        <w:t>стохастики</w:t>
      </w:r>
      <w:proofErr w:type="spellEnd"/>
      <w:r w:rsidRPr="00802C50">
        <w:t>.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D66C55" w:rsidRPr="00802C50" w:rsidRDefault="00D66C55" w:rsidP="00802C50">
      <w:r w:rsidRPr="00802C50">
        <w:t xml:space="preserve">В начальной школе </w:t>
      </w:r>
      <w:proofErr w:type="spellStart"/>
      <w:r w:rsidRPr="00802C50">
        <w:t>стохастика</w:t>
      </w:r>
      <w:proofErr w:type="spellEnd"/>
      <w:r w:rsidRPr="00802C50">
        <w:t xml:space="preserve">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D66C55" w:rsidRPr="00802C50" w:rsidRDefault="00D66C55" w:rsidP="00802C50">
      <w:r w:rsidRPr="00802C50">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D66C55" w:rsidRPr="00802C50" w:rsidRDefault="00D66C55" w:rsidP="00802C50">
      <w:r w:rsidRPr="00802C50">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D66C55" w:rsidRPr="00802C50" w:rsidRDefault="00D66C55" w:rsidP="00802C50">
      <w:r w:rsidRPr="00802C50">
        <w:t xml:space="preserve">Такое содержание учебного материала способствует развитию </w:t>
      </w:r>
      <w:proofErr w:type="spellStart"/>
      <w:r w:rsidRPr="00802C50">
        <w:t>внутрипредметных</w:t>
      </w:r>
      <w:proofErr w:type="spellEnd"/>
      <w:r w:rsidRPr="00802C50">
        <w:t xml:space="preserve"> и </w:t>
      </w:r>
      <w:proofErr w:type="spellStart"/>
      <w:r w:rsidRPr="00802C50">
        <w:t>межпредметных</w:t>
      </w:r>
      <w:proofErr w:type="spellEnd"/>
      <w:r w:rsidRPr="00802C50">
        <w:t xml:space="preserve">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D66C55" w:rsidRPr="00802C50" w:rsidRDefault="00D66C55" w:rsidP="00802C50">
      <w:r w:rsidRPr="00802C50">
        <w:t>7. Нестандартные и занимательные задачи.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D66C55" w:rsidRPr="00802C50" w:rsidRDefault="00D66C55" w:rsidP="00802C50">
      <w:r w:rsidRPr="00802C50">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D66C55" w:rsidRPr="00802C50" w:rsidRDefault="00D66C55" w:rsidP="00802C50">
      <w:r w:rsidRPr="00802C50">
        <w:lastRenderedPageBreak/>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D66C55" w:rsidRPr="00802C50" w:rsidRDefault="00D66C55" w:rsidP="00802C50">
      <w:r w:rsidRPr="00802C50">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w:t>
      </w:r>
      <w:proofErr w:type="spellStart"/>
      <w:r w:rsidRPr="00802C50">
        <w:t>контрпримеры</w:t>
      </w:r>
      <w:proofErr w:type="spellEnd"/>
      <w:r w:rsidRPr="00802C50">
        <w:t>.</w:t>
      </w:r>
    </w:p>
    <w:p w:rsidR="00D66C55" w:rsidRPr="00802C50" w:rsidRDefault="00D66C55" w:rsidP="00802C50">
      <w:r w:rsidRPr="00802C50">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D66C55" w:rsidRPr="00802C50" w:rsidRDefault="00D66C55" w:rsidP="00802C50">
      <w:r w:rsidRPr="00802C50">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D66C55" w:rsidRPr="00802C50" w:rsidRDefault="00D66C55" w:rsidP="00802C50">
      <w:r w:rsidRPr="00802C50">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D66C55" w:rsidRPr="00802C50" w:rsidRDefault="00D66C55" w:rsidP="00802C50">
      <w:r w:rsidRPr="00802C50">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D66C55" w:rsidRPr="00802C50" w:rsidRDefault="00D66C55" w:rsidP="00802C50">
      <w:r w:rsidRPr="00802C50">
        <w:t>4 класс (4 часа в неделю, всего – 136 ч)</w:t>
      </w:r>
    </w:p>
    <w:p w:rsidR="00D66C55" w:rsidRPr="00802C50" w:rsidRDefault="00D66C55" w:rsidP="00802C50">
      <w:r w:rsidRPr="00802C50">
        <w:t>Числа и операции над ними.</w:t>
      </w:r>
    </w:p>
    <w:p w:rsidR="00D66C55" w:rsidRPr="00802C50" w:rsidRDefault="00D66C55" w:rsidP="00802C50">
      <w:r w:rsidRPr="00802C50">
        <w:t>Дробные числа.</w:t>
      </w:r>
    </w:p>
    <w:p w:rsidR="00D66C55" w:rsidRPr="00802C50" w:rsidRDefault="00D66C55" w:rsidP="00802C50">
      <w:r w:rsidRPr="00802C50">
        <w:t>Дроби. Сравнение дробей. Нахождение части числа. Нахождение числа по его части.</w:t>
      </w:r>
    </w:p>
    <w:p w:rsidR="00D66C55" w:rsidRPr="00802C50" w:rsidRDefault="00D66C55" w:rsidP="00802C50">
      <w:r w:rsidRPr="00802C50">
        <w:t>Какую часть одно число составляет от другого.</w:t>
      </w:r>
    </w:p>
    <w:p w:rsidR="00D66C55" w:rsidRPr="00802C50" w:rsidRDefault="00D66C55" w:rsidP="00802C50">
      <w:r w:rsidRPr="00802C50">
        <w:t>Сложение дробей с одинаковыми знаменателями. Вычитание дробей с одинаковыми знаменателями.</w:t>
      </w:r>
    </w:p>
    <w:p w:rsidR="00D66C55" w:rsidRPr="00802C50" w:rsidRDefault="00D66C55" w:rsidP="00802C50">
      <w:r w:rsidRPr="00802C50">
        <w:t>Числа от 1 до 1000000.</w:t>
      </w:r>
    </w:p>
    <w:p w:rsidR="00D66C55" w:rsidRPr="00802C50" w:rsidRDefault="00D66C55" w:rsidP="00802C50">
      <w:r w:rsidRPr="00802C50">
        <w:lastRenderedPageBreak/>
        <w:t>Числа от 1 до 1000000. Чтение и запись чисел. Класс единиц и класс тысяч. I, II, III разряды в классе единиц и в классе тысяч. Представление числа в виде суммы его разрядных слагаемых. Сравнение чисел.</w:t>
      </w:r>
    </w:p>
    <w:p w:rsidR="00D66C55" w:rsidRPr="00802C50" w:rsidRDefault="00D66C55" w:rsidP="00802C50">
      <w:r w:rsidRPr="00802C50">
        <w:t>Числа от 1 до 1000000000.</w:t>
      </w:r>
    </w:p>
    <w:p w:rsidR="00D66C55" w:rsidRPr="00802C50" w:rsidRDefault="00D66C55" w:rsidP="00802C50">
      <w:r w:rsidRPr="00802C50">
        <w:t>Устная и письменная нумерация многозначных чисел.</w:t>
      </w:r>
    </w:p>
    <w:p w:rsidR="00D66C55" w:rsidRPr="00802C50" w:rsidRDefault="00D66C55" w:rsidP="00802C50">
      <w:r w:rsidRPr="00802C50">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D66C55" w:rsidRPr="00802C50" w:rsidRDefault="00D66C55" w:rsidP="00802C50">
      <w:r w:rsidRPr="00802C50">
        <w:t>Точные и приближенные значения величин. Округление чисел, использование округления в практической деятельности.</w:t>
      </w:r>
    </w:p>
    <w:p w:rsidR="00D66C55" w:rsidRPr="00802C50" w:rsidRDefault="00D66C55" w:rsidP="00802C50">
      <w:r w:rsidRPr="00802C50">
        <w:t>Сложение и вычитание чисел.</w:t>
      </w:r>
    </w:p>
    <w:p w:rsidR="00D66C55" w:rsidRPr="00802C50" w:rsidRDefault="00D66C55" w:rsidP="00802C50">
      <w:r w:rsidRPr="00802C50">
        <w:t>Операции сложения и вычитания над числами в пределах от 1 до 1 000 000. Приёмы рациональных вычислений.</w:t>
      </w:r>
    </w:p>
    <w:p w:rsidR="00D66C55" w:rsidRPr="00802C50" w:rsidRDefault="00D66C55" w:rsidP="00802C50">
      <w:r w:rsidRPr="00802C50">
        <w:t>Умножение и деление чисел.</w:t>
      </w:r>
    </w:p>
    <w:p w:rsidR="00D66C55" w:rsidRPr="00802C50" w:rsidRDefault="00D66C55" w:rsidP="00802C50">
      <w:r w:rsidRPr="00802C50">
        <w:t>Умножение и деление чисел на 10, 100, 1000.</w:t>
      </w:r>
    </w:p>
    <w:p w:rsidR="00D66C55" w:rsidRPr="00802C50" w:rsidRDefault="00D66C55" w:rsidP="00802C50">
      <w:r w:rsidRPr="00802C50">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D66C55" w:rsidRPr="00802C50" w:rsidRDefault="00D66C55" w:rsidP="00802C50">
      <w:r w:rsidRPr="00802C50">
        <w:t>Письменное умножение и деление на однозначное число.</w:t>
      </w:r>
    </w:p>
    <w:p w:rsidR="00D66C55" w:rsidRPr="00802C50" w:rsidRDefault="00D66C55" w:rsidP="00802C50">
      <w:r w:rsidRPr="00802C50">
        <w:t>Умножение и деление на двузначное и трёхзначное число.</w:t>
      </w:r>
    </w:p>
    <w:p w:rsidR="00D66C55" w:rsidRPr="00802C50" w:rsidRDefault="00D66C55" w:rsidP="00802C50">
      <w:r w:rsidRPr="00802C50">
        <w:t>Величины и их измерение.</w:t>
      </w:r>
    </w:p>
    <w:p w:rsidR="00D66C55" w:rsidRPr="00802C50" w:rsidRDefault="00D66C55" w:rsidP="00802C50">
      <w:r w:rsidRPr="00802C50">
        <w:t>Оценка площади. Приближённое вычисление площадей. Площади составных фигур. Новые единицы площади: мм², км², гектар, ар (сотка). Площадь прямоугольного треугольника.</w:t>
      </w:r>
    </w:p>
    <w:p w:rsidR="00D66C55" w:rsidRPr="00802C50" w:rsidRDefault="00D66C55" w:rsidP="00802C50">
      <w:r w:rsidRPr="00802C50">
        <w:t>Работа, производительность труда, время работы.</w:t>
      </w:r>
    </w:p>
    <w:p w:rsidR="00D66C55" w:rsidRPr="00802C50" w:rsidRDefault="00D66C55" w:rsidP="00802C50">
      <w:r w:rsidRPr="00802C50">
        <w:lastRenderedPageBreak/>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D66C55" w:rsidRPr="00802C50" w:rsidRDefault="00D66C55" w:rsidP="00802C50">
      <w:r w:rsidRPr="00802C50">
        <w:t>Текстовые задачи.</w:t>
      </w:r>
    </w:p>
    <w:p w:rsidR="00D66C55" w:rsidRPr="00802C50" w:rsidRDefault="00D66C55" w:rsidP="00802C50">
      <w:r w:rsidRPr="00802C50">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D66C55" w:rsidRPr="00802C50" w:rsidRDefault="00D66C55" w:rsidP="00802C50">
      <w:r w:rsidRPr="00802C50">
        <w:t>Элементы геометрии.</w:t>
      </w:r>
    </w:p>
    <w:p w:rsidR="00D66C55" w:rsidRPr="00802C50" w:rsidRDefault="00D66C55" w:rsidP="00802C50">
      <w:r w:rsidRPr="00802C50">
        <w:t>Изменение положения объемных фигур в пространстве.</w:t>
      </w:r>
    </w:p>
    <w:p w:rsidR="00D66C55" w:rsidRPr="00802C50" w:rsidRDefault="00D66C55" w:rsidP="00802C50">
      <w:r w:rsidRPr="00802C50">
        <w:t>Объёмные фигуры, составленные из кубов и параллелепипедов.</w:t>
      </w:r>
    </w:p>
    <w:p w:rsidR="00D66C55" w:rsidRPr="00802C50" w:rsidRDefault="00D66C55" w:rsidP="00802C50">
      <w:r w:rsidRPr="00802C50">
        <w:t>Прямоугольная система координат на плоскости. Соответствие между точками на плоскости и упорядоченными парами чисел.</w:t>
      </w:r>
    </w:p>
    <w:p w:rsidR="00D66C55" w:rsidRPr="00802C50" w:rsidRDefault="00D66C55" w:rsidP="00802C50">
      <w:r w:rsidRPr="00802C50">
        <w:t>Элементы алгебры.</w:t>
      </w:r>
    </w:p>
    <w:p w:rsidR="00D66C55" w:rsidRPr="00802C50" w:rsidRDefault="00D66C55" w:rsidP="00802C50">
      <w:r w:rsidRPr="00802C50">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D66C55" w:rsidRPr="00802C50" w:rsidRDefault="00D66C55" w:rsidP="00802C50">
      <w:r w:rsidRPr="00802C50">
        <w:t xml:space="preserve">Элементы </w:t>
      </w:r>
      <w:proofErr w:type="spellStart"/>
      <w:r w:rsidRPr="00802C50">
        <w:t>стохастики</w:t>
      </w:r>
      <w:proofErr w:type="spellEnd"/>
      <w:r w:rsidRPr="00802C50">
        <w:t>.</w:t>
      </w:r>
    </w:p>
    <w:p w:rsidR="00D66C55" w:rsidRPr="00802C50" w:rsidRDefault="00D66C55" w:rsidP="00802C50">
      <w:r w:rsidRPr="00802C50">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D66C55" w:rsidRPr="00802C50" w:rsidRDefault="00D66C55" w:rsidP="00802C50">
      <w:r w:rsidRPr="00802C50">
        <w:t>Понятие о вероятности случайного события.</w:t>
      </w:r>
    </w:p>
    <w:p w:rsidR="00D66C55" w:rsidRPr="00802C50" w:rsidRDefault="00D66C55" w:rsidP="00802C50">
      <w:r w:rsidRPr="00802C50">
        <w:t>Стохастические игры. Справедливые и несправедливые игры.</w:t>
      </w:r>
    </w:p>
    <w:p w:rsidR="00D66C55" w:rsidRPr="00802C50" w:rsidRDefault="00D66C55" w:rsidP="00802C50">
      <w:r w:rsidRPr="00802C50">
        <w:t>Понятие среднего арифметического нескольких чисел. Задачи на нахождение среднего арифметического.</w:t>
      </w:r>
    </w:p>
    <w:p w:rsidR="00D66C55" w:rsidRPr="00802C50" w:rsidRDefault="00D66C55" w:rsidP="00802C50">
      <w:r w:rsidRPr="00802C50">
        <w:t>Круговые диаграммы. Чтение информации, содержащейся в круговой диаграмме.</w:t>
      </w:r>
    </w:p>
    <w:p w:rsidR="00D66C55" w:rsidRPr="00802C50" w:rsidRDefault="00D66C55" w:rsidP="00802C50">
      <w:r w:rsidRPr="00802C50">
        <w:t>Занимательные и нестандартные задачи.</w:t>
      </w:r>
    </w:p>
    <w:p w:rsidR="00D66C55" w:rsidRPr="00802C50" w:rsidRDefault="00D66C55" w:rsidP="00802C50">
      <w:r w:rsidRPr="00802C50">
        <w:lastRenderedPageBreak/>
        <w:t>Принцип Дирихле.</w:t>
      </w:r>
    </w:p>
    <w:p w:rsidR="00D66C55" w:rsidRPr="00802C50" w:rsidRDefault="00D66C55" w:rsidP="00802C50">
      <w:r w:rsidRPr="00802C50">
        <w:t>Математические игры.</w:t>
      </w:r>
    </w:p>
    <w:p w:rsidR="00D66C55" w:rsidRPr="008D3735" w:rsidRDefault="00D66C55" w:rsidP="00802C50">
      <w:pPr>
        <w:rPr>
          <w:rFonts w:ascii="Times New Roman" w:hAnsi="Times New Roman" w:cs="Times New Roman"/>
          <w:b/>
          <w:i/>
          <w:sz w:val="28"/>
          <w:szCs w:val="28"/>
        </w:rPr>
      </w:pPr>
      <w:r w:rsidRPr="00802C50">
        <w:t>Итоговое повторение.</w:t>
      </w:r>
    </w:p>
    <w:p w:rsidR="00D66C55" w:rsidRPr="008D3735" w:rsidRDefault="00D66C55" w:rsidP="00802C50">
      <w:pPr>
        <w:rPr>
          <w:rFonts w:ascii="Times New Roman" w:hAnsi="Times New Roman" w:cs="Times New Roman"/>
          <w:b/>
          <w:i/>
          <w:sz w:val="28"/>
          <w:szCs w:val="28"/>
        </w:rPr>
      </w:pPr>
      <w:r w:rsidRPr="008D3735">
        <w:rPr>
          <w:rFonts w:ascii="Times New Roman" w:hAnsi="Times New Roman" w:cs="Times New Roman"/>
          <w:b/>
          <w:i/>
          <w:sz w:val="28"/>
          <w:szCs w:val="28"/>
        </w:rPr>
        <w:t>Тематическое планирование и основные виды деятельности учащихся</w:t>
      </w:r>
      <w:bookmarkStart w:id="0" w:name="_GoBack"/>
      <w:bookmarkEnd w:id="0"/>
    </w:p>
    <w:tbl>
      <w:tblPr>
        <w:tblW w:w="14786" w:type="dxa"/>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461"/>
        <w:gridCol w:w="2055"/>
        <w:gridCol w:w="1021"/>
        <w:gridCol w:w="1843"/>
        <w:gridCol w:w="2967"/>
        <w:gridCol w:w="2685"/>
        <w:gridCol w:w="3754"/>
      </w:tblGrid>
      <w:tr w:rsidR="00D66C55" w:rsidRPr="006E520D" w:rsidTr="00D66C55">
        <w:trPr>
          <w:trHeight w:val="255"/>
          <w:tblCellSpacing w:w="0" w:type="dxa"/>
          <w:jc w:val="center"/>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w:t>
            </w:r>
          </w:p>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п/п</w:t>
            </w:r>
          </w:p>
        </w:tc>
        <w:tc>
          <w:tcPr>
            <w:tcW w:w="207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Система уроков</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 xml:space="preserve">Дата </w:t>
            </w:r>
          </w:p>
        </w:tc>
        <w:tc>
          <w:tcPr>
            <w:tcW w:w="185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 xml:space="preserve"> Используемые технологии обучения</w:t>
            </w:r>
          </w:p>
        </w:tc>
        <w:tc>
          <w:tcPr>
            <w:tcW w:w="5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Задачи. Планируемый результат и уровень освоения</w:t>
            </w:r>
          </w:p>
        </w:tc>
        <w:tc>
          <w:tcPr>
            <w:tcW w:w="378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Домашнее задание</w:t>
            </w:r>
          </w:p>
        </w:tc>
      </w:tr>
      <w:tr w:rsidR="00D66C55" w:rsidRPr="006E520D" w:rsidTr="00D66C55">
        <w:tblPrEx>
          <w:tblCellSpacing w:w="-8" w:type="dxa"/>
        </w:tblPrEx>
        <w:trPr>
          <w:tblCellSpacing w:w="-8" w:type="dxa"/>
          <w:jc w:val="center"/>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207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10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18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568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Компетенции</w:t>
            </w:r>
          </w:p>
        </w:tc>
        <w:tc>
          <w:tcPr>
            <w:tcW w:w="378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r>
      <w:tr w:rsidR="00D66C55" w:rsidRPr="006E520D" w:rsidTr="00D66C55">
        <w:tblPrEx>
          <w:tblCellSpacing w:w="-8" w:type="dxa"/>
        </w:tblPrEx>
        <w:trPr>
          <w:trHeight w:val="324"/>
          <w:tblCellSpacing w:w="-8" w:type="dxa"/>
          <w:jc w:val="center"/>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207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10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18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c>
          <w:tcPr>
            <w:tcW w:w="2993"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Учебно-познавательная</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jc w:val="center"/>
              <w:rPr>
                <w:rFonts w:ascii="Times New Roman" w:hAnsi="Times New Roman"/>
                <w:sz w:val="20"/>
                <w:szCs w:val="20"/>
              </w:rPr>
            </w:pPr>
            <w:r w:rsidRPr="006E520D">
              <w:rPr>
                <w:rFonts w:ascii="Times New Roman" w:hAnsi="Times New Roman"/>
                <w:sz w:val="20"/>
                <w:szCs w:val="20"/>
              </w:rPr>
              <w:t>Личностная</w:t>
            </w:r>
          </w:p>
        </w:tc>
        <w:tc>
          <w:tcPr>
            <w:tcW w:w="378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Arial" w:hAnsi="Arial" w:cs="Arial"/>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jc w:val="center"/>
              <w:rPr>
                <w:rFonts w:ascii="Times New Roman" w:hAnsi="Times New Roman"/>
                <w:b/>
                <w:sz w:val="20"/>
                <w:szCs w:val="20"/>
              </w:rPr>
            </w:pPr>
            <w:r w:rsidRPr="006E520D">
              <w:rPr>
                <w:rFonts w:ascii="Times New Roman" w:hAnsi="Times New Roman"/>
                <w:b/>
                <w:sz w:val="20"/>
                <w:szCs w:val="20"/>
              </w:rPr>
              <w:t xml:space="preserve">Раздел </w:t>
            </w:r>
            <w:r w:rsidRPr="006E520D">
              <w:rPr>
                <w:rFonts w:ascii="Times New Roman" w:hAnsi="Times New Roman"/>
                <w:b/>
                <w:sz w:val="20"/>
                <w:szCs w:val="20"/>
                <w:lang w:val="en-US"/>
              </w:rPr>
              <w:t>I</w:t>
            </w:r>
            <w:r w:rsidRPr="006E520D">
              <w:rPr>
                <w:rFonts w:ascii="Times New Roman" w:hAnsi="Times New Roman"/>
                <w:b/>
                <w:sz w:val="20"/>
                <w:szCs w:val="20"/>
              </w:rPr>
              <w:t>. Числа от 1 до 1000.</w:t>
            </w:r>
          </w:p>
          <w:p w:rsidR="00D66C55" w:rsidRPr="006E520D" w:rsidRDefault="00D66C55" w:rsidP="00EC41D7">
            <w:pPr>
              <w:spacing w:after="0" w:line="240" w:lineRule="auto"/>
              <w:jc w:val="center"/>
              <w:rPr>
                <w:rFonts w:ascii="Times New Roman" w:hAnsi="Times New Roman"/>
                <w:b/>
                <w:sz w:val="20"/>
                <w:szCs w:val="20"/>
              </w:rPr>
            </w:pPr>
            <w:r w:rsidRPr="006E520D">
              <w:rPr>
                <w:rFonts w:ascii="Times New Roman" w:hAnsi="Times New Roman"/>
                <w:b/>
                <w:sz w:val="20"/>
                <w:szCs w:val="20"/>
              </w:rPr>
              <w:t>Повторение изученного в 3 классе (8 ч)</w:t>
            </w: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b/>
                <w:sz w:val="20"/>
                <w:szCs w:val="20"/>
              </w:rPr>
            </w:pPr>
            <w:r w:rsidRPr="006E520D">
              <w:rPr>
                <w:rFonts w:ascii="Times New Roman" w:hAnsi="Times New Roman"/>
                <w:b/>
                <w:sz w:val="20"/>
                <w:szCs w:val="20"/>
              </w:rPr>
              <w:t>Турнир 1. «Самый последний день каникул». Тест.</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Турнир №1</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(знаток, консультант, мастер)</w:t>
            </w: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Повторить вопросы нумерации, вспомнить изученные алгоритмы действий над натуральными числами, </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учиться планировать свою работу</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Числа от 1 до 1000. Запись и чтение чисел. Разрядные слагаемые.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уровням: стандарт и программа на основе задании учебника. </w:t>
            </w: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Алгоритмы письменных вычислений с трёхзначными числами, решение задач с пропорциональными величинами, алгоритм поиска периметра и площади прямоугольника.</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Способы сравнивания площадей, задачи на перекладывание палочек.</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Оценивать результаты работы, сверяя его с алгоритмом, учиться находить и исправлять допущенные ошибки</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Вспомнить изученные свойства действий над числами, решение </w:t>
            </w:r>
            <w:r w:rsidRPr="006E520D">
              <w:rPr>
                <w:rFonts w:ascii="Times New Roman" w:hAnsi="Times New Roman"/>
                <w:sz w:val="20"/>
                <w:szCs w:val="20"/>
              </w:rPr>
              <w:lastRenderedPageBreak/>
              <w:t xml:space="preserve">задач, основанных на этих свойствах, решение задач с пропорциональными величинами, решение уравнений изученных видов. Понятие истинного и ложного высказывание, учиться составлять высказывания с помощью вспомогательной </w:t>
            </w:r>
            <w:proofErr w:type="gramStart"/>
            <w:r w:rsidRPr="006E520D">
              <w:rPr>
                <w:rFonts w:ascii="Times New Roman" w:hAnsi="Times New Roman"/>
                <w:sz w:val="20"/>
                <w:szCs w:val="20"/>
              </w:rPr>
              <w:t>модели(</w:t>
            </w:r>
            <w:proofErr w:type="gramEnd"/>
            <w:r w:rsidRPr="006E520D">
              <w:rPr>
                <w:rFonts w:ascii="Times New Roman" w:hAnsi="Times New Roman"/>
                <w:sz w:val="20"/>
                <w:szCs w:val="20"/>
              </w:rPr>
              <w:t xml:space="preserve">диаграмм Эйлера-Венна) </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 xml:space="preserve">Развивать организационные умения, учиться называть </w:t>
            </w:r>
            <w:r w:rsidRPr="006E520D">
              <w:rPr>
                <w:rFonts w:ascii="Times New Roman" w:hAnsi="Times New Roman"/>
                <w:sz w:val="20"/>
                <w:szCs w:val="20"/>
              </w:rPr>
              <w:lastRenderedPageBreak/>
              <w:t>предметную цель работы с конкретными заданиями, планировать свою работу при помощи учителя, оценивать результаты, сверяя его с планом, учиться находить и исправлять допущенные ошибки</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w:t>
            </w:r>
            <w:proofErr w:type="gramStart"/>
            <w:r w:rsidRPr="006E520D">
              <w:rPr>
                <w:rFonts w:ascii="Times New Roman" w:hAnsi="Times New Roman"/>
                <w:sz w:val="20"/>
                <w:szCs w:val="20"/>
              </w:rPr>
              <w:t>уровням :стандарт</w:t>
            </w:r>
            <w:proofErr w:type="gramEnd"/>
            <w:r w:rsidRPr="006E520D">
              <w:rPr>
                <w:rFonts w:ascii="Times New Roman" w:hAnsi="Times New Roman"/>
                <w:sz w:val="20"/>
                <w:szCs w:val="20"/>
              </w:rPr>
              <w:t xml:space="preserve"> и программа на основе задании учебника.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Вспомнить изученные свойства действий над числами, устные приёмы умножения трёхзначных чисел на однозначные, письменные приёмы умножения трёхзначных чисел на однозначные, решение задач, правило нахождения площади прямоугольника</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Решение комбинаторных задач с помощью дерева выбора.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строить логически обоснованные высказывания, оценивать ответ с точки зрения его доказательности.</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Вспомнить изученные действия над числами, устные </w:t>
            </w:r>
            <w:proofErr w:type="gramStart"/>
            <w:r w:rsidRPr="006E520D">
              <w:rPr>
                <w:rFonts w:ascii="Times New Roman" w:hAnsi="Times New Roman"/>
                <w:sz w:val="20"/>
                <w:szCs w:val="20"/>
              </w:rPr>
              <w:t>приёмы  деления</w:t>
            </w:r>
            <w:proofErr w:type="gramEnd"/>
            <w:r w:rsidRPr="006E520D">
              <w:rPr>
                <w:rFonts w:ascii="Times New Roman" w:hAnsi="Times New Roman"/>
                <w:sz w:val="20"/>
                <w:szCs w:val="20"/>
              </w:rPr>
              <w:t xml:space="preserve"> трёхзначных чисел на однозначные, письменные приёмы  деления трёхзначных чисел на однозначные, решение задач, уравнений.</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продолжать учиться, называть цели урока, планировать основную часть работы на урок, оценивать результаты работы по уроку в целом.</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w:t>
            </w: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jc w:val="center"/>
              <w:rPr>
                <w:rFonts w:ascii="Times New Roman" w:hAnsi="Times New Roman"/>
                <w:b/>
                <w:sz w:val="20"/>
                <w:szCs w:val="20"/>
              </w:rPr>
            </w:pPr>
            <w:r w:rsidRPr="006E520D">
              <w:rPr>
                <w:rFonts w:ascii="Times New Roman" w:hAnsi="Times New Roman"/>
                <w:b/>
                <w:sz w:val="20"/>
                <w:szCs w:val="20"/>
              </w:rPr>
              <w:t xml:space="preserve">Раздел </w:t>
            </w:r>
            <w:r w:rsidRPr="006E520D">
              <w:rPr>
                <w:rFonts w:ascii="Times New Roman" w:hAnsi="Times New Roman"/>
                <w:b/>
                <w:sz w:val="20"/>
                <w:szCs w:val="20"/>
                <w:lang w:val="en-US"/>
              </w:rPr>
              <w:t>II</w:t>
            </w:r>
            <w:r w:rsidRPr="006E520D">
              <w:rPr>
                <w:rFonts w:ascii="Times New Roman" w:hAnsi="Times New Roman"/>
                <w:b/>
                <w:sz w:val="20"/>
                <w:szCs w:val="20"/>
              </w:rPr>
              <w:t>.  Дроби (16 ч)</w:t>
            </w: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Дроби. Нахождение части от числа.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«Что обозначает каждое число в записи дроби»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Расширить представление о дробных числах, познакомить  с алгоритмами  определения части от числа, числа по его части, с алгоритмом определения, какую часть одно число составляет от </w:t>
            </w:r>
            <w:r w:rsidRPr="006E520D">
              <w:rPr>
                <w:rFonts w:ascii="Times New Roman" w:hAnsi="Times New Roman"/>
                <w:sz w:val="20"/>
                <w:szCs w:val="20"/>
              </w:rPr>
              <w:lastRenderedPageBreak/>
              <w:t>другого, учиться сравнивать дроби с одинаковыми числителями и одинаковыми знаменателями, анализируя запись числа.</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Сравнивать дроби с разными числителями и знаменателями с помощью схем-отрезков и других вспомогательных модулей, учиться складывать и вычитать правильные дроби, учиться решать текстовые задачи и уравнения на основе изученных алгоритмов действий с дробями.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Развивать организационные умения: продолжать учиться, называть цели урока, планировать основную часть работы на урок, оценивать результаты работы по уроку в целом.</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Нахождение части от числа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Проблемное </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Как найти часть от целого»</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Закреплять понятие дроби, продолжить работу по усвоению алгоритма поиска части от числа, решать задачи, уравнения, неравенства, закреплять навыки счёта.</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Работать над пропедевтикой решения задач алгебраическим </w:t>
            </w:r>
            <w:proofErr w:type="gramStart"/>
            <w:r w:rsidRPr="006E520D">
              <w:rPr>
                <w:rFonts w:ascii="Times New Roman" w:hAnsi="Times New Roman"/>
                <w:sz w:val="20"/>
                <w:szCs w:val="20"/>
              </w:rPr>
              <w:t>способом(</w:t>
            </w:r>
            <w:proofErr w:type="gramEnd"/>
            <w:r w:rsidRPr="006E520D">
              <w:rPr>
                <w:rFonts w:ascii="Times New Roman" w:hAnsi="Times New Roman"/>
                <w:sz w:val="20"/>
                <w:szCs w:val="20"/>
              </w:rPr>
              <w:t>сопоставлять текст задачи с заданными уравнениями)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Называть цели конкретного задания, планировать работу над заданием в соответствии с только что изученным алгоритмом, оценивать результаты работы по заданию, развивать интеллектуальные умения: продолжать учиться читать информацию, заданную с помощью математической модели.</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Нахождение числа по его части.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найти число по его части»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алгоритмом поиска числа по его заданной части, решать задачи, уравнения, закреплять навыки счёта.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Называть цели конкретного задания, планировать работу над заданием в соответствии с только что изученным алгоритмом, оценивать результаты работы по заданию, развивать интеллектуальные умения: продолжать учиться читать информацию, заданную с помощью математической </w:t>
            </w:r>
            <w:r w:rsidRPr="006E520D">
              <w:rPr>
                <w:rFonts w:ascii="Times New Roman" w:hAnsi="Times New Roman"/>
                <w:sz w:val="20"/>
                <w:szCs w:val="20"/>
              </w:rPr>
              <w:lastRenderedPageBreak/>
              <w:t>модели.</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Нахождение части от числа. Нахождение числа по его части.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Задания уровня стандарта и уровня программы.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Закрепить понятие дроби, продолжить работу по усвоению алгоритма поиска части от числа, решать задачи, уравнения.</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Оценивать результаты работы по заданию, развивать интеллектуальные умения: заданную с помощью математической модели.</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Сравнение дробей</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сравнить дроби с одинаковыми знаменателями и разными числителями»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алгоритмом сравнения дробей с одинаковыми знаменателями, закрепление понятие дроби, усвоение алгоритмов поиска части от числа и числа по его части, решать задачи, уравнения.</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интеллектуальные умения: продолжать учиться читать информацию, заданную с помощью математической модели.</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Сравнение дробей</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сравнить дроби с одинаковыми знаменателями и разными числителями»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алгоритмом сравнения дробей с одинаковыми числителями, закрепить понятие дроби, усвоение алгоритма поиска части от числа и числа по его части.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Называть цели конкретного задания (3,4), планировать работу над заданием.</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Сравнение дробей.</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сравнить дроби с одинаковыми знаменателями и разными числителями»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со способами сравнения дробей с разными числителями и разными знаменателями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Планировать работу над заданием, развивать интеллектуальные умения.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карточки)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Понятие дроби, сравнение дробей, решение уравнений.</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Работать над пропедевтикой решения задач алгебраическим способом (сопоставлять текст задачи с заданными уравнениями)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Сложение дробей с одинаковыми знаменателями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сложить дроби с одинаковым знаменателем»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алгоритмом сложения дробей с одинаковыми знаменателями, решать задачи.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Вычитание дробей с одинаковыми знаменателями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вычитать дроби с одинаковым знаменателем»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алгоритмом вычитания дробей с одинаковыми знаменателями, решать задачи.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Решение задач уровня стандарт и комбинаторных задач (уровень программы)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Решение задач, закрепление знаний.</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меньшего числа на большее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разделить меньшее число на большее»</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алгоритмом деления меньшего числа на большее, решать задачи.</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Организационные умения: называть основные предметные задания, планировать работу с ним, проверять свою работу, повторно следуя этапами плана.</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Какую часть одно число составляет от другого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sz w:val="20"/>
                <w:szCs w:val="20"/>
              </w:rPr>
              <w:t>Проблемное «Как узнать какую часть одно число составляет от другого».</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новым правилом, устанавливающим связь действия деления с понятием дроби.</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b/>
                <w:sz w:val="20"/>
                <w:szCs w:val="20"/>
              </w:rPr>
            </w:pPr>
            <w:r w:rsidRPr="006E520D">
              <w:rPr>
                <w:rFonts w:ascii="Times New Roman" w:hAnsi="Times New Roman"/>
                <w:b/>
                <w:sz w:val="20"/>
                <w:szCs w:val="20"/>
              </w:rPr>
              <w:t>Математический тест «Дроби»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Тест №2 (уровень стандарта, уровень программы)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 Путешествие первое. Не только математика…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w:t>
            </w: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sz w:val="20"/>
                <w:szCs w:val="20"/>
              </w:rPr>
              <w:t>Проектное обучение «Можно ли путешествовать во времени? Как?»</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Решение </w:t>
            </w:r>
            <w:proofErr w:type="spellStart"/>
            <w:r w:rsidRPr="006E520D">
              <w:rPr>
                <w:rFonts w:ascii="Times New Roman" w:hAnsi="Times New Roman"/>
                <w:sz w:val="20"/>
                <w:szCs w:val="20"/>
              </w:rPr>
              <w:t>компетентностных</w:t>
            </w:r>
            <w:proofErr w:type="spellEnd"/>
            <w:r w:rsidRPr="006E520D">
              <w:rPr>
                <w:rFonts w:ascii="Times New Roman" w:hAnsi="Times New Roman"/>
                <w:sz w:val="20"/>
                <w:szCs w:val="20"/>
              </w:rPr>
              <w:t xml:space="preserve"> задач</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Проект «Модель машины времени»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jc w:val="center"/>
              <w:rPr>
                <w:rFonts w:ascii="Times New Roman" w:hAnsi="Times New Roman"/>
                <w:b/>
                <w:sz w:val="20"/>
                <w:szCs w:val="20"/>
              </w:rPr>
            </w:pPr>
            <w:r w:rsidRPr="006E520D">
              <w:rPr>
                <w:rFonts w:ascii="Times New Roman" w:hAnsi="Times New Roman"/>
                <w:b/>
                <w:sz w:val="20"/>
                <w:szCs w:val="20"/>
              </w:rPr>
              <w:t xml:space="preserve">Раздел </w:t>
            </w:r>
            <w:r w:rsidRPr="006E520D">
              <w:rPr>
                <w:rFonts w:ascii="Times New Roman" w:hAnsi="Times New Roman"/>
                <w:b/>
                <w:sz w:val="20"/>
                <w:szCs w:val="20"/>
                <w:lang w:val="en-US"/>
              </w:rPr>
              <w:t>III</w:t>
            </w:r>
            <w:r w:rsidRPr="006E520D">
              <w:rPr>
                <w:rFonts w:ascii="Times New Roman" w:hAnsi="Times New Roman"/>
                <w:b/>
                <w:sz w:val="20"/>
                <w:szCs w:val="20"/>
              </w:rPr>
              <w:t>.  Нумерация многозначных чисел (9ч)</w:t>
            </w:r>
            <w:r w:rsidRPr="006E520D">
              <w:rPr>
                <w:rFonts w:ascii="Times New Roman" w:hAnsi="Times New Roman"/>
                <w:sz w:val="20"/>
                <w:szCs w:val="20"/>
              </w:rPr>
              <w:t xml:space="preserve"> </w:t>
            </w: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Турнир 2. «Самый взрослый </w:t>
            </w:r>
            <w:proofErr w:type="spellStart"/>
            <w:r w:rsidRPr="006E520D">
              <w:rPr>
                <w:rFonts w:ascii="Times New Roman" w:hAnsi="Times New Roman"/>
                <w:sz w:val="20"/>
                <w:szCs w:val="20"/>
              </w:rPr>
              <w:t>взрослый</w:t>
            </w:r>
            <w:proofErr w:type="spellEnd"/>
            <w:r w:rsidRPr="006E520D">
              <w:rPr>
                <w:rFonts w:ascii="Times New Roman" w:hAnsi="Times New Roman"/>
                <w:sz w:val="20"/>
                <w:szCs w:val="20"/>
              </w:rPr>
              <w:t>». Тест.</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Турнир №2 (знаток, консультант, мастер)</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Учить названию и последовательности чисел в пределах 1 000 000, образование следующей счётной единицы, количество разрядов в каждом классе, названия и последовательность первых трёх </w:t>
            </w:r>
            <w:r w:rsidRPr="006E520D">
              <w:rPr>
                <w:rFonts w:ascii="Times New Roman" w:hAnsi="Times New Roman"/>
                <w:sz w:val="20"/>
                <w:szCs w:val="20"/>
              </w:rPr>
              <w:lastRenderedPageBreak/>
              <w:t>классов</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25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Многозначные </w:t>
            </w:r>
            <w:proofErr w:type="gramStart"/>
            <w:r w:rsidRPr="006E520D">
              <w:rPr>
                <w:rFonts w:ascii="Times New Roman" w:hAnsi="Times New Roman"/>
                <w:sz w:val="20"/>
                <w:szCs w:val="20"/>
              </w:rPr>
              <w:t>числа .</w:t>
            </w:r>
            <w:proofErr w:type="gramEnd"/>
            <w:r w:rsidRPr="006E520D">
              <w:rPr>
                <w:rFonts w:ascii="Times New Roman" w:hAnsi="Times New Roman"/>
                <w:sz w:val="20"/>
                <w:szCs w:val="20"/>
              </w:rPr>
              <w:t xml:space="preserve"> Разряды и классы.</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Проблемное «Что такое </w:t>
            </w:r>
            <w:r w:rsidRPr="006E520D">
              <w:rPr>
                <w:rFonts w:ascii="Times New Roman" w:hAnsi="Times New Roman"/>
                <w:i/>
                <w:sz w:val="20"/>
                <w:szCs w:val="20"/>
              </w:rPr>
              <w:t>классы</w:t>
            </w:r>
            <w:r w:rsidRPr="006E520D">
              <w:rPr>
                <w:rFonts w:ascii="Times New Roman" w:hAnsi="Times New Roman"/>
                <w:sz w:val="20"/>
                <w:szCs w:val="20"/>
              </w:rPr>
              <w:t>?»</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записью чисел больших чем трёхзначные, читать и называть эти числа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Читать и записывать в виде многозначных чисел информацию, представленную в таблицах</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Чтение и запись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записывать и читать многозначные числа в десятичной системе».</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rHeight w:val="1216"/>
          <w:tblCellSpacing w:w="-8" w:type="dxa"/>
          <w:jc w:val="center"/>
        </w:trPr>
        <w:tc>
          <w:tcPr>
            <w:tcW w:w="464"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27</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28</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073"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Сравнение чисел</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Разрядные слагаемые</w:t>
            </w:r>
          </w:p>
        </w:tc>
        <w:tc>
          <w:tcPr>
            <w:tcW w:w="1029"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«Применимы ли ранее изученные способы сравнения чисел к многозначным числам»</w:t>
            </w: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записью чисел больших чем трёхзначные, читать и называть эти числа</w:t>
            </w:r>
          </w:p>
          <w:p w:rsidR="00D66C55" w:rsidRPr="006E520D" w:rsidRDefault="00D66C55" w:rsidP="00EC41D7">
            <w:pPr>
              <w:autoSpaceDE w:val="0"/>
              <w:autoSpaceDN w:val="0"/>
              <w:adjustRightInd w:val="0"/>
              <w:spacing w:after="0" w:line="256" w:lineRule="auto"/>
              <w:rPr>
                <w:rFonts w:ascii="Times New Roman" w:hAnsi="Times New Roman"/>
                <w:sz w:val="20"/>
                <w:szCs w:val="20"/>
              </w:rPr>
            </w:pPr>
          </w:p>
          <w:p w:rsidR="00D66C55" w:rsidRPr="006E520D" w:rsidRDefault="00D66C55" w:rsidP="00EC41D7">
            <w:pPr>
              <w:autoSpaceDE w:val="0"/>
              <w:autoSpaceDN w:val="0"/>
              <w:adjustRightInd w:val="0"/>
              <w:spacing w:after="0" w:line="256" w:lineRule="auto"/>
              <w:rPr>
                <w:rFonts w:ascii="Times New Roman" w:hAnsi="Times New Roman"/>
                <w:sz w:val="20"/>
                <w:szCs w:val="20"/>
              </w:rPr>
            </w:pPr>
          </w:p>
          <w:p w:rsidR="00D66C55" w:rsidRPr="006E520D" w:rsidRDefault="00D66C55" w:rsidP="00EC41D7">
            <w:pPr>
              <w:autoSpaceDE w:val="0"/>
              <w:autoSpaceDN w:val="0"/>
              <w:adjustRightInd w:val="0"/>
              <w:spacing w:after="0" w:line="256" w:lineRule="auto"/>
              <w:rPr>
                <w:rFonts w:ascii="Times New Roman" w:hAnsi="Times New Roman"/>
                <w:sz w:val="20"/>
                <w:szCs w:val="20"/>
              </w:rPr>
            </w:pPr>
          </w:p>
          <w:p w:rsidR="00D66C55" w:rsidRPr="006E520D" w:rsidRDefault="00D66C55" w:rsidP="00EC41D7">
            <w:pPr>
              <w:autoSpaceDE w:val="0"/>
              <w:autoSpaceDN w:val="0"/>
              <w:adjustRightInd w:val="0"/>
              <w:spacing w:after="0" w:line="256" w:lineRule="auto"/>
              <w:rPr>
                <w:rFonts w:ascii="Times New Roman" w:hAnsi="Times New Roman"/>
                <w:sz w:val="20"/>
                <w:szCs w:val="20"/>
              </w:rPr>
            </w:pP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Перенести известные детям сведения о способах сравнения многозначных чисел на новые числа</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Читать и записывать математические сведения, представленные в различных видах</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числа 1000. Умножение и деление на 1000, 10 000, 100 000.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«Каков алгоритм деления многозначных чисел на 1000, 10000, 100000»</w:t>
            </w: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b/>
                <w:sz w:val="20"/>
                <w:szCs w:val="20"/>
              </w:rPr>
            </w:pPr>
            <w:r w:rsidRPr="006E520D">
              <w:rPr>
                <w:rFonts w:ascii="Times New Roman" w:hAnsi="Times New Roman"/>
                <w:b/>
                <w:sz w:val="20"/>
                <w:szCs w:val="20"/>
              </w:rPr>
              <w:t>Контрольная работа по  теме «Нумерация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Контрольная работа (уровень программы, уровень стандарта с.23 р.т.)</w:t>
            </w: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rHeight w:val="925"/>
          <w:tblCellSpacing w:w="-8" w:type="dxa"/>
          <w:jc w:val="center"/>
        </w:trPr>
        <w:tc>
          <w:tcPr>
            <w:tcW w:w="464"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31</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32</w:t>
            </w:r>
          </w:p>
        </w:tc>
        <w:tc>
          <w:tcPr>
            <w:tcW w:w="2073"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Работа над ошибками.</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Чтение и запись многозначных чисел</w:t>
            </w:r>
          </w:p>
        </w:tc>
        <w:tc>
          <w:tcPr>
            <w:tcW w:w="1029"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«Что означает каждая цифра в записи многозначных чисел»</w:t>
            </w: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rPr>
                <w:rFonts w:ascii="Times New Roman" w:hAnsi="Times New Roman"/>
                <w:b/>
                <w:sz w:val="20"/>
                <w:szCs w:val="20"/>
              </w:rPr>
            </w:pPr>
          </w:p>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b/>
                <w:sz w:val="36"/>
                <w:szCs w:val="36"/>
              </w:rPr>
              <w:t xml:space="preserve">2 четверть                                                                                           </w:t>
            </w:r>
            <w:r w:rsidRPr="006E520D">
              <w:rPr>
                <w:rFonts w:ascii="Times New Roman" w:hAnsi="Times New Roman"/>
                <w:b/>
                <w:sz w:val="20"/>
                <w:szCs w:val="20"/>
              </w:rPr>
              <w:t xml:space="preserve">Раздел </w:t>
            </w:r>
            <w:r w:rsidRPr="006E520D">
              <w:rPr>
                <w:rFonts w:ascii="Times New Roman" w:hAnsi="Times New Roman"/>
                <w:b/>
                <w:sz w:val="20"/>
                <w:szCs w:val="20"/>
                <w:lang w:val="en-US"/>
              </w:rPr>
              <w:t>IV</w:t>
            </w:r>
            <w:r w:rsidRPr="006E520D">
              <w:rPr>
                <w:rFonts w:ascii="Times New Roman" w:hAnsi="Times New Roman"/>
                <w:b/>
                <w:sz w:val="20"/>
                <w:szCs w:val="20"/>
              </w:rPr>
              <w:t>. Величины (12 + 1ч)</w:t>
            </w:r>
            <w:r w:rsidRPr="006E520D">
              <w:rPr>
                <w:rFonts w:ascii="Times New Roman" w:hAnsi="Times New Roman"/>
                <w:sz w:val="20"/>
                <w:szCs w:val="20"/>
              </w:rPr>
              <w:t xml:space="preserve"> </w:t>
            </w:r>
          </w:p>
          <w:p w:rsidR="00D66C55" w:rsidRPr="006E520D" w:rsidRDefault="00D66C55" w:rsidP="00EC41D7">
            <w:pPr>
              <w:spacing w:after="0" w:line="240" w:lineRule="auto"/>
              <w:rPr>
                <w:rFonts w:ascii="Times New Roman" w:hAnsi="Times New Roman"/>
                <w:b/>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Миллион. Класс миллионов. Миллиард. </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записываются числа больше миллиона».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записью чисел больших чем известные, читать и называть эти числа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Чтение и запись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proofErr w:type="gram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w:t>
            </w:r>
            <w:proofErr w:type="gramEnd"/>
            <w:r w:rsidRPr="006E520D">
              <w:rPr>
                <w:rFonts w:ascii="Times New Roman" w:hAnsi="Times New Roman"/>
                <w:sz w:val="20"/>
                <w:szCs w:val="20"/>
              </w:rPr>
              <w:t xml:space="preserve"> Уровень стандарта, уровень программы </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Читать и записывать математические сведения, представленные в различных видах</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Проект № 2. «Не только математика»</w:t>
            </w:r>
          </w:p>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Компетентностная</w:t>
            </w:r>
            <w:proofErr w:type="spellEnd"/>
            <w:r w:rsidRPr="006E520D">
              <w:rPr>
                <w:rFonts w:ascii="Times New Roman" w:hAnsi="Times New Roman"/>
                <w:sz w:val="20"/>
                <w:szCs w:val="20"/>
              </w:rPr>
              <w:t xml:space="preserve"> задача «План местности, полевые учения»</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Проект «Страничка из энциклопедии».</w:t>
            </w:r>
          </w:p>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Решение </w:t>
            </w:r>
            <w:proofErr w:type="spellStart"/>
            <w:r w:rsidRPr="006E520D">
              <w:rPr>
                <w:rFonts w:ascii="Times New Roman" w:hAnsi="Times New Roman"/>
                <w:sz w:val="20"/>
                <w:szCs w:val="20"/>
              </w:rPr>
              <w:t>компетентностной</w:t>
            </w:r>
            <w:proofErr w:type="spellEnd"/>
            <w:r w:rsidRPr="006E520D">
              <w:rPr>
                <w:rFonts w:ascii="Times New Roman" w:hAnsi="Times New Roman"/>
                <w:sz w:val="20"/>
                <w:szCs w:val="20"/>
              </w:rPr>
              <w:t xml:space="preserve"> задачи.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b/>
                <w:sz w:val="20"/>
                <w:szCs w:val="20"/>
              </w:rPr>
            </w:pPr>
            <w:r w:rsidRPr="006E520D">
              <w:rPr>
                <w:rFonts w:ascii="Times New Roman" w:hAnsi="Times New Roman"/>
                <w:b/>
                <w:sz w:val="20"/>
                <w:szCs w:val="20"/>
              </w:rPr>
              <w:t>Турнир 3. «Отважный путешественник». Тест.</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Турнир №3 (знаток, консультант, мастер)</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новыми единицами измерения массы: грамм, тонна; учиться сопоставлять свои представления о десятичной системе счисления и десятичной системе мер; продолжить учиться переводить заданную величину из одних в другие.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Организационные умения: называть основные предметные задания, планировать работу с ним, проверять свою работу, повторно следуя этапами плана.</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Единицы длины. Арифметический диктант.</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перейти от меньших единиц измерения к большим и от больших к меньшим»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имеющиеся знания и сформулировать правило перехода от больших единиц измерения величин к меньшим и от меньших к большим, продолжать учиться читать и называть многозначные числа.</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Единицы массы. Грамм, тонна.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«В чем измеряют предметы массой меньше 1кг; массу больших предметов или грузов»</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имеющиеся знания и сформулировать взаимосвязь между уже известными и новыми единицами измерения длины, продолжить учиться читать и называть многозначные числа.</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Единицы измерения величин. Самостоятельная работа.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«Математическое путешествие по планете Земля»</w:t>
            </w: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имеющиеся знания, продолжить учиться читать и называть многозначные числа</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Единицы площади</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Проблемное </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«В чем измеряют площадь».</w:t>
            </w: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Единицы площади. Тест.</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Площадь прямоугольного треугольника. Любителям математики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измерить площадь прямоугольного треугольника»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алгоритмом определения площади прямоугольного треугольника</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Приближённое вычисление площадей. Палетка.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«Что используют люди для приближенного вычисления площади»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понятием приближённого значения числа, учить находить приближённое значение площадей с помощью палетки</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Единицы объёма. Арифметический диктант.</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и в чем измеряют объем»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имеющиеся знания, продолжить учиться переводить значения величин из одних единиц измерения в другие</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sz w:val="20"/>
                <w:szCs w:val="20"/>
              </w:rPr>
              <w:t>Развивающее «Развитие умения проводить аналогию между математическими моделями процессов работы, движения, купли –продажи»</w:t>
            </w:r>
          </w:p>
        </w:tc>
        <w:tc>
          <w:tcPr>
            <w:tcW w:w="2993" w:type="dxa"/>
            <w:tcBorders>
              <w:top w:val="single" w:sz="6" w:space="0" w:color="000000"/>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sz w:val="20"/>
                <w:szCs w:val="20"/>
              </w:rPr>
              <w:t>Обобщить имеющиеся знания, продолжать учиться сопоставлять скорость движения, скорость работы, скорость наполнения бассейна водой, сопоставлять математические модели задач на процессы движения, работы, купли-продажи и взаимосвязь заданных в них троек величин.</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Точные и приближенные значения величин</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Проблемное «Что значит точное  и приближенное             </w:t>
            </w:r>
            <w:r w:rsidRPr="006E520D">
              <w:rPr>
                <w:rFonts w:ascii="Times New Roman" w:hAnsi="Times New Roman"/>
                <w:sz w:val="20"/>
                <w:szCs w:val="20"/>
              </w:rPr>
              <w:lastRenderedPageBreak/>
              <w:t>значения величин. Как округлять числа»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 xml:space="preserve">Познакомиться с понятием округления числа, учиться  получать приближённые </w:t>
            </w:r>
            <w:r w:rsidRPr="006E520D">
              <w:rPr>
                <w:rFonts w:ascii="Times New Roman" w:hAnsi="Times New Roman"/>
                <w:sz w:val="20"/>
                <w:szCs w:val="20"/>
              </w:rPr>
              <w:lastRenderedPageBreak/>
              <w:t>значения величин</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proofErr w:type="gram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w:t>
            </w:r>
            <w:proofErr w:type="gramEnd"/>
            <w:r w:rsidRPr="006E520D">
              <w:rPr>
                <w:rFonts w:ascii="Times New Roman" w:hAnsi="Times New Roman"/>
                <w:sz w:val="20"/>
                <w:szCs w:val="20"/>
              </w:rPr>
              <w:t xml:space="preserve"> Уровень стандарта, уровень программы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jc w:val="center"/>
              <w:rPr>
                <w:rFonts w:ascii="Times New Roman" w:hAnsi="Times New Roman"/>
                <w:b/>
                <w:sz w:val="20"/>
                <w:szCs w:val="20"/>
              </w:rPr>
            </w:pPr>
          </w:p>
          <w:p w:rsidR="00D66C55" w:rsidRPr="006E520D" w:rsidRDefault="00D66C55" w:rsidP="00EC41D7">
            <w:pPr>
              <w:spacing w:after="0" w:line="240" w:lineRule="auto"/>
              <w:jc w:val="center"/>
              <w:rPr>
                <w:rFonts w:ascii="Times New Roman" w:hAnsi="Times New Roman"/>
                <w:b/>
                <w:sz w:val="20"/>
                <w:szCs w:val="20"/>
              </w:rPr>
            </w:pPr>
            <w:r w:rsidRPr="006E520D">
              <w:rPr>
                <w:rFonts w:ascii="Times New Roman" w:hAnsi="Times New Roman"/>
                <w:b/>
                <w:sz w:val="20"/>
                <w:szCs w:val="20"/>
              </w:rPr>
              <w:t xml:space="preserve">Раздел </w:t>
            </w:r>
            <w:r w:rsidRPr="006E520D">
              <w:rPr>
                <w:rFonts w:ascii="Times New Roman" w:hAnsi="Times New Roman"/>
                <w:b/>
                <w:sz w:val="20"/>
                <w:szCs w:val="20"/>
                <w:lang w:val="en-US"/>
              </w:rPr>
              <w:t>V</w:t>
            </w:r>
            <w:r w:rsidRPr="006E520D">
              <w:rPr>
                <w:rFonts w:ascii="Times New Roman" w:hAnsi="Times New Roman"/>
                <w:b/>
                <w:sz w:val="20"/>
                <w:szCs w:val="20"/>
              </w:rPr>
              <w:t xml:space="preserve">. Сложение и вычитание многозначных чисел </w:t>
            </w:r>
            <w:proofErr w:type="gramStart"/>
            <w:r w:rsidRPr="006E520D">
              <w:rPr>
                <w:rFonts w:ascii="Times New Roman" w:hAnsi="Times New Roman"/>
                <w:b/>
                <w:sz w:val="20"/>
                <w:szCs w:val="20"/>
              </w:rPr>
              <w:t>( 9</w:t>
            </w:r>
            <w:proofErr w:type="gramEnd"/>
            <w:r w:rsidRPr="006E520D">
              <w:rPr>
                <w:rFonts w:ascii="Times New Roman" w:hAnsi="Times New Roman"/>
                <w:b/>
                <w:sz w:val="20"/>
                <w:szCs w:val="20"/>
              </w:rPr>
              <w:t xml:space="preserve"> ч )</w:t>
            </w:r>
          </w:p>
          <w:p w:rsidR="00D66C55" w:rsidRPr="006E520D" w:rsidRDefault="00D66C55" w:rsidP="00EC41D7">
            <w:pPr>
              <w:spacing w:after="0" w:line="240" w:lineRule="auto"/>
              <w:jc w:val="center"/>
              <w:rPr>
                <w:rFonts w:ascii="Times New Roman" w:hAnsi="Times New Roman"/>
                <w:b/>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Сложение и вычитание многозначных чисел. Прикидка суммы и разности.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 «Сложение и вычитание многозначных чисел (закрепление)»</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понятием прикидки результата действий сложения и вычитания, учиться решать задачи способом прикидки результатов, учиться устанавливать соотношение между единицами измерения величины, закреплять умение видеть и называть разрядный состав многозначных чисел</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Сложение и вычитание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Задания уровня стандарта и уровня программы.</w:t>
            </w: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известные детям алгоритмы письменного сложения и вычитания многозначных чисел, вспомнить соотношение между единицами измерения величин, закреплять умение видеть и называть разрядный состав многозначных чисел</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Сложение и вычитание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Сложение и вычитание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Сложение и вычитание многозначных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Производительность. Взаимосвязь работы, времени и </w:t>
            </w:r>
            <w:r w:rsidRPr="006E520D">
              <w:rPr>
                <w:rFonts w:ascii="Times New Roman" w:hAnsi="Times New Roman"/>
                <w:sz w:val="20"/>
                <w:szCs w:val="20"/>
              </w:rPr>
              <w:lastRenderedPageBreak/>
              <w:t>производительности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sz w:val="20"/>
                <w:szCs w:val="20"/>
              </w:rPr>
              <w:t xml:space="preserve">Развивающее обучение «Развитие умения проводить </w:t>
            </w:r>
            <w:r w:rsidRPr="006E520D">
              <w:rPr>
                <w:rFonts w:ascii="Times New Roman" w:hAnsi="Times New Roman"/>
                <w:sz w:val="20"/>
                <w:szCs w:val="20"/>
              </w:rPr>
              <w:lastRenderedPageBreak/>
              <w:t>анализ взаимосвязи работы, времени и производительности на основе ранее изученных математических моделях»</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 xml:space="preserve">Ввести понятие производительность на основе понятия скорость работы, </w:t>
            </w:r>
            <w:r w:rsidRPr="006E520D">
              <w:rPr>
                <w:rFonts w:ascii="Times New Roman" w:hAnsi="Times New Roman"/>
                <w:sz w:val="20"/>
                <w:szCs w:val="20"/>
              </w:rPr>
              <w:lastRenderedPageBreak/>
              <w:t>продолжить сопоставлять скорость движения и скорость работы, ввести формулу работы на основе сопоставления математических моделей задач на процессы движения и работы</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Строить высказывания, </w:t>
            </w:r>
            <w:r w:rsidRPr="006E520D">
              <w:rPr>
                <w:rFonts w:ascii="Times New Roman" w:hAnsi="Times New Roman"/>
                <w:sz w:val="20"/>
                <w:szCs w:val="20"/>
              </w:rPr>
              <w:lastRenderedPageBreak/>
              <w:t>продолжать учиться называть цели конкретного задания, алгоритм, проверять, исправлять и оценивать результаты работы</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22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устный счет «Нарядим елочку» (повторение табл. случаев)</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решать задачи «на работу», «движение» с опорой на формулы, продолжать сопоставлять скорость движения и производительность, сопоставлять математические модели задач на процессы движения, работы, купли-продажи</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чисел. Группировка множителей</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gramStart"/>
            <w:r w:rsidRPr="006E520D">
              <w:rPr>
                <w:rFonts w:ascii="Times New Roman" w:hAnsi="Times New Roman"/>
                <w:sz w:val="20"/>
                <w:szCs w:val="20"/>
              </w:rPr>
              <w:t>Проблемное  «</w:t>
            </w:r>
            <w:proofErr w:type="gramEnd"/>
            <w:r w:rsidRPr="006E520D">
              <w:rPr>
                <w:rFonts w:ascii="Times New Roman" w:hAnsi="Times New Roman"/>
                <w:sz w:val="20"/>
                <w:szCs w:val="20"/>
              </w:rPr>
              <w:t>Каков алгоритм устного умножения многозначных чисел»</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известные детям алгоритмы устного умножения многозначных чисел на однозначное число</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Развивающее обучение «Развитие умения использовать известные алгоритмы письменного умножения»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производить вычисления с многозначными числами, продолжить учиться решать задачи на «работу», «движение» с опорой на формулы, сопоставлять скорость движения и производительность.</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jc w:val="center"/>
              <w:rPr>
                <w:rFonts w:ascii="Times New Roman" w:hAnsi="Times New Roman"/>
                <w:b/>
                <w:sz w:val="20"/>
                <w:szCs w:val="20"/>
              </w:rPr>
            </w:pPr>
            <w:r w:rsidRPr="006E520D">
              <w:rPr>
                <w:rFonts w:ascii="Times New Roman" w:hAnsi="Times New Roman"/>
                <w:b/>
                <w:sz w:val="20"/>
                <w:szCs w:val="20"/>
              </w:rPr>
              <w:t xml:space="preserve">Раздел </w:t>
            </w:r>
            <w:r w:rsidRPr="006E520D">
              <w:rPr>
                <w:rFonts w:ascii="Times New Roman" w:hAnsi="Times New Roman"/>
                <w:b/>
                <w:sz w:val="20"/>
                <w:szCs w:val="20"/>
                <w:lang w:val="en-US"/>
              </w:rPr>
              <w:t>VI</w:t>
            </w:r>
            <w:r w:rsidRPr="006E520D">
              <w:rPr>
                <w:rFonts w:ascii="Times New Roman" w:hAnsi="Times New Roman"/>
                <w:b/>
                <w:sz w:val="20"/>
                <w:szCs w:val="20"/>
              </w:rPr>
              <w:t>. Умножение и деление многозначных чисел (70ч)</w:t>
            </w: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многозначных чисел на однозначное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gramStart"/>
            <w:r w:rsidRPr="006E520D">
              <w:rPr>
                <w:rFonts w:ascii="Times New Roman" w:hAnsi="Times New Roman"/>
                <w:sz w:val="20"/>
                <w:szCs w:val="20"/>
              </w:rPr>
              <w:t>Проблемное  «</w:t>
            </w:r>
            <w:proofErr w:type="gramEnd"/>
            <w:r w:rsidRPr="006E520D">
              <w:rPr>
                <w:rFonts w:ascii="Times New Roman" w:hAnsi="Times New Roman"/>
                <w:sz w:val="20"/>
                <w:szCs w:val="20"/>
              </w:rPr>
              <w:t>Как умножать многозначные числа на однозначные»</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Обобщить известные детям алгоритмы письменного умножения многозначных чисел, продолжить учиться округлять числа до заданного разряда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27</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28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Умножение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Развивающее </w:t>
            </w:r>
            <w:r w:rsidRPr="006E520D">
              <w:rPr>
                <w:rFonts w:ascii="Times New Roman" w:hAnsi="Times New Roman"/>
                <w:sz w:val="20"/>
                <w:szCs w:val="20"/>
              </w:rPr>
              <w:lastRenderedPageBreak/>
              <w:t xml:space="preserve">обучение </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умение выстраивать алгоритм работы; оценивать результат своей деятельности»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 xml:space="preserve">Перенести приём письменного </w:t>
            </w:r>
            <w:r w:rsidRPr="006E520D">
              <w:rPr>
                <w:rFonts w:ascii="Times New Roman" w:hAnsi="Times New Roman"/>
                <w:sz w:val="20"/>
                <w:szCs w:val="20"/>
              </w:rPr>
              <w:lastRenderedPageBreak/>
              <w:t>умножения, когда один из множителей оканчивается на 0 на большие числа, продолжать учиться округлять числа до заданного разряда.</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 xml:space="preserve">Учиться читать и записывать </w:t>
            </w:r>
            <w:r w:rsidRPr="006E520D">
              <w:rPr>
                <w:rFonts w:ascii="Times New Roman" w:hAnsi="Times New Roman"/>
                <w:sz w:val="20"/>
                <w:szCs w:val="20"/>
              </w:rPr>
              <w:lastRenderedPageBreak/>
              <w:t>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29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Умножение чисел. Проект №3. «Инсценировка: Российская ярмарка </w:t>
            </w:r>
            <w:r w:rsidRPr="006E520D">
              <w:rPr>
                <w:rFonts w:ascii="Times New Roman" w:hAnsi="Times New Roman"/>
                <w:sz w:val="20"/>
                <w:szCs w:val="20"/>
                <w:lang w:val="en-US"/>
              </w:rPr>
              <w:t>VIII</w:t>
            </w:r>
            <w:r w:rsidRPr="006E520D">
              <w:rPr>
                <w:rFonts w:ascii="Times New Roman" w:hAnsi="Times New Roman"/>
                <w:sz w:val="20"/>
                <w:szCs w:val="20"/>
              </w:rPr>
              <w:t xml:space="preserve"> века»</w:t>
            </w:r>
            <w:r w:rsidRPr="006E520D">
              <w:rPr>
                <w:rFonts w:ascii="Times New Roman" w:hAnsi="Times New Roman"/>
                <w:sz w:val="24"/>
                <w:szCs w:val="24"/>
              </w:rPr>
              <w:t xml:space="preserve">  </w:t>
            </w:r>
            <w:proofErr w:type="spellStart"/>
            <w:r w:rsidRPr="006E520D">
              <w:rPr>
                <w:rFonts w:ascii="Times New Roman" w:hAnsi="Times New Roman"/>
                <w:sz w:val="20"/>
                <w:szCs w:val="20"/>
              </w:rPr>
              <w:t>Компетентностная</w:t>
            </w:r>
            <w:proofErr w:type="spellEnd"/>
            <w:r w:rsidRPr="006E520D">
              <w:rPr>
                <w:rFonts w:ascii="Times New Roman" w:hAnsi="Times New Roman"/>
                <w:sz w:val="20"/>
                <w:szCs w:val="20"/>
              </w:rPr>
              <w:t xml:space="preserve"> задача.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Проектное обучение «Как использовалась математика в Российском государстве 18 века. Ярмарка»</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Перенести приём устного умножения на большие числа</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Контрольная работа </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 1 полугодие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Контроль </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Анализ и работа над ошибками. 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Задания уровня стандарта и уровня программы.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b/>
                <w:sz w:val="36"/>
                <w:szCs w:val="36"/>
              </w:rPr>
            </w:pPr>
            <w:r w:rsidRPr="006E520D">
              <w:rPr>
                <w:rFonts w:ascii="Times New Roman" w:hAnsi="Times New Roman"/>
                <w:b/>
                <w:sz w:val="36"/>
                <w:szCs w:val="36"/>
              </w:rPr>
              <w:t>3 четверть</w:t>
            </w: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Турнир 4. «Школьные мастерские»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Турнир №4 (знаток, консультант, мастер)</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применять алгоритмы устного и письменного умножения и деления многозначных чисел, учиться решать задачи на одновременное движение двух объектов, познакомить с уравнениями нового вида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Умение называть основные предметные цели конкретного задания, планировать работу с ним, уметь читать и осмысливать информацию, заданную с помощью различных математических моделей</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круглых чисел</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Проблемное «Как применить изученный алгоритм деления круглых чисел к многозначным </w:t>
            </w:r>
            <w:r w:rsidRPr="006E520D">
              <w:rPr>
                <w:rFonts w:ascii="Times New Roman" w:hAnsi="Times New Roman"/>
                <w:sz w:val="20"/>
                <w:szCs w:val="20"/>
              </w:rPr>
              <w:lastRenderedPageBreak/>
              <w:t>числам»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 xml:space="preserve">Перенести алгоритм устного деления, когда делимое оканчивается на 0 на большие числа, продолжать учиться округлять числа до заданного </w:t>
            </w:r>
            <w:r w:rsidRPr="006E520D">
              <w:rPr>
                <w:rFonts w:ascii="Times New Roman" w:hAnsi="Times New Roman"/>
                <w:sz w:val="20"/>
                <w:szCs w:val="20"/>
              </w:rPr>
              <w:lastRenderedPageBreak/>
              <w:t>разряда, решать задачи, находить несколько решений неравенства подбором</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r w:rsidRPr="006E520D">
              <w:rPr>
                <w:rFonts w:ascii="Times New Roman" w:hAnsi="Times New Roman"/>
                <w:sz w:val="20"/>
                <w:szCs w:val="20"/>
              </w:rPr>
              <w:t>Игровое обучение. Математические ребусы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Обобщать имеющиеся знания, производить вычисления с многозначными числа, решать задачи «на работу», «движение».</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числа на произведение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применить изученный алгоритм письменного деления к многозначным числам»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правилами деления на произведение, вывести на основании нового правила новый алгоритм устного деления</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круглых многозначных чисел на круглые числа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делить круглые многозначные числа на круглые числа»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Вывести на основании деления числа на произведение новый алгоритм устного деления</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 «Арифметические действия над числами»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приёмами деления на 5, 50, 500, 25, 250 (максимальный уровень)</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с остатком на 10, 100, 1000</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делить круглые числа с остатком»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приёмами деления на 5, 50, 500, 25, 250 (максимальный уровень)</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круглых чисел с остатком</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делить круглые числа с остатком»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Вывести на основании правила деления числа на произведение и деления на 10, 100,1000 новый алгоритм устного деления</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Развивать организационные 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Уравнения</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новым видом уравнения и алгоритмом его решения</w:t>
            </w:r>
          </w:p>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Задания уровня стандарта и уровня программы.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Производить вычисления с многозначными числами, решать задачи «на работу»</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Уравнения.</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новым видом уравнения и алгоритмом его решения</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Задания уровня стандарта и уровня программы.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производить вычисления с многозначными числами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многозначных чисел на однозначное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использовать ранее изученный алгоритм письменного деления для многозначных чисел»</w:t>
            </w: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Вывести на основании известного детям письменного алгоритма деления двузначного числа и трехзначного числа на однозначное, алгоритм деления четырехзначного числа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многозначных чисел на однозначное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tcPr>
          <w:p w:rsidR="00D66C55" w:rsidRPr="006E520D" w:rsidRDefault="00D66C55" w:rsidP="00EC41D7">
            <w:pPr>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Производить вычисления с многозначными числами, решать задачи «на работу»</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многозначных чисел на однозначное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w:t>
            </w:r>
            <w:proofErr w:type="gramStart"/>
            <w:r w:rsidRPr="006E520D">
              <w:rPr>
                <w:rFonts w:ascii="Times New Roman" w:hAnsi="Times New Roman"/>
                <w:sz w:val="20"/>
                <w:szCs w:val="20"/>
              </w:rPr>
              <w:t>уровням :</w:t>
            </w:r>
            <w:proofErr w:type="gramEnd"/>
            <w:r w:rsidRPr="006E520D">
              <w:rPr>
                <w:rFonts w:ascii="Times New Roman" w:hAnsi="Times New Roman"/>
                <w:sz w:val="20"/>
                <w:szCs w:val="20"/>
              </w:rPr>
              <w:t xml:space="preserve"> стандарт и программа на основе задании учебника. </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Учиться производить вычисления с </w:t>
            </w:r>
            <w:proofErr w:type="gramStart"/>
            <w:r w:rsidRPr="006E520D">
              <w:rPr>
                <w:rFonts w:ascii="Times New Roman" w:hAnsi="Times New Roman"/>
                <w:sz w:val="20"/>
                <w:szCs w:val="20"/>
              </w:rPr>
              <w:t>многозначным  числами</w:t>
            </w:r>
            <w:proofErr w:type="gramEnd"/>
            <w:r w:rsidRPr="006E520D">
              <w:rPr>
                <w:rFonts w:ascii="Times New Roman" w:hAnsi="Times New Roman"/>
                <w:sz w:val="20"/>
                <w:szCs w:val="20"/>
              </w:rPr>
              <w:t>, решать задачи «на работу»</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Развивать организационные </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умения, называть цели конкретного задания.</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многозначных чисел на однозначное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детей с сокращенной записью деления в столбик, когда в записи частного есть 0</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4" w:space="0" w:color="auto"/>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Обобщать уже имеющиеся знания, учиться производить вычисления с многозначными числами, решать и сопоставлять способы решения задач «на работу» и «на движение»</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Деление многозначных чисел на однозначное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4" w:space="0" w:color="auto"/>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производить вычисления с многозначными числами, решать задачи «на движение»</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Письменное деление многозначных чисел на круглые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Развивающее обучение «Уточнение алгоритма деления многозначного на круглое многозначное на основе изученного алгоритма»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детей с новым для них алгоритмом деления многозначных чисел на многозначные</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уровням: стандарт и программа на основе задании учебника.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производить вычисления с многозначными числами</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Письменное деление многозначных чисел на круглые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Уточнить алгоритм многозначного числа на многозначное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 «Движение в противоположном направлении»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понятием скорость сближения</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 «Движение в противоположном направлении»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Учиться производить вычисления с многозначными числами, решать задачи «на движение»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на двузначное число</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«Любителям математики»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«Подведение к самостоятельному формулированию нового алгоритма деления»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понятием скорость сближения</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Учиться читать и записывать информацию, представленную в виде схематических рисунков и диаграмм, продолжать учиться называть цели конкретного задания, </w:t>
            </w:r>
            <w:r w:rsidRPr="006E520D">
              <w:rPr>
                <w:rFonts w:ascii="Times New Roman" w:hAnsi="Times New Roman"/>
                <w:sz w:val="20"/>
                <w:szCs w:val="20"/>
              </w:rPr>
              <w:lastRenderedPageBreak/>
              <w:t>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многозначного числа на двузначное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Уточнить алгоритм умножения многозначного числа на </w:t>
            </w:r>
            <w:r w:rsidRPr="006E520D">
              <w:rPr>
                <w:rFonts w:ascii="Times New Roman" w:hAnsi="Times New Roman"/>
                <w:sz w:val="20"/>
                <w:szCs w:val="20"/>
              </w:rPr>
              <w:lastRenderedPageBreak/>
              <w:t>многозначное число</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27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многозначного числа на двузначное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28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обучение «Как решать задачи на движение с понятием скорость удаления»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понятием скорость удаления</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многозначных чисел на трехзначное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«Подведение к самостоятельному формулированию алгоритма действий на основе ранее изученного»</w:t>
            </w:r>
          </w:p>
        </w:tc>
        <w:tc>
          <w:tcPr>
            <w:tcW w:w="2993"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Уточнить алгоритм умножения многозначного числа на многозначное</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многозначных чисел на трехзначное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 «Умножение многозначных чисел на трехзначное число»</w:t>
            </w:r>
          </w:p>
        </w:tc>
        <w:tc>
          <w:tcPr>
            <w:tcW w:w="2993"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многозначных чисел на трехзначное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Отрабатывать умения производить вычисления с многозначными числами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решать задачи на одновременное движение 2 –х объектов в одном направлении (с отставанием)»</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детей с новым видом задач «на движение»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решением задач на движение «с отставанием»</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детей с новым видом задач «на движение»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Работать над решением задач на движение</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Учиться читать и записывать информацию, представленную в виде схематических рисунков и диаграмм, продолжать </w:t>
            </w:r>
            <w:r w:rsidRPr="006E520D">
              <w:rPr>
                <w:rFonts w:ascii="Times New Roman" w:hAnsi="Times New Roman"/>
                <w:sz w:val="20"/>
                <w:szCs w:val="20"/>
              </w:rPr>
              <w:lastRenderedPageBreak/>
              <w:t>учиться называть цели конкретного задания, 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задач</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37</w:t>
            </w:r>
          </w:p>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38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 xml:space="preserve">Проект №5. «Играй и </w:t>
            </w:r>
            <w:r w:rsidRPr="006E520D">
              <w:rPr>
                <w:rFonts w:ascii="Times New Roman" w:hAnsi="Times New Roman"/>
                <w:sz w:val="20"/>
                <w:szCs w:val="20"/>
              </w:rPr>
              <w:lastRenderedPageBreak/>
              <w:t xml:space="preserve">выигрывай» </w:t>
            </w:r>
            <w:proofErr w:type="spellStart"/>
            <w:r w:rsidRPr="006E520D">
              <w:rPr>
                <w:rFonts w:ascii="Times New Roman" w:hAnsi="Times New Roman"/>
                <w:sz w:val="20"/>
                <w:szCs w:val="20"/>
              </w:rPr>
              <w:t>Компетентностная</w:t>
            </w:r>
            <w:proofErr w:type="spellEnd"/>
            <w:r w:rsidRPr="006E520D">
              <w:rPr>
                <w:rFonts w:ascii="Times New Roman" w:hAnsi="Times New Roman"/>
                <w:sz w:val="20"/>
                <w:szCs w:val="20"/>
              </w:rPr>
              <w:t xml:space="preserve"> задача «Случайное блуждание частицы»</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Проектное </w:t>
            </w:r>
            <w:r w:rsidRPr="006E520D">
              <w:rPr>
                <w:rFonts w:ascii="Times New Roman" w:hAnsi="Times New Roman"/>
                <w:sz w:val="20"/>
                <w:szCs w:val="20"/>
              </w:rPr>
              <w:lastRenderedPageBreak/>
              <w:t>обучение «Путешествие частицы»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 xml:space="preserve">Решение </w:t>
            </w:r>
            <w:proofErr w:type="spellStart"/>
            <w:r w:rsidRPr="006E520D">
              <w:rPr>
                <w:rFonts w:ascii="Times New Roman" w:hAnsi="Times New Roman"/>
                <w:sz w:val="20"/>
                <w:szCs w:val="20"/>
              </w:rPr>
              <w:t>компетентностных</w:t>
            </w:r>
            <w:proofErr w:type="spellEnd"/>
            <w:r w:rsidRPr="006E520D">
              <w:rPr>
                <w:rFonts w:ascii="Times New Roman" w:hAnsi="Times New Roman"/>
                <w:sz w:val="20"/>
                <w:szCs w:val="20"/>
              </w:rPr>
              <w:t xml:space="preserve"> </w:t>
            </w:r>
            <w:r w:rsidRPr="006E520D">
              <w:rPr>
                <w:rFonts w:ascii="Times New Roman" w:hAnsi="Times New Roman"/>
                <w:sz w:val="20"/>
                <w:szCs w:val="20"/>
              </w:rPr>
              <w:lastRenderedPageBreak/>
              <w:t>задач</w:t>
            </w:r>
          </w:p>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39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Контрольная работа за 3 четверть.</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Контроль </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Анализ и работа над ошибками. </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(Индивидуальные карточки)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rHeight w:val="420"/>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Нестандартные задачи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Занимательные задачи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b/>
                <w:sz w:val="36"/>
                <w:szCs w:val="36"/>
              </w:rPr>
            </w:pPr>
            <w:r w:rsidRPr="006E520D">
              <w:rPr>
                <w:rFonts w:ascii="Times New Roman" w:hAnsi="Times New Roman"/>
                <w:b/>
                <w:sz w:val="36"/>
                <w:szCs w:val="36"/>
              </w:rPr>
              <w:t>4 четверть</w:t>
            </w: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Турнир 5. «Большая игра»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Турнир №5 (знаток, консультант, мастер)</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Письменное деление многозначных чисел на двузначное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Проблемное </w:t>
            </w:r>
            <w:proofErr w:type="gramStart"/>
            <w:r w:rsidRPr="006E520D">
              <w:rPr>
                <w:rFonts w:ascii="Times New Roman" w:hAnsi="Times New Roman"/>
                <w:sz w:val="20"/>
                <w:szCs w:val="20"/>
              </w:rPr>
              <w:t>« Верно</w:t>
            </w:r>
            <w:proofErr w:type="gramEnd"/>
            <w:r w:rsidRPr="006E520D">
              <w:rPr>
                <w:rFonts w:ascii="Times New Roman" w:hAnsi="Times New Roman"/>
                <w:sz w:val="20"/>
                <w:szCs w:val="20"/>
              </w:rPr>
              <w:t xml:space="preserve"> ли выполнено деление многозначного числа на многозначное, если в записи частного одна цифра»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письменным алгоритмом деления многозначных чисел на многозначное число, когда в записи частного используется одна цифра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Развивающее обучение «Развивать навыки использования изученных алгоритмов </w:t>
            </w:r>
            <w:r w:rsidRPr="006E520D">
              <w:rPr>
                <w:rFonts w:ascii="Times New Roman" w:hAnsi="Times New Roman"/>
                <w:sz w:val="20"/>
                <w:szCs w:val="20"/>
              </w:rPr>
              <w:lastRenderedPageBreak/>
              <w:t>умножения и деления многозначных чисел»</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Повторение и закрепление изученного ранее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Познакомить с письменным алгоритмом деления многозначных чисел на многозначное число, когда в </w:t>
            </w:r>
            <w:r w:rsidRPr="006E520D">
              <w:rPr>
                <w:rFonts w:ascii="Times New Roman" w:hAnsi="Times New Roman"/>
                <w:sz w:val="20"/>
                <w:szCs w:val="20"/>
              </w:rPr>
              <w:lastRenderedPageBreak/>
              <w:t>записи частного три цифры</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 xml:space="preserve">Учиться читать и записывать информацию, представленную в виде схематических рисунков и </w:t>
            </w:r>
            <w:r w:rsidRPr="006E520D">
              <w:rPr>
                <w:rFonts w:ascii="Times New Roman" w:hAnsi="Times New Roman"/>
                <w:sz w:val="20"/>
                <w:szCs w:val="20"/>
              </w:rPr>
              <w:lastRenderedPageBreak/>
              <w:t>диаграмм, продолжать учиться называть цели конкретного задания, 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w:t>
            </w:r>
            <w:proofErr w:type="gramStart"/>
            <w:r w:rsidRPr="006E520D">
              <w:rPr>
                <w:rFonts w:ascii="Times New Roman" w:hAnsi="Times New Roman"/>
                <w:sz w:val="20"/>
                <w:szCs w:val="20"/>
              </w:rPr>
              <w:t>уровням :стандарт</w:t>
            </w:r>
            <w:proofErr w:type="gramEnd"/>
            <w:r w:rsidRPr="006E520D">
              <w:rPr>
                <w:rFonts w:ascii="Times New Roman" w:hAnsi="Times New Roman"/>
                <w:sz w:val="20"/>
                <w:szCs w:val="20"/>
              </w:rPr>
              <w:t xml:space="preserve"> и программа на основе задании учебника.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Среднее арифметическое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 «Нахождение среднеарифметического»</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понятием среднее арифметическое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Письменное деление многозначных чисел на трехзначное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«Может ли быть в записи частного при делении многозначного на многозначное число одна цифра»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письменным алгоритмом деления многозначных чисел на многозначное число, когда в записи частного используется одна цифра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Деление многозначных чисел на трехзначное число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«Может ли быть в записи частного при делении многозначного на многозначное число две цифры»</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письменным алгоритмом деления многозначных чисел на многозначное число, когда в записи частного используется две цифры</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Развивающее обучение «Развивать навыки использования </w:t>
            </w:r>
            <w:r w:rsidRPr="006E520D">
              <w:rPr>
                <w:rFonts w:ascii="Times New Roman" w:hAnsi="Times New Roman"/>
                <w:sz w:val="20"/>
                <w:szCs w:val="20"/>
              </w:rPr>
              <w:lastRenderedPageBreak/>
              <w:t>изученных алгоритмов умножения и деления многозначных чисел»</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lastRenderedPageBreak/>
              <w:t>Повторение и закрепление изученного ранее</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15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Круговая диаграмма </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прочитать круговую диаграмму»</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понятием круговая диаграмма</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4"/>
                <w:szCs w:val="24"/>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w:t>
            </w:r>
            <w:proofErr w:type="gramStart"/>
            <w:r w:rsidRPr="006E520D">
              <w:rPr>
                <w:rFonts w:ascii="Times New Roman" w:hAnsi="Times New Roman"/>
                <w:sz w:val="20"/>
                <w:szCs w:val="20"/>
              </w:rPr>
              <w:t>уровням :стандарт</w:t>
            </w:r>
            <w:proofErr w:type="gramEnd"/>
            <w:r w:rsidRPr="006E520D">
              <w:rPr>
                <w:rFonts w:ascii="Times New Roman" w:hAnsi="Times New Roman"/>
                <w:sz w:val="20"/>
                <w:szCs w:val="20"/>
              </w:rPr>
              <w:t xml:space="preserve"> и программа на основе задании учебника.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Числовой луч. Координаты точки на числовом луче.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найти координату точки на числовом луче»</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понятиями числовой луч и координата точки</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Адрес в таблице. Пара чисел.</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Проблемное «Как находить адрес ячейки в таблице. Что такое координатный угол. Координата»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 с понятиями пара чисел и координата ячейки</w:t>
            </w: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19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Координаты точек на плоскости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Познакомиться с понятиями координатный угол и координата на плоскости</w:t>
            </w: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Арифметические 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«Математическое путешествие»</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Контрольная работа за 4 четверть</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Контроль </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22</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Работа над ошибками. Арифметические </w:t>
            </w:r>
            <w:r w:rsidRPr="006E520D">
              <w:rPr>
                <w:rFonts w:ascii="Times New Roman" w:hAnsi="Times New Roman"/>
                <w:sz w:val="20"/>
                <w:szCs w:val="20"/>
              </w:rPr>
              <w:lastRenderedPageBreak/>
              <w:t>действия над числами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(Индивидуальные </w:t>
            </w:r>
            <w:r w:rsidRPr="006E520D">
              <w:rPr>
                <w:rFonts w:ascii="Times New Roman" w:hAnsi="Times New Roman"/>
                <w:sz w:val="20"/>
                <w:szCs w:val="20"/>
              </w:rPr>
              <w:lastRenderedPageBreak/>
              <w:t>карточки)</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EC41D7">
        <w:tblPrEx>
          <w:tblCellSpacing w:w="-8" w:type="dxa"/>
        </w:tblPrEx>
        <w:trPr>
          <w:tblCellSpacing w:w="-8" w:type="dxa"/>
          <w:jc w:val="center"/>
        </w:trPr>
        <w:tc>
          <w:tcPr>
            <w:tcW w:w="14818"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spacing w:after="0" w:line="240" w:lineRule="auto"/>
              <w:jc w:val="center"/>
              <w:rPr>
                <w:rFonts w:ascii="Times New Roman" w:hAnsi="Times New Roman"/>
                <w:b/>
                <w:sz w:val="20"/>
                <w:szCs w:val="20"/>
              </w:rPr>
            </w:pPr>
          </w:p>
          <w:p w:rsidR="00D66C55" w:rsidRPr="006E520D" w:rsidRDefault="00D66C55" w:rsidP="00EC41D7">
            <w:pPr>
              <w:spacing w:after="0" w:line="240" w:lineRule="auto"/>
              <w:jc w:val="center"/>
              <w:rPr>
                <w:rFonts w:ascii="Times New Roman" w:hAnsi="Times New Roman"/>
                <w:sz w:val="20"/>
                <w:szCs w:val="20"/>
              </w:rPr>
            </w:pPr>
            <w:r w:rsidRPr="006E520D">
              <w:rPr>
                <w:rFonts w:ascii="Times New Roman" w:hAnsi="Times New Roman"/>
                <w:b/>
                <w:sz w:val="20"/>
                <w:szCs w:val="20"/>
              </w:rPr>
              <w:t xml:space="preserve">Раздел </w:t>
            </w:r>
            <w:r w:rsidRPr="006E520D">
              <w:rPr>
                <w:rFonts w:ascii="Times New Roman" w:hAnsi="Times New Roman"/>
                <w:b/>
                <w:sz w:val="20"/>
                <w:szCs w:val="20"/>
                <w:lang w:val="en-US"/>
              </w:rPr>
              <w:t>VII</w:t>
            </w:r>
            <w:r w:rsidRPr="006E520D">
              <w:rPr>
                <w:rFonts w:ascii="Times New Roman" w:hAnsi="Times New Roman"/>
                <w:b/>
                <w:sz w:val="20"/>
                <w:szCs w:val="20"/>
              </w:rPr>
              <w:t>. Повторение и обобщение изученного (9ч)</w:t>
            </w:r>
            <w:r w:rsidRPr="006E520D">
              <w:rPr>
                <w:rFonts w:ascii="Times New Roman" w:hAnsi="Times New Roman"/>
                <w:sz w:val="20"/>
                <w:szCs w:val="20"/>
              </w:rPr>
              <w:t xml:space="preserve"> </w:t>
            </w:r>
          </w:p>
          <w:p w:rsidR="00D66C55" w:rsidRPr="006E520D" w:rsidRDefault="00D66C55" w:rsidP="00EC41D7">
            <w:pPr>
              <w:spacing w:after="0" w:line="240" w:lineRule="auto"/>
              <w:jc w:val="center"/>
              <w:rPr>
                <w:rFonts w:ascii="Times New Roman" w:hAnsi="Times New Roman"/>
                <w:b/>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23</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Проект № 5. «Страница нового учебника». Путешествие 5. «воинская слава» </w:t>
            </w:r>
            <w:proofErr w:type="spellStart"/>
            <w:r w:rsidRPr="006E520D">
              <w:rPr>
                <w:rFonts w:ascii="Times New Roman" w:hAnsi="Times New Roman"/>
                <w:sz w:val="20"/>
                <w:szCs w:val="20"/>
              </w:rPr>
              <w:t>Компетентностная</w:t>
            </w:r>
            <w:proofErr w:type="spellEnd"/>
            <w:r w:rsidRPr="006E520D">
              <w:rPr>
                <w:rFonts w:ascii="Times New Roman" w:hAnsi="Times New Roman"/>
                <w:sz w:val="20"/>
                <w:szCs w:val="20"/>
              </w:rPr>
              <w:t xml:space="preserve"> задача «Таинственная записка»</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 xml:space="preserve">Решение </w:t>
            </w:r>
            <w:proofErr w:type="spellStart"/>
            <w:r w:rsidRPr="006E520D">
              <w:rPr>
                <w:rFonts w:ascii="Times New Roman" w:hAnsi="Times New Roman"/>
                <w:sz w:val="20"/>
                <w:szCs w:val="20"/>
              </w:rPr>
              <w:t>компетентностных</w:t>
            </w:r>
            <w:proofErr w:type="spellEnd"/>
            <w:r w:rsidRPr="006E520D">
              <w:rPr>
                <w:rFonts w:ascii="Times New Roman" w:hAnsi="Times New Roman"/>
                <w:sz w:val="20"/>
                <w:szCs w:val="20"/>
              </w:rPr>
              <w:t xml:space="preserve"> задач</w:t>
            </w:r>
          </w:p>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Учиться читать и записывать информацию, представленную в виде схематических рисунков и диаграмм, продолжать учиться называть цели конкретного задания, алгоритм, проверять, исправлять и оценивать результаты работы.</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24</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Нумерация. Повторение изученного</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w:t>
            </w:r>
            <w:proofErr w:type="gramStart"/>
            <w:r w:rsidRPr="006E520D">
              <w:rPr>
                <w:rFonts w:ascii="Times New Roman" w:hAnsi="Times New Roman"/>
                <w:sz w:val="20"/>
                <w:szCs w:val="20"/>
              </w:rPr>
              <w:t>уровням :стандарт</w:t>
            </w:r>
            <w:proofErr w:type="gramEnd"/>
            <w:r w:rsidRPr="006E520D">
              <w:rPr>
                <w:rFonts w:ascii="Times New Roman" w:hAnsi="Times New Roman"/>
                <w:sz w:val="20"/>
                <w:szCs w:val="20"/>
              </w:rPr>
              <w:t xml:space="preserve"> и программа на основе задании учебника.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25</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Итоговая контрольная работа.</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 xml:space="preserve">Контроль </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26</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Работа над ошибками. Сложение и вычитание</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val="restart"/>
            <w:tcBorders>
              <w:top w:val="single" w:sz="6" w:space="0" w:color="000000"/>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roofErr w:type="spellStart"/>
            <w:r w:rsidRPr="006E520D">
              <w:rPr>
                <w:rFonts w:ascii="Times New Roman" w:hAnsi="Times New Roman"/>
                <w:sz w:val="20"/>
                <w:szCs w:val="20"/>
              </w:rPr>
              <w:t>Разноуровневое</w:t>
            </w:r>
            <w:proofErr w:type="spellEnd"/>
            <w:r w:rsidRPr="006E520D">
              <w:rPr>
                <w:rFonts w:ascii="Times New Roman" w:hAnsi="Times New Roman"/>
                <w:sz w:val="20"/>
                <w:szCs w:val="20"/>
              </w:rPr>
              <w:t xml:space="preserve">  обучение. Индивидуальные задания по </w:t>
            </w:r>
            <w:proofErr w:type="gramStart"/>
            <w:r w:rsidRPr="006E520D">
              <w:rPr>
                <w:rFonts w:ascii="Times New Roman" w:hAnsi="Times New Roman"/>
                <w:sz w:val="20"/>
                <w:szCs w:val="20"/>
              </w:rPr>
              <w:t>уровням :стандарт</w:t>
            </w:r>
            <w:proofErr w:type="gramEnd"/>
            <w:r w:rsidRPr="006E520D">
              <w:rPr>
                <w:rFonts w:ascii="Times New Roman" w:hAnsi="Times New Roman"/>
                <w:sz w:val="20"/>
                <w:szCs w:val="20"/>
              </w:rPr>
              <w:t xml:space="preserve"> и программа на основе задании учебника.</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27</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Умножение и деление</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28</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Порядок действий в выражениях</w:t>
            </w: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29</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Решение уравнений и неравенств. Выражения с переменной</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vMerge/>
            <w:tcBorders>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lastRenderedPageBreak/>
              <w:t>30</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Величины и геометрические фигуры</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ИКТ презентация</w:t>
            </w: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r w:rsidRPr="006E520D">
              <w:rPr>
                <w:rFonts w:ascii="Times New Roman" w:hAnsi="Times New Roman"/>
                <w:sz w:val="20"/>
                <w:szCs w:val="20"/>
              </w:rPr>
              <w:t>Повторение и закрепление изученного ранее</w:t>
            </w: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r w:rsidR="00D66C55" w:rsidRPr="006E520D" w:rsidTr="00D66C55">
        <w:tblPrEx>
          <w:tblCellSpacing w:w="-8" w:type="dxa"/>
        </w:tblPrEx>
        <w:trPr>
          <w:tblCellSpacing w:w="-8" w:type="dxa"/>
          <w:jc w:val="center"/>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31</w:t>
            </w:r>
          </w:p>
        </w:tc>
        <w:tc>
          <w:tcPr>
            <w:tcW w:w="20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r w:rsidRPr="006E520D">
              <w:rPr>
                <w:rFonts w:ascii="Times New Roman" w:hAnsi="Times New Roman"/>
                <w:sz w:val="20"/>
                <w:szCs w:val="20"/>
              </w:rPr>
              <w:t>Нестандартные и занимательные задачи</w:t>
            </w:r>
          </w:p>
        </w:tc>
        <w:tc>
          <w:tcPr>
            <w:tcW w:w="10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18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2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56" w:lineRule="auto"/>
              <w:rPr>
                <w:rFonts w:ascii="Times New Roman" w:hAnsi="Times New Roman"/>
                <w:sz w:val="20"/>
                <w:szCs w:val="20"/>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c>
          <w:tcPr>
            <w:tcW w:w="37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55" w:rsidRPr="006E520D" w:rsidRDefault="00D66C55" w:rsidP="00EC41D7">
            <w:pPr>
              <w:autoSpaceDE w:val="0"/>
              <w:autoSpaceDN w:val="0"/>
              <w:adjustRightInd w:val="0"/>
              <w:spacing w:after="0" w:line="240" w:lineRule="auto"/>
              <w:rPr>
                <w:rFonts w:ascii="Times New Roman" w:hAnsi="Times New Roman"/>
                <w:sz w:val="20"/>
                <w:szCs w:val="20"/>
              </w:rPr>
            </w:pPr>
          </w:p>
        </w:tc>
      </w:tr>
    </w:tbl>
    <w:p w:rsidR="00D66C55" w:rsidRDefault="00D66C55" w:rsidP="00D66C55">
      <w:pPr>
        <w:spacing w:after="0" w:line="240" w:lineRule="auto"/>
        <w:rPr>
          <w:rFonts w:ascii="Times New Roman" w:hAnsi="Times New Roman"/>
          <w:sz w:val="24"/>
          <w:szCs w:val="24"/>
        </w:rPr>
      </w:pPr>
    </w:p>
    <w:p w:rsidR="00D66C55" w:rsidRPr="00D66C55" w:rsidRDefault="00D66C55" w:rsidP="00D66C55">
      <w:pPr>
        <w:rPr>
          <w:rFonts w:ascii="Times New Roman" w:hAnsi="Times New Roman" w:cs="Times New Roman"/>
          <w:sz w:val="24"/>
          <w:szCs w:val="24"/>
        </w:rPr>
      </w:pPr>
    </w:p>
    <w:sectPr w:rsidR="00D66C55" w:rsidRPr="00D66C55" w:rsidSect="00D66C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6B0"/>
    <w:multiLevelType w:val="multilevel"/>
    <w:tmpl w:val="006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5509"/>
    <w:multiLevelType w:val="multilevel"/>
    <w:tmpl w:val="29A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5F82"/>
    <w:multiLevelType w:val="multilevel"/>
    <w:tmpl w:val="76C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97346"/>
    <w:multiLevelType w:val="multilevel"/>
    <w:tmpl w:val="450E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D2D57"/>
    <w:multiLevelType w:val="multilevel"/>
    <w:tmpl w:val="3F2E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A0C28"/>
    <w:multiLevelType w:val="multilevel"/>
    <w:tmpl w:val="F97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D3F98"/>
    <w:multiLevelType w:val="multilevel"/>
    <w:tmpl w:val="C4D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C7D1B"/>
    <w:multiLevelType w:val="multilevel"/>
    <w:tmpl w:val="756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13E53"/>
    <w:multiLevelType w:val="multilevel"/>
    <w:tmpl w:val="8942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1772F"/>
    <w:multiLevelType w:val="multilevel"/>
    <w:tmpl w:val="1662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26015"/>
    <w:multiLevelType w:val="multilevel"/>
    <w:tmpl w:val="85F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1015E"/>
    <w:multiLevelType w:val="multilevel"/>
    <w:tmpl w:val="52F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50D90"/>
    <w:multiLevelType w:val="multilevel"/>
    <w:tmpl w:val="122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093CFB"/>
    <w:multiLevelType w:val="multilevel"/>
    <w:tmpl w:val="4462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07A03"/>
    <w:multiLevelType w:val="multilevel"/>
    <w:tmpl w:val="0CC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94D5D"/>
    <w:multiLevelType w:val="multilevel"/>
    <w:tmpl w:val="4A2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0598C"/>
    <w:multiLevelType w:val="multilevel"/>
    <w:tmpl w:val="345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0"/>
  </w:num>
  <w:num w:numId="5">
    <w:abstractNumId w:val="11"/>
  </w:num>
  <w:num w:numId="6">
    <w:abstractNumId w:val="14"/>
  </w:num>
  <w:num w:numId="7">
    <w:abstractNumId w:val="3"/>
  </w:num>
  <w:num w:numId="8">
    <w:abstractNumId w:val="1"/>
  </w:num>
  <w:num w:numId="9">
    <w:abstractNumId w:val="2"/>
  </w:num>
  <w:num w:numId="10">
    <w:abstractNumId w:val="16"/>
  </w:num>
  <w:num w:numId="11">
    <w:abstractNumId w:val="15"/>
  </w:num>
  <w:num w:numId="12">
    <w:abstractNumId w:val="13"/>
  </w:num>
  <w:num w:numId="13">
    <w:abstractNumId w:val="9"/>
  </w:num>
  <w:num w:numId="14">
    <w:abstractNumId w:val="7"/>
  </w:num>
  <w:num w:numId="15">
    <w:abstractNumId w:val="12"/>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66C55"/>
    <w:rsid w:val="00802C50"/>
    <w:rsid w:val="008D3735"/>
    <w:rsid w:val="00967A39"/>
    <w:rsid w:val="00D6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22949-B1B7-4AAC-AD62-90125CF4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A39"/>
  </w:style>
  <w:style w:type="paragraph" w:styleId="2">
    <w:name w:val="heading 2"/>
    <w:basedOn w:val="a"/>
    <w:link w:val="20"/>
    <w:uiPriority w:val="9"/>
    <w:qFormat/>
    <w:rsid w:val="00D66C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66C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6C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C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6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6C55"/>
    <w:rPr>
      <w:i/>
      <w:iCs/>
    </w:rPr>
  </w:style>
  <w:style w:type="character" w:customStyle="1" w:styleId="apple-converted-space">
    <w:name w:val="apple-converted-space"/>
    <w:basedOn w:val="a0"/>
    <w:rsid w:val="00D66C55"/>
  </w:style>
  <w:style w:type="character" w:customStyle="1" w:styleId="30">
    <w:name w:val="Заголовок 3 Знак"/>
    <w:basedOn w:val="a0"/>
    <w:link w:val="3"/>
    <w:uiPriority w:val="9"/>
    <w:semiHidden/>
    <w:rsid w:val="00D66C55"/>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D66C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C55"/>
    <w:rPr>
      <w:rFonts w:ascii="Tahoma" w:hAnsi="Tahoma" w:cs="Tahoma"/>
      <w:sz w:val="16"/>
      <w:szCs w:val="16"/>
    </w:rPr>
  </w:style>
  <w:style w:type="character" w:customStyle="1" w:styleId="40">
    <w:name w:val="Заголовок 4 Знак"/>
    <w:basedOn w:val="a0"/>
    <w:link w:val="4"/>
    <w:uiPriority w:val="9"/>
    <w:semiHidden/>
    <w:rsid w:val="00D66C55"/>
    <w:rPr>
      <w:rFonts w:asciiTheme="majorHAnsi" w:eastAsiaTheme="majorEastAsia" w:hAnsiTheme="majorHAnsi" w:cstheme="majorBidi"/>
      <w:b/>
      <w:bCs/>
      <w:i/>
      <w:iCs/>
      <w:color w:val="4F81BD" w:themeColor="accent1"/>
    </w:rPr>
  </w:style>
  <w:style w:type="character" w:styleId="a7">
    <w:name w:val="Strong"/>
    <w:basedOn w:val="a0"/>
    <w:uiPriority w:val="22"/>
    <w:qFormat/>
    <w:rsid w:val="00D66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9794">
      <w:bodyDiv w:val="1"/>
      <w:marLeft w:val="0"/>
      <w:marRight w:val="0"/>
      <w:marTop w:val="0"/>
      <w:marBottom w:val="0"/>
      <w:divBdr>
        <w:top w:val="none" w:sz="0" w:space="0" w:color="auto"/>
        <w:left w:val="none" w:sz="0" w:space="0" w:color="auto"/>
        <w:bottom w:val="none" w:sz="0" w:space="0" w:color="auto"/>
        <w:right w:val="none" w:sz="0" w:space="0" w:color="auto"/>
      </w:divBdr>
    </w:div>
    <w:div w:id="320737088">
      <w:bodyDiv w:val="1"/>
      <w:marLeft w:val="0"/>
      <w:marRight w:val="0"/>
      <w:marTop w:val="0"/>
      <w:marBottom w:val="0"/>
      <w:divBdr>
        <w:top w:val="none" w:sz="0" w:space="0" w:color="auto"/>
        <w:left w:val="none" w:sz="0" w:space="0" w:color="auto"/>
        <w:bottom w:val="none" w:sz="0" w:space="0" w:color="auto"/>
        <w:right w:val="none" w:sz="0" w:space="0" w:color="auto"/>
      </w:divBdr>
    </w:div>
    <w:div w:id="524169840">
      <w:bodyDiv w:val="1"/>
      <w:marLeft w:val="0"/>
      <w:marRight w:val="0"/>
      <w:marTop w:val="0"/>
      <w:marBottom w:val="0"/>
      <w:divBdr>
        <w:top w:val="none" w:sz="0" w:space="0" w:color="auto"/>
        <w:left w:val="none" w:sz="0" w:space="0" w:color="auto"/>
        <w:bottom w:val="none" w:sz="0" w:space="0" w:color="auto"/>
        <w:right w:val="none" w:sz="0" w:space="0" w:color="auto"/>
      </w:divBdr>
    </w:div>
    <w:div w:id="865102626">
      <w:bodyDiv w:val="1"/>
      <w:marLeft w:val="0"/>
      <w:marRight w:val="0"/>
      <w:marTop w:val="0"/>
      <w:marBottom w:val="0"/>
      <w:divBdr>
        <w:top w:val="none" w:sz="0" w:space="0" w:color="auto"/>
        <w:left w:val="none" w:sz="0" w:space="0" w:color="auto"/>
        <w:bottom w:val="none" w:sz="0" w:space="0" w:color="auto"/>
        <w:right w:val="none" w:sz="0" w:space="0" w:color="auto"/>
      </w:divBdr>
    </w:div>
    <w:div w:id="899755359">
      <w:bodyDiv w:val="1"/>
      <w:marLeft w:val="0"/>
      <w:marRight w:val="0"/>
      <w:marTop w:val="0"/>
      <w:marBottom w:val="0"/>
      <w:divBdr>
        <w:top w:val="none" w:sz="0" w:space="0" w:color="auto"/>
        <w:left w:val="none" w:sz="0" w:space="0" w:color="auto"/>
        <w:bottom w:val="none" w:sz="0" w:space="0" w:color="auto"/>
        <w:right w:val="none" w:sz="0" w:space="0" w:color="auto"/>
      </w:divBdr>
    </w:div>
    <w:div w:id="1335572579">
      <w:bodyDiv w:val="1"/>
      <w:marLeft w:val="0"/>
      <w:marRight w:val="0"/>
      <w:marTop w:val="0"/>
      <w:marBottom w:val="0"/>
      <w:divBdr>
        <w:top w:val="none" w:sz="0" w:space="0" w:color="auto"/>
        <w:left w:val="none" w:sz="0" w:space="0" w:color="auto"/>
        <w:bottom w:val="none" w:sz="0" w:space="0" w:color="auto"/>
        <w:right w:val="none" w:sz="0" w:space="0" w:color="auto"/>
      </w:divBdr>
    </w:div>
    <w:div w:id="14499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9490</Words>
  <Characters>54097</Characters>
  <Application>Microsoft Office Word</Application>
  <DocSecurity>0</DocSecurity>
  <Lines>450</Lines>
  <Paragraphs>126</Paragraphs>
  <ScaleCrop>false</ScaleCrop>
  <Company>Reanimator Extreme Edition</Company>
  <LinksUpToDate>false</LinksUpToDate>
  <CharactersWithSpaces>63461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учитель</cp:lastModifiedBy>
  <cp:revision>5</cp:revision>
  <dcterms:created xsi:type="dcterms:W3CDTF">2016-09-18T15:34:00Z</dcterms:created>
  <dcterms:modified xsi:type="dcterms:W3CDTF">2016-09-22T10:55:00Z</dcterms:modified>
</cp:coreProperties>
</file>