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</w:t>
      </w:r>
      <w:r>
        <w:rPr>
          <w:rFonts w:ascii="Times New Roman" w:hAnsi="Times New Roman" w:cs="Times New Roman"/>
          <w:b/>
          <w:sz w:val="36"/>
        </w:rPr>
        <w:t>Математика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FC724A" w:rsidRPr="0066541D" w:rsidRDefault="00FC724A" w:rsidP="0062731D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математике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Математика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proofErr w:type="spellStart"/>
      <w:r>
        <w:rPr>
          <w:rFonts w:ascii="Times New Roman" w:hAnsi="Times New Roman" w:cs="Times New Roman"/>
          <w:sz w:val="28"/>
        </w:rPr>
        <w:t>Н.Б.Истоминой</w:t>
      </w:r>
      <w:proofErr w:type="spellEnd"/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C724A" w:rsidRPr="00FC724A" w:rsidRDefault="00FC724A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 w:rsidRPr="00FC724A">
        <w:rPr>
          <w:rFonts w:ascii="Times New Roman" w:hAnsi="Times New Roman" w:cs="Times New Roman"/>
          <w:sz w:val="28"/>
          <w:szCs w:val="28"/>
        </w:rPr>
        <w:t xml:space="preserve"> начального курса математики – обеспечить предметную подготовку </w:t>
      </w:r>
      <w:proofErr w:type="gramStart"/>
      <w:r w:rsidR="00DA3522">
        <w:rPr>
          <w:rFonts w:ascii="Times New Roman" w:hAnsi="Times New Roman" w:cs="Times New Roman"/>
          <w:sz w:val="28"/>
          <w:szCs w:val="28"/>
        </w:rPr>
        <w:t>обучаю</w:t>
      </w:r>
      <w:r w:rsidRPr="00FC724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C724A">
        <w:rPr>
          <w:rFonts w:ascii="Times New Roman" w:hAnsi="Times New Roman" w:cs="Times New Roman"/>
          <w:sz w:val="28"/>
          <w:szCs w:val="28"/>
        </w:rPr>
        <w:t>, достаточную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математического образования в основной школе, и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 xml:space="preserve">дидактические условия для овладения </w:t>
      </w:r>
      <w:r w:rsidR="00A67F1E">
        <w:rPr>
          <w:rFonts w:ascii="Times New Roman" w:hAnsi="Times New Roman" w:cs="Times New Roman"/>
          <w:sz w:val="28"/>
          <w:szCs w:val="28"/>
        </w:rPr>
        <w:t>обучаю</w:t>
      </w:r>
      <w:r w:rsidRPr="00FC724A">
        <w:rPr>
          <w:rFonts w:ascii="Times New Roman" w:hAnsi="Times New Roman" w:cs="Times New Roman"/>
          <w:sz w:val="28"/>
          <w:szCs w:val="28"/>
        </w:rPr>
        <w:t>щимися универсальными учебными действиями (личностными, познавательными,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регулятивными, коммуникативными) в процессе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предметного содержания.</w:t>
      </w:r>
    </w:p>
    <w:p w:rsidR="00FC724A" w:rsidRPr="00FC724A" w:rsidRDefault="00FC724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C724A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</w:t>
      </w:r>
      <w:r w:rsidRPr="00FC724A">
        <w:rPr>
          <w:rFonts w:ascii="Times New Roman" w:hAnsi="Times New Roman" w:cs="Times New Roman"/>
          <w:bCs/>
          <w:sz w:val="28"/>
          <w:szCs w:val="28"/>
        </w:rPr>
        <w:t>организовать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с учётом специфики предмета</w:t>
      </w:r>
      <w:r w:rsidRPr="00FC7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bCs/>
          <w:sz w:val="28"/>
          <w:szCs w:val="28"/>
        </w:rPr>
        <w:t xml:space="preserve">учебную деятельность </w:t>
      </w:r>
      <w:r w:rsidR="00F201C1">
        <w:rPr>
          <w:rFonts w:ascii="Times New Roman" w:hAnsi="Times New Roman" w:cs="Times New Roman"/>
          <w:bCs/>
          <w:sz w:val="28"/>
          <w:szCs w:val="28"/>
        </w:rPr>
        <w:t>обучаю</w:t>
      </w:r>
      <w:r w:rsidRPr="00FC724A">
        <w:rPr>
          <w:rFonts w:ascii="Times New Roman" w:hAnsi="Times New Roman" w:cs="Times New Roman"/>
          <w:bCs/>
          <w:sz w:val="28"/>
          <w:szCs w:val="28"/>
        </w:rPr>
        <w:t>щихся</w:t>
      </w:r>
      <w:r w:rsidRPr="00FC724A">
        <w:rPr>
          <w:rFonts w:ascii="Times New Roman" w:hAnsi="Times New Roman" w:cs="Times New Roman"/>
          <w:sz w:val="28"/>
          <w:szCs w:val="28"/>
        </w:rPr>
        <w:t>, направленную на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73BC5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FC72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учебному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предмету «Математика», учитывая потребности детей в познании окружающего мира и научные данные о центральных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психологических новообразованиях младшего школьного возраста, формируемых на данной ступени </w:t>
      </w:r>
      <w:r w:rsidR="00FC724A">
        <w:rPr>
          <w:rFonts w:ascii="Times New Roman" w:hAnsi="Times New Roman" w:cs="Times New Roman"/>
          <w:sz w:val="28"/>
          <w:szCs w:val="28"/>
        </w:rPr>
        <w:t>обучения</w:t>
      </w:r>
      <w:r w:rsidR="00FC724A" w:rsidRPr="00FC724A">
        <w:rPr>
          <w:rFonts w:ascii="Times New Roman" w:hAnsi="Times New Roman" w:cs="Times New Roman"/>
          <w:sz w:val="28"/>
          <w:szCs w:val="28"/>
        </w:rPr>
        <w:t>: словесно-логическое мышление, произвольную смысловую память, произвольное внимание, планирование и умение действовать во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внутреннем плане, знаково-символическое мышление с опорой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на наглядно-образное и предметно-действенное мышление;</w:t>
      </w:r>
      <w:proofErr w:type="gramEnd"/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высказывания, различать обоснованные и необоснованные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существенные и несущественные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признаки;</w:t>
      </w:r>
    </w:p>
    <w:p w:rsidR="000E3C46" w:rsidRDefault="000B43EE" w:rsidP="00661B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овладение в процессе усвоения предметного содержания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обобщёнными видами деятельности анализировать, сравнивать, классифицировать математические объекты (числа, величины, числовые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выражения), исследовать их структурный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состав (многозначные числа, геометрические фигуры), описывать ситуации с использованием чисел и величин, моделировать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математические отношения и зависимости, прогнозировать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 вычислений, контролировать правильность и полноту выполнения алгоритмов арифметических действий,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использовать различные приёмы проверки нахождения значения числового выражения (с опорой на</w:t>
      </w:r>
      <w:proofErr w:type="gramEnd"/>
      <w:r w:rsidR="00FC724A" w:rsidRPr="00FC724A">
        <w:rPr>
          <w:rFonts w:ascii="Times New Roman" w:hAnsi="Times New Roman" w:cs="Times New Roman"/>
          <w:sz w:val="28"/>
          <w:szCs w:val="28"/>
        </w:rPr>
        <w:t xml:space="preserve"> правила, алгоритмы, прикидку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результата), планировать решение задачи, объяснять (пояснять,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обосновывать) свой способ действия, описывать </w:t>
      </w:r>
      <w:r w:rsidR="00FC724A" w:rsidRPr="00FC724A">
        <w:rPr>
          <w:rFonts w:ascii="Times New Roman" w:hAnsi="Times New Roman" w:cs="Times New Roman"/>
          <w:sz w:val="28"/>
          <w:szCs w:val="28"/>
        </w:rPr>
        <w:lastRenderedPageBreak/>
        <w:t>свойства геометрических фигур, конструировать и изображать их модели и пр</w:t>
      </w:r>
      <w:r w:rsidR="00975AFD">
        <w:rPr>
          <w:rFonts w:ascii="Times New Roman" w:hAnsi="Times New Roman" w:cs="Times New Roman"/>
          <w:sz w:val="28"/>
          <w:szCs w:val="28"/>
        </w:rPr>
        <w:t>очее</w:t>
      </w:r>
      <w:r w:rsidR="00FC724A" w:rsidRPr="00FC724A">
        <w:rPr>
          <w:rFonts w:ascii="Times New Roman" w:hAnsi="Times New Roman" w:cs="Times New Roman"/>
          <w:sz w:val="28"/>
          <w:szCs w:val="28"/>
        </w:rPr>
        <w:t>.</w:t>
      </w:r>
    </w:p>
    <w:p w:rsidR="00661B01" w:rsidRPr="000E3C46" w:rsidRDefault="00661B01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C46">
        <w:rPr>
          <w:rFonts w:ascii="Times New Roman" w:hAnsi="Times New Roman" w:cs="Times New Roman"/>
          <w:sz w:val="28"/>
          <w:szCs w:val="28"/>
        </w:rPr>
        <w:t>В основе начального курса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лежит методическая концепция, которая выражает необходимость целенаправленного и систематического формирования приёмов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умственной деятельности: анализа и синтеза, сравнения, классификации, аналогии и обобщения </w:t>
      </w:r>
      <w:r w:rsidRPr="000E3C46">
        <w:rPr>
          <w:rFonts w:ascii="Times New Roman" w:hAnsi="Times New Roman" w:cs="Times New Roman"/>
          <w:i/>
          <w:iCs/>
          <w:sz w:val="28"/>
          <w:szCs w:val="28"/>
        </w:rPr>
        <w:t>в процессе усвоения математического содержания.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Овладев этими приёмами, </w:t>
      </w:r>
      <w:r w:rsidR="00F201C1">
        <w:rPr>
          <w:rFonts w:ascii="Times New Roman" w:hAnsi="Times New Roman" w:cs="Times New Roman"/>
          <w:sz w:val="28"/>
          <w:szCs w:val="28"/>
        </w:rPr>
        <w:t>обу</w:t>
      </w:r>
      <w:r w:rsidRPr="000E3C46">
        <w:rPr>
          <w:rFonts w:ascii="Times New Roman" w:hAnsi="Times New Roman" w:cs="Times New Roman"/>
          <w:sz w:val="28"/>
          <w:szCs w:val="28"/>
        </w:rPr>
        <w:t>ча</w:t>
      </w:r>
      <w:r w:rsidR="00F201C1">
        <w:rPr>
          <w:rFonts w:ascii="Times New Roman" w:hAnsi="Times New Roman" w:cs="Times New Roman"/>
          <w:sz w:val="28"/>
          <w:szCs w:val="28"/>
        </w:rPr>
        <w:t>ю</w:t>
      </w:r>
      <w:r w:rsidRPr="000E3C46">
        <w:rPr>
          <w:rFonts w:ascii="Times New Roman" w:hAnsi="Times New Roman" w:cs="Times New Roman"/>
          <w:sz w:val="28"/>
          <w:szCs w:val="28"/>
        </w:rPr>
        <w:t>щиеся могут не только самостоятельно ориентироваться в различных системах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но и эффективно использовать их для решения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и жизненных задач.</w:t>
      </w:r>
    </w:p>
    <w:p w:rsidR="00661B01" w:rsidRPr="000E3C46" w:rsidRDefault="00661B01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C46">
        <w:rPr>
          <w:rFonts w:ascii="Times New Roman" w:hAnsi="Times New Roman" w:cs="Times New Roman"/>
          <w:sz w:val="28"/>
          <w:szCs w:val="28"/>
        </w:rPr>
        <w:t>Нацеленность курса математики на формирование приёмов</w:t>
      </w:r>
    </w:p>
    <w:p w:rsidR="00661B01" w:rsidRDefault="00661B01" w:rsidP="00661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C46">
        <w:rPr>
          <w:rFonts w:ascii="Times New Roman" w:hAnsi="Times New Roman" w:cs="Times New Roman"/>
          <w:sz w:val="28"/>
          <w:szCs w:val="28"/>
        </w:rPr>
        <w:t>умственной деятельности позволяет реализовать в практике обучения системно-деятельностный подход, ориентированный на компоненты учебной деятельности (познавательная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мотивация, учебная задача, способы её решения,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и самооценка), и создать дидактические условия для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универсальными учебными действиями (личностными, познавательными, регулятивными, коммуникативными),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необходимо рассматривать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как целостную систему, т</w:t>
      </w:r>
      <w:r w:rsidR="00F201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1C1"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происхождение и развитие каждого действия определяется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его отношением с другими видами учебных действий, в том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 xml:space="preserve">числе и </w:t>
      </w:r>
      <w:proofErr w:type="gramStart"/>
      <w:r w:rsidRPr="000E3C46">
        <w:rPr>
          <w:rFonts w:ascii="Times New Roman" w:hAnsi="Times New Roman" w:cs="Times New Roman"/>
          <w:b/>
          <w:bCs/>
          <w:sz w:val="28"/>
          <w:szCs w:val="28"/>
        </w:rPr>
        <w:t>математических</w:t>
      </w:r>
      <w:proofErr w:type="gramEnd"/>
      <w:r w:rsidRPr="000E3C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5AFD" w:rsidRPr="00661B01" w:rsidRDefault="00975AFD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661B01">
        <w:rPr>
          <w:rFonts w:ascii="Times New Roman" w:hAnsi="Times New Roman" w:cs="Times New Roman"/>
          <w:sz w:val="28"/>
          <w:szCs w:val="28"/>
        </w:rPr>
        <w:t>предшествующими</w:t>
      </w:r>
      <w:proofErr w:type="gramEnd"/>
      <w:r w:rsidRPr="00661B01">
        <w:rPr>
          <w:rFonts w:ascii="Times New Roman" w:hAnsi="Times New Roman" w:cs="Times New Roman"/>
          <w:sz w:val="28"/>
          <w:szCs w:val="28"/>
        </w:rPr>
        <w:t xml:space="preserve">, что позволяет осуществлять повторение ранее изученных понятий и способов действия в контексте нового содержания. Это способствует формированию у </w:t>
      </w:r>
      <w:r w:rsidR="00F201C1">
        <w:rPr>
          <w:rFonts w:ascii="Times New Roman" w:hAnsi="Times New Roman" w:cs="Times New Roman"/>
          <w:sz w:val="28"/>
          <w:szCs w:val="28"/>
        </w:rPr>
        <w:t>обу</w:t>
      </w:r>
      <w:r w:rsidRPr="00661B01">
        <w:rPr>
          <w:rFonts w:ascii="Times New Roman" w:hAnsi="Times New Roman" w:cs="Times New Roman"/>
          <w:sz w:val="28"/>
          <w:szCs w:val="28"/>
        </w:rPr>
        <w:t>ча</w:t>
      </w:r>
      <w:r w:rsidR="00F201C1">
        <w:rPr>
          <w:rFonts w:ascii="Times New Roman" w:hAnsi="Times New Roman" w:cs="Times New Roman"/>
          <w:sz w:val="28"/>
          <w:szCs w:val="28"/>
        </w:rPr>
        <w:t>ю</w:t>
      </w:r>
      <w:r w:rsidRPr="00661B01">
        <w:rPr>
          <w:rFonts w:ascii="Times New Roman" w:hAnsi="Times New Roman" w:cs="Times New Roman"/>
          <w:sz w:val="28"/>
          <w:szCs w:val="28"/>
        </w:rPr>
        <w:t>щихся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представлений о взаимосвязи изучаемых вопросов, помогает им осознать,</w:t>
      </w:r>
    </w:p>
    <w:p w:rsidR="00975AFD" w:rsidRPr="00661B01" w:rsidRDefault="00975AFD" w:rsidP="00661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sz w:val="28"/>
          <w:szCs w:val="28"/>
        </w:rPr>
        <w:t>какими знаниями и видами деятельности (универсальными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и предметными) они уже овладели, а какими пока ещё нет, что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оказывает положительное влияние на познавательную мотивацию </w:t>
      </w:r>
      <w:r w:rsidR="00F201C1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щихся и целенаправленно готовит их к принятию и осознанию новой учебной задачи, которую сначала ставит учитель,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а впоследствии и сами дети. Такая логика построения содержания курса создаёт условия для совершенствования УУД на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различных этапах усвоения предметного содержания и способствует развитию у </w:t>
      </w:r>
      <w:r w:rsidR="00F201C1">
        <w:rPr>
          <w:rFonts w:ascii="Times New Roman" w:hAnsi="Times New Roman" w:cs="Times New Roman"/>
          <w:sz w:val="28"/>
          <w:szCs w:val="28"/>
        </w:rPr>
        <w:t>обу</w:t>
      </w:r>
      <w:r w:rsidRPr="00661B01">
        <w:rPr>
          <w:rFonts w:ascii="Times New Roman" w:hAnsi="Times New Roman" w:cs="Times New Roman"/>
          <w:sz w:val="28"/>
          <w:szCs w:val="28"/>
        </w:rPr>
        <w:t>ча</w:t>
      </w:r>
      <w:r w:rsidR="00F201C1">
        <w:rPr>
          <w:rFonts w:ascii="Times New Roman" w:hAnsi="Times New Roman" w:cs="Times New Roman"/>
          <w:sz w:val="28"/>
          <w:szCs w:val="28"/>
        </w:rPr>
        <w:t>ю</w:t>
      </w:r>
      <w:r w:rsidRPr="00661B01">
        <w:rPr>
          <w:rFonts w:ascii="Times New Roman" w:hAnsi="Times New Roman" w:cs="Times New Roman"/>
          <w:sz w:val="28"/>
          <w:szCs w:val="28"/>
        </w:rPr>
        <w:t>щихся способности самостоятельно применять УУД для решения практических задач, интегрирующих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знания из различных предметных областей.</w:t>
      </w:r>
    </w:p>
    <w:p w:rsidR="00975AFD" w:rsidRPr="00661B01" w:rsidRDefault="00975AFD" w:rsidP="00F201C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b/>
          <w:sz w:val="28"/>
          <w:szCs w:val="28"/>
        </w:rPr>
        <w:t>Основным средством формирования УУД</w:t>
      </w:r>
      <w:r w:rsidRPr="00661B01">
        <w:rPr>
          <w:rFonts w:ascii="Times New Roman" w:hAnsi="Times New Roman" w:cs="Times New Roman"/>
          <w:sz w:val="28"/>
          <w:szCs w:val="28"/>
        </w:rPr>
        <w:t xml:space="preserve">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вывод и т. д.), которые нацеливают </w:t>
      </w:r>
      <w:r w:rsidR="00F201C1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щихся на выполнение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различных видов деятельности, формируя тем самым умение</w:t>
      </w:r>
      <w:r w:rsidR="00F201C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действовать в соответствии с поставленной целью. Учебные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задания побуждают детей анализировать объекты с целью выделения их существенных и несущественных признаков; выявлять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их сходство и </w:t>
      </w:r>
      <w:r w:rsidRPr="00661B01">
        <w:rPr>
          <w:rFonts w:ascii="Times New Roman" w:hAnsi="Times New Roman" w:cs="Times New Roman"/>
          <w:sz w:val="28"/>
          <w:szCs w:val="28"/>
        </w:rPr>
        <w:lastRenderedPageBreak/>
        <w:t>различие; проводить сравнение и классификацию по заданным или самостоятельно выделенным признакам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(основаниям); устанавливать причинно-следственные связи;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структуре, свойствах; обобщать, т. е. осуществлять генерализацию для целого ряда единичных объектов на основе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выделения сущностной связи.</w:t>
      </w:r>
    </w:p>
    <w:p w:rsidR="00661B01" w:rsidRPr="00661B01" w:rsidRDefault="00661B01" w:rsidP="00661B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sz w:val="28"/>
          <w:szCs w:val="28"/>
        </w:rPr>
        <w:t>Вариативность учебных заданий, опора на опыт 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включение в процесс обучения математике содержательных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игровых ситуаций для овладения </w:t>
      </w:r>
      <w:r w:rsidR="00F201C1">
        <w:rPr>
          <w:rFonts w:ascii="Times New Roman" w:hAnsi="Times New Roman" w:cs="Times New Roman"/>
          <w:sz w:val="28"/>
          <w:szCs w:val="28"/>
        </w:rPr>
        <w:t>обу</w:t>
      </w:r>
      <w:r w:rsidRPr="00661B01">
        <w:rPr>
          <w:rFonts w:ascii="Times New Roman" w:hAnsi="Times New Roman" w:cs="Times New Roman"/>
          <w:sz w:val="28"/>
          <w:szCs w:val="28"/>
        </w:rPr>
        <w:t>ча</w:t>
      </w:r>
      <w:r w:rsidR="00F201C1">
        <w:rPr>
          <w:rFonts w:ascii="Times New Roman" w:hAnsi="Times New Roman" w:cs="Times New Roman"/>
          <w:sz w:val="28"/>
          <w:szCs w:val="28"/>
        </w:rPr>
        <w:t>ю</w:t>
      </w:r>
      <w:r w:rsidRPr="00661B01">
        <w:rPr>
          <w:rFonts w:ascii="Times New Roman" w:hAnsi="Times New Roman" w:cs="Times New Roman"/>
          <w:sz w:val="28"/>
          <w:szCs w:val="28"/>
        </w:rPr>
        <w:t>щимися универсальными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и предметными способами действий, коллективное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результатов самостоятельно выполненных учениками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оказывает положительное влияние на развитие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F201C1">
        <w:rPr>
          <w:rFonts w:ascii="Times New Roman" w:hAnsi="Times New Roman" w:cs="Times New Roman"/>
          <w:sz w:val="28"/>
          <w:szCs w:val="28"/>
        </w:rPr>
        <w:t>обу</w:t>
      </w:r>
      <w:r w:rsidRPr="00661B01">
        <w:rPr>
          <w:rFonts w:ascii="Times New Roman" w:hAnsi="Times New Roman" w:cs="Times New Roman"/>
          <w:sz w:val="28"/>
          <w:szCs w:val="28"/>
        </w:rPr>
        <w:t>ча</w:t>
      </w:r>
      <w:r w:rsidR="00F201C1">
        <w:rPr>
          <w:rFonts w:ascii="Times New Roman" w:hAnsi="Times New Roman" w:cs="Times New Roman"/>
          <w:sz w:val="28"/>
          <w:szCs w:val="28"/>
        </w:rPr>
        <w:t>ю</w:t>
      </w:r>
      <w:r w:rsidRPr="00661B01">
        <w:rPr>
          <w:rFonts w:ascii="Times New Roman" w:hAnsi="Times New Roman" w:cs="Times New Roman"/>
          <w:sz w:val="28"/>
          <w:szCs w:val="28"/>
        </w:rPr>
        <w:t>щихся и способствует формированию у них положительного отношения к школе (к процессу познания).</w:t>
      </w:r>
    </w:p>
    <w:p w:rsidR="00A25B33" w:rsidRDefault="00A25B33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«Математика» в </w:t>
      </w:r>
      <w:r w:rsidR="008B0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A25B33" w:rsidRDefault="00A25B33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 в неделю.</w:t>
      </w:r>
    </w:p>
    <w:p w:rsidR="00A25B33" w:rsidRPr="00C07705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1.</w:t>
      </w:r>
      <w:r w:rsidR="00541479">
        <w:rPr>
          <w:rFonts w:ascii="Times New Roman" w:hAnsi="Times New Roman" w:cs="Times New Roman"/>
          <w:sz w:val="28"/>
          <w:szCs w:val="28"/>
        </w:rPr>
        <w:t xml:space="preserve">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A6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2.</w:t>
      </w:r>
      <w:r w:rsidR="00E746BB" w:rsidRPr="00E746BB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 xml:space="preserve">Математика: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E7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</w:t>
      </w:r>
      <w:r w:rsidR="00E746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Истомина, З.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Редько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07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46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3</w:t>
      </w:r>
      <w:r w:rsidR="000E3C46">
        <w:rPr>
          <w:rFonts w:ascii="Times New Roman" w:hAnsi="Times New Roman" w:cs="Times New Roman"/>
          <w:sz w:val="28"/>
          <w:szCs w:val="28"/>
        </w:rPr>
        <w:t xml:space="preserve">. </w:t>
      </w:r>
      <w:r w:rsidRPr="001755B5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E746BB">
        <w:rPr>
          <w:rFonts w:ascii="Times New Roman" w:hAnsi="Times New Roman" w:cs="Times New Roman"/>
          <w:sz w:val="28"/>
          <w:szCs w:val="28"/>
        </w:rPr>
        <w:t xml:space="preserve">по </w:t>
      </w:r>
      <w:r w:rsidR="00E746BB">
        <w:rPr>
          <w:rFonts w:ascii="Times New Roman" w:hAnsi="Times New Roman" w:cs="Times New Roman"/>
          <w:sz w:val="28"/>
          <w:szCs w:val="28"/>
        </w:rPr>
        <w:t>математике</w:t>
      </w:r>
      <w:r w:rsidRPr="00E74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 xml:space="preserve">Истомина, </w:t>
      </w:r>
    </w:p>
    <w:p w:rsidR="00A25B33" w:rsidRDefault="00E746BB" w:rsidP="00F0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Горина</w:t>
      </w:r>
      <w:r w:rsidR="00A25B33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="00A25B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25B33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07463">
        <w:rPr>
          <w:rFonts w:ascii="Times New Roman" w:hAnsi="Times New Roman" w:cs="Times New Roman"/>
          <w:sz w:val="28"/>
          <w:szCs w:val="28"/>
        </w:rPr>
        <w:t>2</w:t>
      </w:r>
      <w:r w:rsidR="00A25B33">
        <w:rPr>
          <w:rFonts w:ascii="Times New Roman" w:hAnsi="Times New Roman" w:cs="Times New Roman"/>
          <w:sz w:val="28"/>
          <w:szCs w:val="28"/>
        </w:rPr>
        <w:t>.</w:t>
      </w:r>
    </w:p>
    <w:p w:rsidR="00057F71" w:rsidRDefault="00057F7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61B01" w:rsidRDefault="00661B01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1B01" w:rsidRDefault="00661B01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1B01" w:rsidRDefault="00661B01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1B01" w:rsidRDefault="00661B01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2E2F" w:rsidRPr="00B91C06" w:rsidRDefault="00912E2F" w:rsidP="00A94A1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6"/>
        <w:gridCol w:w="6958"/>
        <w:gridCol w:w="2082"/>
      </w:tblGrid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r w:rsidR="008A339A">
              <w:rPr>
                <w:rFonts w:ascii="Times New Roman" w:hAnsi="Times New Roman" w:cs="Times New Roman"/>
                <w:sz w:val="28"/>
                <w:szCs w:val="28"/>
              </w:rPr>
              <w:t xml:space="preserve">! Чему ты научился в первом, 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втором </w:t>
            </w:r>
            <w:r w:rsidR="008A339A">
              <w:rPr>
                <w:rFonts w:ascii="Times New Roman" w:hAnsi="Times New Roman" w:cs="Times New Roman"/>
                <w:sz w:val="28"/>
                <w:szCs w:val="28"/>
              </w:rPr>
              <w:t xml:space="preserve">и третьем 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классах?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1" w:type="dxa"/>
          </w:tcPr>
          <w:p w:rsidR="00AA2A05" w:rsidRPr="00A94A17" w:rsidRDefault="00AA2A05" w:rsidP="008A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="008A339A"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многозначного числа </w:t>
            </w:r>
            <w:proofErr w:type="gramStart"/>
            <w:r w:rsidR="008A33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A339A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2087" w:type="dxa"/>
          </w:tcPr>
          <w:p w:rsidR="00AA2A05" w:rsidRPr="00A94A17" w:rsidRDefault="008A339A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A05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1" w:type="dxa"/>
          </w:tcPr>
          <w:p w:rsidR="00AA2A05" w:rsidRPr="00A94A17" w:rsidRDefault="00AA2A05" w:rsidP="008A3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8A339A">
              <w:rPr>
                <w:rFonts w:ascii="Times New Roman" w:hAnsi="Times New Roman" w:cs="Times New Roman"/>
                <w:sz w:val="28"/>
                <w:szCs w:val="28"/>
              </w:rPr>
              <w:t xml:space="preserve"> с остатком</w:t>
            </w:r>
          </w:p>
        </w:tc>
        <w:tc>
          <w:tcPr>
            <w:tcW w:w="2087" w:type="dxa"/>
          </w:tcPr>
          <w:p w:rsidR="00AA2A05" w:rsidRPr="00A94A17" w:rsidRDefault="008A339A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A05" w:rsidRPr="00A94A17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1" w:type="dxa"/>
          </w:tcPr>
          <w:p w:rsidR="00AA2A05" w:rsidRPr="00A94A17" w:rsidRDefault="00AA2A05" w:rsidP="008A3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Умножение </w:t>
            </w:r>
            <w:r w:rsidR="008A339A">
              <w:rPr>
                <w:rFonts w:ascii="Times New Roman" w:hAnsi="Times New Roman" w:cs="Times New Roman"/>
                <w:bCs/>
                <w:sz w:val="28"/>
                <w:szCs w:val="28"/>
              </w:rPr>
              <w:t>многозначных</w:t>
            </w: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</w:t>
            </w:r>
            <w:r w:rsidR="008A339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2087" w:type="dxa"/>
          </w:tcPr>
          <w:p w:rsidR="00AA2A05" w:rsidRPr="00A94A17" w:rsidRDefault="00AA2A05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1" w:type="dxa"/>
          </w:tcPr>
          <w:p w:rsidR="00AA2A05" w:rsidRPr="00A94A17" w:rsidRDefault="00AA2A05" w:rsidP="008A3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Деление </w:t>
            </w:r>
            <w:r w:rsidR="008A339A">
              <w:rPr>
                <w:rFonts w:ascii="Times New Roman" w:hAnsi="Times New Roman" w:cs="Times New Roman"/>
                <w:bCs/>
                <w:sz w:val="28"/>
                <w:szCs w:val="28"/>
              </w:rPr>
              <w:t>многозначных</w:t>
            </w:r>
            <w:r w:rsidR="008A339A"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</w:t>
            </w:r>
            <w:r w:rsidR="008A339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A339A"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2087" w:type="dxa"/>
          </w:tcPr>
          <w:p w:rsidR="00AA2A05" w:rsidRPr="00A94A17" w:rsidRDefault="00FB4950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2A05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1" w:type="dxa"/>
          </w:tcPr>
          <w:p w:rsidR="00AA2A05" w:rsidRPr="00A94A17" w:rsidRDefault="008A339A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Доли и дроби</w:t>
            </w:r>
          </w:p>
        </w:tc>
        <w:tc>
          <w:tcPr>
            <w:tcW w:w="2087" w:type="dxa"/>
          </w:tcPr>
          <w:p w:rsidR="00AA2A05" w:rsidRPr="00A94A17" w:rsidRDefault="00FB4950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A05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1" w:type="dxa"/>
          </w:tcPr>
          <w:p w:rsidR="00AA2A05" w:rsidRPr="00A94A17" w:rsidRDefault="008A339A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с величинами</w:t>
            </w:r>
          </w:p>
        </w:tc>
        <w:tc>
          <w:tcPr>
            <w:tcW w:w="2087" w:type="dxa"/>
          </w:tcPr>
          <w:p w:rsidR="00AA2A05" w:rsidRPr="00A94A17" w:rsidRDefault="008A339A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A05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A339A" w:rsidRPr="00A94A17" w:rsidTr="00A94A17">
        <w:tc>
          <w:tcPr>
            <w:tcW w:w="0" w:type="auto"/>
          </w:tcPr>
          <w:p w:rsidR="008A339A" w:rsidRPr="00A94A17" w:rsidRDefault="008A339A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1" w:type="dxa"/>
          </w:tcPr>
          <w:p w:rsidR="008A339A" w:rsidRDefault="008A339A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движения</w:t>
            </w:r>
          </w:p>
        </w:tc>
        <w:tc>
          <w:tcPr>
            <w:tcW w:w="2087" w:type="dxa"/>
          </w:tcPr>
          <w:p w:rsidR="008A339A" w:rsidRDefault="008A339A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</w:tr>
      <w:tr w:rsidR="008A339A" w:rsidRPr="00A94A17" w:rsidTr="00A94A17">
        <w:tc>
          <w:tcPr>
            <w:tcW w:w="0" w:type="auto"/>
          </w:tcPr>
          <w:p w:rsidR="008A339A" w:rsidRDefault="00FB4950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1" w:type="dxa"/>
          </w:tcPr>
          <w:p w:rsidR="008A339A" w:rsidRDefault="008A339A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Уравнения</w:t>
            </w:r>
          </w:p>
        </w:tc>
        <w:tc>
          <w:tcPr>
            <w:tcW w:w="2087" w:type="dxa"/>
          </w:tcPr>
          <w:p w:rsidR="008A339A" w:rsidRDefault="008A339A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A339A" w:rsidRPr="00A94A17" w:rsidTr="00A94A17">
        <w:tc>
          <w:tcPr>
            <w:tcW w:w="0" w:type="auto"/>
          </w:tcPr>
          <w:p w:rsidR="008A339A" w:rsidRDefault="00FB4950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21" w:type="dxa"/>
          </w:tcPr>
          <w:p w:rsidR="008A339A" w:rsidRDefault="00FB4950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2087" w:type="dxa"/>
          </w:tcPr>
          <w:p w:rsidR="008A339A" w:rsidRDefault="008A339A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495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FB4950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087" w:type="dxa"/>
          </w:tcPr>
          <w:p w:rsidR="00AA2A05" w:rsidRPr="00A94A17" w:rsidRDefault="00FB4950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2A05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AA2A05" w:rsidRPr="00A94A17" w:rsidRDefault="00AA2A05" w:rsidP="00A94A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A46DD0" w:rsidRDefault="00A46DD0" w:rsidP="00A94A17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</w:p>
    <w:p w:rsidR="00912E2F" w:rsidRPr="00B91C06" w:rsidRDefault="00912E2F" w:rsidP="00A94A17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360"/>
      </w:tblGrid>
      <w:tr w:rsidR="00912E2F" w:rsidRPr="00A94A17" w:rsidTr="00A46DD0">
        <w:tc>
          <w:tcPr>
            <w:tcW w:w="2518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693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60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912E2F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1E303A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E2F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360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1E303A" w:rsidRPr="00A94A1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E2F" w:rsidRDefault="00912E2F" w:rsidP="003D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0EFD" w:rsidRPr="00A94A17" w:rsidRDefault="003D0EFD" w:rsidP="003D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диктант – 2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8A339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456B12"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диктант – 2</w:t>
            </w:r>
          </w:p>
          <w:p w:rsidR="00BA0F56" w:rsidRPr="00A94A17" w:rsidRDefault="00BA0F5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2F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456B12" w:rsidRPr="00A94A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2E2F" w:rsidRDefault="00912E2F" w:rsidP="00A46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комплексная работа </w:t>
            </w:r>
            <w:r w:rsidR="003D0E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D0EFD" w:rsidRPr="00A94A17" w:rsidRDefault="003D0EFD" w:rsidP="00A46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E2F" w:rsidRPr="009C2D74" w:rsidRDefault="00912E2F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</w:t>
      </w:r>
      <w:r w:rsidR="000717C1">
        <w:rPr>
          <w:rFonts w:ascii="Times New Roman" w:hAnsi="Times New Roman" w:cs="Times New Roman"/>
          <w:b/>
          <w:sz w:val="32"/>
          <w:szCs w:val="28"/>
        </w:rPr>
        <w:t>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544"/>
        <w:gridCol w:w="1666"/>
      </w:tblGrid>
      <w:tr w:rsidR="00325174" w:rsidTr="00BD6DC9">
        <w:tc>
          <w:tcPr>
            <w:tcW w:w="1668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544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666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 работы</w:t>
            </w:r>
          </w:p>
        </w:tc>
      </w:tr>
      <w:tr w:rsidR="00325174" w:rsidTr="00BD6DC9">
        <w:tc>
          <w:tcPr>
            <w:tcW w:w="1668" w:type="dxa"/>
          </w:tcPr>
          <w:p w:rsidR="00E040AF" w:rsidRPr="00CD0C7D" w:rsidRDefault="00E040AF" w:rsidP="00E0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Проверь себя! </w:t>
            </w:r>
          </w:p>
          <w:p w:rsidR="004510C3" w:rsidRDefault="00E040AF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Чему ты научился в первом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втором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третьем 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классах?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40A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912E2F" w:rsidRDefault="003D0EF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числа. Письменные приёмы сложения и вычитания многозначных чисел. </w:t>
            </w:r>
            <w:r w:rsidR="001619E2">
              <w:rPr>
                <w:rFonts w:ascii="Times New Roman" w:hAnsi="Times New Roman" w:cs="Times New Roman"/>
                <w:sz w:val="20"/>
                <w:szCs w:val="20"/>
              </w:rPr>
              <w:t>Взаимосвязь действия сложения и вычитания. Разрядный состав многозначных чисел.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9E2">
              <w:rPr>
                <w:rFonts w:ascii="Times New Roman" w:hAnsi="Times New Roman" w:cs="Times New Roman"/>
                <w:sz w:val="20"/>
                <w:szCs w:val="20"/>
              </w:rPr>
              <w:t>Решение задач разных видов.</w:t>
            </w:r>
          </w:p>
          <w:p w:rsidR="00BD6DC9" w:rsidRPr="00695508" w:rsidRDefault="00BD6DC9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2E2F" w:rsidRDefault="00695508" w:rsidP="0016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 xml:space="preserve">разрядный 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 w:rsidR="001619E2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многозначных 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>, используя предметные,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графические, символические модели. </w:t>
            </w: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 w:rsidR="001619E2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1619E2">
              <w:rPr>
                <w:rFonts w:ascii="Times New Roman" w:hAnsi="Times New Roman" w:cs="Times New Roman"/>
                <w:sz w:val="20"/>
                <w:szCs w:val="20"/>
              </w:rPr>
              <w:t>ногозначные числа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 xml:space="preserve">, пользуясь </w:t>
            </w:r>
            <w:r w:rsidR="001619E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моделью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4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Обобщать </w:t>
            </w:r>
            <w:r w:rsidR="001619E2" w:rsidRPr="00161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619E2">
              <w:rPr>
                <w:rFonts w:ascii="Times New Roman" w:hAnsi="Times New Roman" w:cs="Times New Roman"/>
                <w:sz w:val="20"/>
                <w:szCs w:val="20"/>
              </w:rPr>
              <w:t>исьменные приёмы сложения и вычитания</w:t>
            </w:r>
            <w:r w:rsidR="00D84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AF3" w:rsidRPr="00695508" w:rsidRDefault="006C6AF3" w:rsidP="0016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12E2F" w:rsidRPr="007C13EE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174" w:rsidTr="00BD6DC9">
        <w:tc>
          <w:tcPr>
            <w:tcW w:w="1668" w:type="dxa"/>
          </w:tcPr>
          <w:p w:rsidR="00CD0C7D" w:rsidRPr="00CD0C7D" w:rsidRDefault="008A339A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</w:t>
            </w:r>
            <w:r w:rsidRPr="008A3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многозначного числа </w:t>
            </w:r>
            <w:proofErr w:type="gramStart"/>
            <w:r w:rsidRPr="008A339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8A3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однозначное</w:t>
            </w:r>
          </w:p>
          <w:p w:rsidR="00D619D3" w:rsidRPr="00CD0C7D" w:rsidRDefault="00AA2A05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19D3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19D3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D619D3" w:rsidRDefault="001619E2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Постановка учебной задачи. Анализ и сравнение произведений. Коррекция ошибок. Взаимосвязь компонентов и результата действий. Умножение многозначных чисел на 1 и на 0.</w:t>
            </w:r>
          </w:p>
          <w:p w:rsidR="006C6AF3" w:rsidRPr="00D845E8" w:rsidRDefault="006C6AF3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143C7" w:rsidRDefault="001619E2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Искать информацию</w:t>
            </w:r>
            <w:r w:rsidR="00D845E8"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и других источниках, </w:t>
            </w:r>
            <w:r w:rsidRPr="001619E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E2" w:rsidRDefault="001619E2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правило, по которому составлена таблица, и составлять по этому правилу равенства</w:t>
            </w:r>
            <w:r w:rsidR="00D845E8" w:rsidRPr="00E55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</w:t>
            </w:r>
            <w:r w:rsidR="00D845E8"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 по определённому правилу</w:t>
            </w:r>
            <w:r w:rsidR="00D845E8" w:rsidRPr="00E55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5E8" w:rsidRPr="00E552A9" w:rsidRDefault="001619E2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Чит</w:t>
            </w:r>
            <w:r w:rsidR="00D845E8"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равенства, используя математическую терминологию</w:t>
            </w:r>
            <w:r w:rsidR="00D845E8" w:rsidRPr="00E55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7FE" w:rsidRPr="00E552A9" w:rsidRDefault="00FE77FE" w:rsidP="0016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619D3" w:rsidRPr="00325174" w:rsidRDefault="00D619D3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№1. </w:t>
            </w:r>
          </w:p>
          <w:p w:rsidR="003956FB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</w:t>
            </w:r>
          </w:p>
          <w:p w:rsidR="00D619D3" w:rsidRPr="00325174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«Итоги повторения»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9D3" w:rsidRPr="00325174" w:rsidRDefault="00D619D3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BD6DC9">
        <w:tc>
          <w:tcPr>
            <w:tcW w:w="1668" w:type="dxa"/>
          </w:tcPr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Деление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остатком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912E2F" w:rsidRPr="004B5EA8" w:rsidRDefault="005D10B2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остатком. Предметный смысл. Взаимосвязь компонентов и результата деления (с остатком и без остатка). Способы деления с остатком: подбор делимого, подбор неполного частного. Классификация записей на деление с остатком.</w:t>
            </w:r>
          </w:p>
        </w:tc>
        <w:tc>
          <w:tcPr>
            <w:tcW w:w="3544" w:type="dxa"/>
          </w:tcPr>
          <w:p w:rsidR="005D10B2" w:rsidRDefault="005D10B2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="00E552A9" w:rsidRPr="004B5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рисунки с количественной точки зрения</w:t>
            </w:r>
            <w:r w:rsidR="00E552A9"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="00E552A9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знаково-символические модели, соответствующие действиям, изображённым на рисунке</w:t>
            </w:r>
            <w:r w:rsidR="00E552A9"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7FE" w:rsidRDefault="005D10B2" w:rsidP="005D1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Описыва</w:t>
            </w:r>
            <w:r w:rsidR="00E552A9"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E552A9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речевой форме ситуации (действия с предметами), изображённые на рисунках</w:t>
            </w:r>
            <w:r w:rsidR="00E552A9"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Пользоваться</w:t>
            </w:r>
            <w:r w:rsidR="00E552A9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алгоритмом при выполнении заданий.</w:t>
            </w:r>
          </w:p>
          <w:p w:rsidR="006C6AF3" w:rsidRPr="004B5EA8" w:rsidRDefault="006C6AF3" w:rsidP="005D1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F5F1E" w:rsidRPr="00325174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№2. </w:t>
            </w:r>
          </w:p>
          <w:p w:rsidR="003956FB" w:rsidRDefault="00E9120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№2 «Итоговая </w:t>
            </w:r>
          </w:p>
          <w:p w:rsidR="00CF5F1E" w:rsidRDefault="00E9120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207" w:rsidRPr="00325174" w:rsidRDefault="00E91207" w:rsidP="00CF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BD6DC9">
        <w:tc>
          <w:tcPr>
            <w:tcW w:w="1668" w:type="dxa"/>
          </w:tcPr>
          <w:p w:rsidR="00CF2244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Умножение</w:t>
            </w:r>
            <w:r w:rsidR="008A3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многозначных чисел</w:t>
            </w: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2E2F" w:rsidRPr="00CD0C7D" w:rsidRDefault="00912E2F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912E2F" w:rsidRPr="004B5EA8" w:rsidRDefault="005D10B2" w:rsidP="005D1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умножения на двузначное и трёхзначное число. Умножение многозначных чисел, оканчивающихся нулями, на двузначное число, оканчивающееся нулём. Способы самоконтроля.</w:t>
            </w:r>
          </w:p>
        </w:tc>
        <w:tc>
          <w:tcPr>
            <w:tcW w:w="3544" w:type="dxa"/>
          </w:tcPr>
          <w:p w:rsidR="007143C7" w:rsidRDefault="007143C7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Искать информацию</w:t>
            </w:r>
            <w:r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и других источниках, </w:t>
            </w:r>
            <w:r w:rsidRPr="001619E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практике. </w:t>
            </w:r>
          </w:p>
          <w:p w:rsidR="007143C7" w:rsidRDefault="007143C7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Классифициро</w:t>
            </w:r>
            <w:r w:rsidR="004B5EA8"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вать</w:t>
            </w:r>
            <w:r w:rsidR="004B5EA8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числа по разным основаниям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3C7" w:rsidRDefault="007143C7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Действовать</w:t>
            </w:r>
            <w:r w:rsidR="004B5EA8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7FE" w:rsidRDefault="007143C7" w:rsidP="00714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 и обобщать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данную информацию, представленную с помощью предметных, вербальных, графических и символических моделей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AF3" w:rsidRPr="004B5EA8" w:rsidRDefault="006C6AF3" w:rsidP="00714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F5F1E" w:rsidRPr="00E91207" w:rsidRDefault="00CF5F1E" w:rsidP="00CF5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91207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работа №3 </w:t>
            </w:r>
          </w:p>
          <w:p w:rsidR="00CF5F1E" w:rsidRPr="00CF5F1E" w:rsidRDefault="00CF5F1E" w:rsidP="00CF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1E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многозначного числа </w:t>
            </w:r>
            <w:proofErr w:type="gramStart"/>
            <w:r w:rsidRPr="00CF5F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5F1E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однозначное».</w:t>
            </w:r>
          </w:p>
          <w:p w:rsidR="00CF5F1E" w:rsidRDefault="00CF5F1E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E2F" w:rsidRPr="00643427" w:rsidRDefault="00912E2F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BD6DC9">
        <w:tc>
          <w:tcPr>
            <w:tcW w:w="1668" w:type="dxa"/>
          </w:tcPr>
          <w:p w:rsidR="008A339A" w:rsidRPr="00CD0C7D" w:rsidRDefault="00CD0C7D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Деление </w:t>
            </w:r>
            <w:r w:rsidR="008A3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многозначных чисел</w:t>
            </w:r>
            <w:r w:rsidR="008A339A"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2E2F" w:rsidRPr="00CD0C7D" w:rsidRDefault="00F601A2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B1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2693" w:type="dxa"/>
          </w:tcPr>
          <w:p w:rsidR="00912E2F" w:rsidRPr="00BB432F" w:rsidRDefault="007143C7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 (деление на однозначное, двузначное, трёхзначное число).</w:t>
            </w:r>
          </w:p>
        </w:tc>
        <w:tc>
          <w:tcPr>
            <w:tcW w:w="3544" w:type="dxa"/>
          </w:tcPr>
          <w:p w:rsidR="007143C7" w:rsidRDefault="007143C7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Конструиро</w:t>
            </w:r>
            <w:r w:rsidR="00BB432F"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 задач разных видов, читать их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C26" w:rsidRPr="00BB432F" w:rsidRDefault="007143C7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Выявля</w:t>
            </w:r>
            <w:r w:rsidR="00BB432F"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закономерность </w:t>
            </w:r>
            <w:r w:rsidR="00BB432F"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записи ряда чисел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3C7" w:rsidRDefault="007143C7" w:rsidP="00714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Выявля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правило, по которому составлена таблица, и составлять по этому правилу равенства.</w:t>
            </w:r>
            <w:r w:rsidR="00BB432F"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</w:t>
            </w:r>
            <w:r w:rsidR="00BB432F"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BB432F"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 и записывать результат сравнения в виде неравенства.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32F" w:rsidRPr="00BB432F" w:rsidRDefault="007143C7" w:rsidP="00714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Выявля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BB432F"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закономерности в изменении данных выражений.</w:t>
            </w:r>
          </w:p>
          <w:p w:rsidR="00FE77FE" w:rsidRPr="00BB432F" w:rsidRDefault="00461EAD" w:rsidP="0046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Классифициро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1EAD">
              <w:rPr>
                <w:rFonts w:ascii="Times New Roman" w:hAnsi="Times New Roman" w:cs="Times New Roman"/>
                <w:bCs/>
                <w:sz w:val="20"/>
                <w:szCs w:val="20"/>
              </w:rPr>
              <w:t>многозначные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числа по разным основаниям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CF5F1E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математический диктант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5F1E" w:rsidRPr="00E91207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</w:t>
            </w:r>
          </w:p>
          <w:p w:rsidR="00CF5F1E" w:rsidRDefault="00CF5F1E" w:rsidP="00CF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 остатком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F5F1E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№4. </w:t>
            </w:r>
          </w:p>
          <w:p w:rsidR="00BD6DC9" w:rsidRDefault="00BD6DC9" w:rsidP="00CF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CF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«Итоговая </w:t>
            </w:r>
          </w:p>
          <w:p w:rsidR="00CF5F1E" w:rsidRDefault="00CF5F1E" w:rsidP="0046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E91207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BD6DC9">
        <w:tc>
          <w:tcPr>
            <w:tcW w:w="1668" w:type="dxa"/>
          </w:tcPr>
          <w:p w:rsidR="00CD0C7D" w:rsidRPr="00CD0C7D" w:rsidRDefault="008A339A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Доли и дроби</w:t>
            </w:r>
          </w:p>
          <w:p w:rsidR="00912E2F" w:rsidRPr="00CD0C7D" w:rsidRDefault="00912E2F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912E2F" w:rsidRPr="002D4F77" w:rsidRDefault="00461EAD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 и дроби. Знаменатель, Числитель. Предметное изображение долей и дробей. Изображение долей отрезка. Нахождение части от числа и числа по его части.</w:t>
            </w:r>
          </w:p>
        </w:tc>
        <w:tc>
          <w:tcPr>
            <w:tcW w:w="3544" w:type="dxa"/>
            <w:shd w:val="clear" w:color="auto" w:fill="auto"/>
          </w:tcPr>
          <w:p w:rsidR="00461EAD" w:rsidRDefault="00461EAD" w:rsidP="0046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Действовать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F77" w:rsidRPr="002D4F77" w:rsidRDefault="00461EAD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Использо</w:t>
            </w:r>
            <w:r w:rsidR="002D4F77"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различные способы доказательств</w:t>
            </w:r>
            <w:r w:rsidR="002D4F77"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истинности утверждений (предметные, графические модели, вычисления, измерения)</w:t>
            </w:r>
            <w:r w:rsidR="002D4F77" w:rsidRPr="002D4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7FE" w:rsidRPr="002D4F77" w:rsidRDefault="002D4F77" w:rsidP="0046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61EAD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варианты выполнения заданий, </w:t>
            </w:r>
            <w:r w:rsidR="00461EAD" w:rsidRPr="00461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корректировать </w:t>
            </w:r>
            <w:r w:rsidR="00461EA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422905" w:rsidRPr="00325174" w:rsidRDefault="00422905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BD6DC9">
        <w:tc>
          <w:tcPr>
            <w:tcW w:w="1668" w:type="dxa"/>
          </w:tcPr>
          <w:p w:rsidR="00CD0C7D" w:rsidRPr="00CD0C7D" w:rsidRDefault="008A339A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с величинами</w:t>
            </w:r>
          </w:p>
          <w:p w:rsidR="00912E2F" w:rsidRPr="00CD0C7D" w:rsidRDefault="00912E2F" w:rsidP="008A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A33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FE77FE" w:rsidRPr="00303309" w:rsidRDefault="00461EAD" w:rsidP="006C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с величинами. Соотношение единиц величин (длина, масса, время). Сравнение величин. Запись в порядке возрастания или убывания. Построение отрезка заданной длины. Поиск закономерности ряда величин.</w:t>
            </w:r>
            <w:r w:rsidR="00FC70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 периметр прямоугольника. Единицы длины: миллиметр, сантиметр, дециметр, метр, километр. Единицы массы: грамм, килограмм, центнер, тонна. Единицы площади: квадратный миллиметр,  квадратный сантиметр,  квадратный дециметр, квадратный метр, квадратный километр. Единицы времени: секунда, минута, час, сутки, неделя, год, век. Единица объёма – литр. </w:t>
            </w:r>
          </w:p>
        </w:tc>
        <w:tc>
          <w:tcPr>
            <w:tcW w:w="3544" w:type="dxa"/>
          </w:tcPr>
          <w:p w:rsidR="00FC70D8" w:rsidRDefault="00FC70D8" w:rsidP="00FC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Действовать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E2F" w:rsidRPr="00303309" w:rsidRDefault="00FC70D8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 и обобщать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данную информацию, представленную с помощью предметных, вербальных, графических и символических моделей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CF5F1E" w:rsidRPr="00325174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№5. </w:t>
            </w:r>
          </w:p>
          <w:p w:rsidR="00CF5F1E" w:rsidRPr="00E91207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№6 </w:t>
            </w:r>
          </w:p>
          <w:p w:rsidR="00CF5F1E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E91207">
              <w:rPr>
                <w:rFonts w:ascii="Times New Roman" w:hAnsi="Times New Roman" w:cs="Times New Roman"/>
                <w:bCs/>
                <w:sz w:val="20"/>
                <w:szCs w:val="20"/>
              </w:rPr>
              <w:t>на однозначное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F1E" w:rsidRPr="00E91207" w:rsidRDefault="00CF5F1E" w:rsidP="00CF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№7 </w:t>
            </w:r>
          </w:p>
          <w:p w:rsidR="00CF5F1E" w:rsidRDefault="00CF5F1E" w:rsidP="00CF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Действия с величинами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1E" w:rsidRDefault="00CF5F1E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05" w:rsidRP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50" w:rsidTr="00BD6DC9">
        <w:tc>
          <w:tcPr>
            <w:tcW w:w="1668" w:type="dxa"/>
          </w:tcPr>
          <w:p w:rsidR="00FB4950" w:rsidRDefault="00FB4950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Скорость движения</w:t>
            </w:r>
          </w:p>
          <w:p w:rsidR="00FB4950" w:rsidRDefault="00FB4950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 ч)</w:t>
            </w:r>
          </w:p>
        </w:tc>
        <w:tc>
          <w:tcPr>
            <w:tcW w:w="2693" w:type="dxa"/>
          </w:tcPr>
          <w:p w:rsidR="00FB4950" w:rsidRPr="00303309" w:rsidRDefault="00FC70D8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Текстовые задачи с величинами (скорость, время, расстояние; цена, количество, стоимость и др.)</w:t>
            </w:r>
          </w:p>
        </w:tc>
        <w:tc>
          <w:tcPr>
            <w:tcW w:w="3544" w:type="dxa"/>
          </w:tcPr>
          <w:p w:rsidR="00FB4950" w:rsidRDefault="00FC70D8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Высказывать своё предположение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основе работы с иллюстрацией учебника.</w:t>
            </w:r>
          </w:p>
          <w:p w:rsidR="00FC70D8" w:rsidRDefault="00FC70D8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Вносить необходимые коррективы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действие после его завершения, на основе его оценки и учёта характер сделанных ошибок.</w:t>
            </w:r>
          </w:p>
          <w:p w:rsidR="00FC70D8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Осуществлять подведение под понятие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основе распознавания объектов, выделения существенных признаков и их синтеза.</w:t>
            </w:r>
          </w:p>
          <w:p w:rsidR="000E54C7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4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аналогии.</w:t>
            </w:r>
          </w:p>
          <w:p w:rsidR="000E54C7" w:rsidRPr="000E54C7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4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Владеть общим приёмом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задач.</w:t>
            </w:r>
          </w:p>
        </w:tc>
        <w:tc>
          <w:tcPr>
            <w:tcW w:w="1666" w:type="dxa"/>
          </w:tcPr>
          <w:p w:rsidR="00D638FC" w:rsidRPr="00325174" w:rsidRDefault="00D638FC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№6. </w:t>
            </w:r>
          </w:p>
          <w:p w:rsidR="00D638FC" w:rsidRPr="00422905" w:rsidRDefault="00D638FC" w:rsidP="00D6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  <w:p w:rsidR="00D638FC" w:rsidRDefault="00D638FC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числа, оканчивающиеся нулями</w:t>
            </w: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8FC" w:rsidRPr="00325174" w:rsidRDefault="00D638FC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Контрольный математический диктант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4950" w:rsidRDefault="00D638FC" w:rsidP="00D6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«Итоговая 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DC9" w:rsidRPr="00422905" w:rsidRDefault="00BD6DC9" w:rsidP="00D6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50" w:rsidTr="00BD6DC9">
        <w:tc>
          <w:tcPr>
            <w:tcW w:w="1668" w:type="dxa"/>
          </w:tcPr>
          <w:p w:rsidR="00FB4950" w:rsidRDefault="00FB4950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Уравнения</w:t>
            </w:r>
          </w:p>
          <w:p w:rsidR="00FB4950" w:rsidRDefault="00FB4950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2693" w:type="dxa"/>
          </w:tcPr>
          <w:p w:rsidR="00FB4950" w:rsidRPr="00303309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Уравнения. Способы решения уравнений (простых и усложнённых). Решение задач способом составления уравнений.</w:t>
            </w:r>
          </w:p>
        </w:tc>
        <w:tc>
          <w:tcPr>
            <w:tcW w:w="3544" w:type="dxa"/>
          </w:tcPr>
          <w:p w:rsidR="00FB4950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разнообразие способов решения задач.</w:t>
            </w:r>
          </w:p>
          <w:p w:rsidR="00BD6DC9" w:rsidRPr="000E54C7" w:rsidRDefault="000E54C7" w:rsidP="00BD6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Осуществлять анализ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объектов с выделением существенных и несущественных признаков.</w:t>
            </w:r>
          </w:p>
        </w:tc>
        <w:tc>
          <w:tcPr>
            <w:tcW w:w="1666" w:type="dxa"/>
          </w:tcPr>
          <w:p w:rsidR="00FB4950" w:rsidRPr="00422905" w:rsidRDefault="00FB4950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50" w:rsidTr="00BD6DC9">
        <w:tc>
          <w:tcPr>
            <w:tcW w:w="1668" w:type="dxa"/>
          </w:tcPr>
          <w:p w:rsidR="00FB4950" w:rsidRDefault="00FB4950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Числовые и буквенные выражения</w:t>
            </w:r>
          </w:p>
          <w:p w:rsidR="00FB4950" w:rsidRDefault="00FB4950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 ч)</w:t>
            </w:r>
          </w:p>
        </w:tc>
        <w:tc>
          <w:tcPr>
            <w:tcW w:w="2693" w:type="dxa"/>
          </w:tcPr>
          <w:p w:rsidR="00FB4950" w:rsidRPr="00303309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Буквенные выражения. Нахождение числовых значений буквенных выражений при заданных значениях входящих в них букв.</w:t>
            </w:r>
          </w:p>
        </w:tc>
        <w:tc>
          <w:tcPr>
            <w:tcW w:w="3544" w:type="dxa"/>
          </w:tcPr>
          <w:p w:rsidR="00FB4950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Выполнять учебные действия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материализованной, громк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речевой и умственной форме.</w:t>
            </w:r>
          </w:p>
          <w:p w:rsidR="000E54C7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Осуществлять анализ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объектов с выделением существенных и несущественных признаков.</w:t>
            </w:r>
          </w:p>
          <w:p w:rsidR="000E54C7" w:rsidRPr="000E54C7" w:rsidRDefault="000E54C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Адекватно оценивать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свои достижения, осознавать трудности и искать способы их преодоления.</w:t>
            </w:r>
          </w:p>
        </w:tc>
        <w:tc>
          <w:tcPr>
            <w:tcW w:w="1666" w:type="dxa"/>
          </w:tcPr>
          <w:p w:rsidR="00D638FC" w:rsidRPr="00422905" w:rsidRDefault="00D638FC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Письменное умножение</w:t>
            </w: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8FC" w:rsidRDefault="00D638FC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Контрольный математический диктант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638FC" w:rsidRPr="00422905" w:rsidRDefault="00D638FC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№11 </w:t>
            </w:r>
          </w:p>
          <w:p w:rsidR="00D638FC" w:rsidRPr="00422905" w:rsidRDefault="00D638FC" w:rsidP="00D6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деление</w:t>
            </w: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950" w:rsidRPr="00422905" w:rsidRDefault="00FB4950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BD6DC9">
        <w:tc>
          <w:tcPr>
            <w:tcW w:w="1668" w:type="dxa"/>
          </w:tcPr>
          <w:p w:rsidR="000717C1" w:rsidRPr="00CD0C7D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  <w:p w:rsidR="000717C1" w:rsidRPr="00CD0C7D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год </w:t>
            </w:r>
          </w:p>
          <w:p w:rsidR="000717C1" w:rsidRPr="00CD0C7D" w:rsidRDefault="000717C1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B495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0717C1" w:rsidRPr="006C6AF3" w:rsidRDefault="006C6AF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F3">
              <w:rPr>
                <w:rFonts w:ascii="Times New Roman" w:hAnsi="Times New Roman" w:cs="Times New Roman"/>
                <w:sz w:val="20"/>
                <w:szCs w:val="20"/>
              </w:rPr>
              <w:t>Действия с многозначными числами (письменные приёмы). Действия с величинами. Текстовые задачи с величинами.</w:t>
            </w:r>
          </w:p>
        </w:tc>
        <w:tc>
          <w:tcPr>
            <w:tcW w:w="3544" w:type="dxa"/>
          </w:tcPr>
          <w:p w:rsidR="006C6AF3" w:rsidRDefault="006C6AF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Обобщ</w:t>
            </w:r>
            <w:r w:rsidR="003B1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письменные приёмы сложения и вычитания, умножения и деления.</w:t>
            </w:r>
          </w:p>
          <w:p w:rsidR="006C6AF3" w:rsidRPr="002D4F77" w:rsidRDefault="006C6AF3" w:rsidP="006C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Использо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различные способы доказательств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истинности утверждений (предметные, графические модели, вычисления, измерения)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7C1" w:rsidRPr="004F4CEF" w:rsidRDefault="000717C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638FC" w:rsidRPr="00422905" w:rsidRDefault="00D638FC" w:rsidP="00D6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№9. </w:t>
            </w:r>
          </w:p>
          <w:p w:rsidR="00D638FC" w:rsidRDefault="00D638FC" w:rsidP="00D6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№12 «Итоговая за год».</w:t>
            </w:r>
          </w:p>
          <w:p w:rsidR="000717C1" w:rsidRDefault="00D638FC" w:rsidP="00D6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DC9" w:rsidRPr="0011145C" w:rsidRDefault="00BD6DC9" w:rsidP="00D6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B33" w:rsidRDefault="00A25B33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sz w:val="28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DC9" w:rsidRDefault="00BD6DC9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060DC" w:rsidRPr="003A4E6C" w:rsidRDefault="008060DC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2A2A17" w:rsidRDefault="008060DC" w:rsidP="002A2A1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математики по данной программе </w:t>
      </w:r>
      <w:r w:rsidR="0048341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595958">
        <w:rPr>
          <w:rFonts w:ascii="Times New Roman" w:hAnsi="Times New Roman" w:cs="Times New Roman"/>
          <w:bCs/>
          <w:sz w:val="28"/>
          <w:szCs w:val="28"/>
        </w:rPr>
        <w:t>четве</w:t>
      </w:r>
      <w:r w:rsidR="00483417">
        <w:rPr>
          <w:rFonts w:ascii="Times New Roman" w:hAnsi="Times New Roman" w:cs="Times New Roman"/>
          <w:bCs/>
          <w:sz w:val="28"/>
          <w:szCs w:val="28"/>
        </w:rPr>
        <w:t>роклассника будут сформированы</w:t>
      </w:r>
      <w:r w:rsidR="00483417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(математические) результаты освоения программы, а также личностные и </w:t>
      </w:r>
      <w:r w:rsidR="002A2A17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</w:t>
      </w:r>
      <w:r w:rsidR="002A2A17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C77DE1" w:rsidRDefault="008060DC" w:rsidP="00B24AD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83A55">
        <w:rPr>
          <w:rFonts w:ascii="Times New Roman" w:hAnsi="Times New Roman" w:cs="Times New Roman"/>
          <w:b/>
          <w:bCs/>
          <w:sz w:val="32"/>
          <w:szCs w:val="28"/>
        </w:rPr>
        <w:t xml:space="preserve">Личностные </w:t>
      </w:r>
      <w:r w:rsidR="00C77DE1" w:rsidRPr="00F83A55">
        <w:rPr>
          <w:rFonts w:ascii="Times New Roman" w:hAnsi="Times New Roman" w:cs="Times New Roman"/>
          <w:b/>
          <w:bCs/>
          <w:sz w:val="32"/>
          <w:szCs w:val="28"/>
        </w:rPr>
        <w:t>результаты</w:t>
      </w:r>
    </w:p>
    <w:p w:rsidR="00B24AD9" w:rsidRDefault="00B24AD9" w:rsidP="00B2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У четвероклассника будут сформированы: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внутренняя позиция школьника на уровне положительного отношения к школе;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учебно-познавательный интерес к новому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sz w:val="28"/>
          <w:szCs w:val="28"/>
        </w:rPr>
        <w:t>и способам решения новой учебной задачи;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способность осознавать и оценивать свои мысли, действия и выражать их в речи, соотносить результат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sz w:val="28"/>
          <w:szCs w:val="28"/>
        </w:rPr>
        <w:t>с поставленной целью;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способность к организации самостоятельной деятельности.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Изучение математики будет 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sz w:val="28"/>
          <w:szCs w:val="28"/>
        </w:rPr>
        <w:t>таких личностных качеств, как любознательность, трудолюбие,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sz w:val="28"/>
          <w:szCs w:val="28"/>
        </w:rPr>
        <w:t>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B24AD9" w:rsidRPr="006D7F98" w:rsidRDefault="00B24AD9" w:rsidP="00B2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</w:t>
      </w:r>
      <w:r w:rsidR="006864A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для формирования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5B65">
        <w:rPr>
          <w:rFonts w:ascii="Times New Roman" w:hAnsi="Times New Roman" w:cs="Times New Roman"/>
          <w:i/>
          <w:iCs/>
          <w:sz w:val="28"/>
          <w:szCs w:val="28"/>
        </w:rPr>
        <w:t>– внутренней позиции на уровне понимания необходимости учения, выраженного в преобладании учебно-познавательных мотивов;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 xml:space="preserve">– 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>устойчивого познавательного интереса к новым общим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>способам решения задач:</w:t>
      </w:r>
    </w:p>
    <w:p w:rsidR="00B24AD9" w:rsidRPr="00CE5B65" w:rsidRDefault="00CE5B65" w:rsidP="00CE5B6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 xml:space="preserve">– 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>адекватного понимания причи</w:t>
      </w:r>
      <w:r>
        <w:rPr>
          <w:rFonts w:ascii="Times New Roman" w:hAnsi="Times New Roman" w:cs="Times New Roman"/>
          <w:i/>
          <w:iCs/>
          <w:sz w:val="28"/>
          <w:szCs w:val="28"/>
        </w:rPr>
        <w:t>н успешности или не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 xml:space="preserve"> успешности учебной деятельности.</w:t>
      </w:r>
    </w:p>
    <w:p w:rsidR="00C77DE1" w:rsidRPr="00C77DE1" w:rsidRDefault="00F83A55" w:rsidP="0062731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B24AD9" w:rsidRDefault="00B24AD9" w:rsidP="00B2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принимать и сохранять учебную задачу;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действовать по намеченному плану, а также по инструкциям, содержащимся в источниках информации;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выполнять учебные действия в материализованной, речевой или умственной форме; использовать речь для регуляции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sz w:val="28"/>
          <w:szCs w:val="28"/>
        </w:rPr>
        <w:t>своих действий;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lastRenderedPageBreak/>
        <w:t>– контролировать процесс и результаты своей деятельности, вносить необходимые коррективы;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>– оценивать свои достижения, осознавать трудности, искать их причины и способы преодоления.</w:t>
      </w:r>
    </w:p>
    <w:p w:rsidR="00B24AD9" w:rsidRDefault="00B24AD9" w:rsidP="00B2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5B65">
        <w:rPr>
          <w:rFonts w:ascii="Times New Roman" w:hAnsi="Times New Roman" w:cs="Times New Roman"/>
          <w:i/>
          <w:iCs/>
          <w:sz w:val="28"/>
          <w:szCs w:val="28"/>
        </w:rPr>
        <w:t>– в сотрудничестве с учителем ставить новые учебные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>задачи и осуществлять действия для реализации замысла;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5B65">
        <w:rPr>
          <w:rFonts w:ascii="Times New Roman" w:hAnsi="Times New Roman" w:cs="Times New Roman"/>
          <w:i/>
          <w:iCs/>
          <w:sz w:val="28"/>
          <w:szCs w:val="28"/>
        </w:rPr>
        <w:t xml:space="preserve">– преобразовывать практическую задачу </w:t>
      </w:r>
      <w:proofErr w:type="gramStart"/>
      <w:r w:rsidRPr="00CE5B6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CE5B65">
        <w:rPr>
          <w:rFonts w:ascii="Times New Roman" w:hAnsi="Times New Roman" w:cs="Times New Roman"/>
          <w:i/>
          <w:iCs/>
          <w:sz w:val="28"/>
          <w:szCs w:val="28"/>
        </w:rPr>
        <w:t xml:space="preserve"> познавательную;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5B65">
        <w:rPr>
          <w:rFonts w:ascii="Times New Roman" w:hAnsi="Times New Roman" w:cs="Times New Roman"/>
          <w:sz w:val="28"/>
          <w:szCs w:val="28"/>
        </w:rPr>
        <w:t xml:space="preserve">– 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CE5B65" w:rsidRPr="00CE5B65" w:rsidRDefault="00CE5B65" w:rsidP="00CE5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5B65">
        <w:rPr>
          <w:rFonts w:ascii="Times New Roman" w:hAnsi="Times New Roman" w:cs="Times New Roman"/>
          <w:i/>
          <w:iCs/>
          <w:sz w:val="28"/>
          <w:szCs w:val="28"/>
        </w:rPr>
        <w:t>– адекватно оценивать свои достижения, осознавать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>трудности, понимать их причины, планировать действия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 w:cs="Times New Roman"/>
          <w:i/>
          <w:iCs/>
          <w:sz w:val="28"/>
          <w:szCs w:val="28"/>
        </w:rPr>
        <w:t>для преодоления затруднений и выполнять их.</w:t>
      </w:r>
    </w:p>
    <w:p w:rsidR="008060DC" w:rsidRPr="00C77DE1" w:rsidRDefault="00A3728D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CE5B65" w:rsidRDefault="00CE5B65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осознавать познавательную задачу, целенаправленно слушать (учителя, одноклассников), решая её;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находить в тексте необходимые сведения, факты и другую</w:t>
      </w:r>
      <w:r w:rsidR="00960FE5">
        <w:rPr>
          <w:rFonts w:ascii="Times New Roman" w:hAnsi="Times New Roman" w:cs="Times New Roman"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информацию, представленную в явном виде;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</w:t>
      </w:r>
      <w:r w:rsidR="00960FE5">
        <w:rPr>
          <w:rFonts w:ascii="Times New Roman" w:hAnsi="Times New Roman" w:cs="Times New Roman"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числе модели и схемы, для решения задач;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ориентироваться на разнообразие способов решения задач;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 xml:space="preserve">– осуществлять анализ </w:t>
      </w:r>
      <w:r w:rsidR="00960FE5">
        <w:rPr>
          <w:rFonts w:ascii="Times New Roman" w:hAnsi="Times New Roman" w:cs="Times New Roman"/>
          <w:sz w:val="28"/>
          <w:szCs w:val="28"/>
        </w:rPr>
        <w:t>объектов с выделением существен</w:t>
      </w:r>
      <w:r w:rsidRPr="00960FE5">
        <w:rPr>
          <w:rFonts w:ascii="Times New Roman" w:hAnsi="Times New Roman" w:cs="Times New Roman"/>
          <w:sz w:val="28"/>
          <w:szCs w:val="28"/>
        </w:rPr>
        <w:t>ных и несущественных признаков; – осуществлять синтез как составление целого из частей;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проводить сравнение и классификацию по заданным</w:t>
      </w:r>
      <w:r w:rsidR="00960FE5">
        <w:rPr>
          <w:rFonts w:ascii="Times New Roman" w:hAnsi="Times New Roman" w:cs="Times New Roman"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критериям;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строить рассуждения в форме связи простых суждений об</w:t>
      </w:r>
      <w:r w:rsidR="00960FE5">
        <w:rPr>
          <w:rFonts w:ascii="Times New Roman" w:hAnsi="Times New Roman" w:cs="Times New Roman"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объекте, его строении, свойствах и связях;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обобщать, то есть осуществлять генерализацию и выведение общности для целого ряда или класса единичных объектов</w:t>
      </w:r>
      <w:r w:rsidR="00960FE5">
        <w:rPr>
          <w:rFonts w:ascii="Times New Roman" w:hAnsi="Times New Roman" w:cs="Times New Roman"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на основе выделения сущностной связи;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осуществлять подведение под понятие на основе распознавания объектов, выделения существенных признаков и их</w:t>
      </w:r>
      <w:r w:rsidR="00960FE5">
        <w:rPr>
          <w:rFonts w:ascii="Times New Roman" w:hAnsi="Times New Roman" w:cs="Times New Roman"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синтеза;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устанавливать аналогии;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владеть общим приёмом решения задач;</w:t>
      </w:r>
    </w:p>
    <w:p w:rsidR="00CE5B65" w:rsidRPr="00960FE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применять разные способы фиксации информации (словесный, схематический и др.), использовать эти способы в процессе решения учебных задач;</w:t>
      </w:r>
    </w:p>
    <w:p w:rsidR="00CE5B65" w:rsidRDefault="00CE5B6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– понимать информацию, представленную в изобразительной, схематической форме; переводить её в словесную форму.</w:t>
      </w:r>
    </w:p>
    <w:p w:rsidR="006864AB" w:rsidRPr="00960FE5" w:rsidRDefault="006864AB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CE5B65" w:rsidRPr="006D7F98" w:rsidRDefault="00CE5B65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Четвероклассник получит возможность научиться:</w:t>
      </w:r>
    </w:p>
    <w:p w:rsidR="00960FE5" w:rsidRPr="00960FE5" w:rsidRDefault="00960FE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60FE5">
        <w:rPr>
          <w:rFonts w:ascii="Times New Roman" w:hAnsi="Times New Roman" w:cs="Times New Roman"/>
          <w:i/>
          <w:iCs/>
          <w:sz w:val="28"/>
          <w:szCs w:val="28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960FE5" w:rsidRPr="00960FE5" w:rsidRDefault="00960FE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 xml:space="preserve">– </w:t>
      </w:r>
      <w:r w:rsidRPr="00960FE5">
        <w:rPr>
          <w:rFonts w:ascii="Times New Roman" w:hAnsi="Times New Roman" w:cs="Times New Roman"/>
          <w:i/>
          <w:iCs/>
          <w:sz w:val="28"/>
          <w:szCs w:val="28"/>
        </w:rPr>
        <w:t>создавать модели и схемы для решения задач и преобразовывать их;</w:t>
      </w:r>
    </w:p>
    <w:p w:rsidR="00960FE5" w:rsidRPr="00960FE5" w:rsidRDefault="00960FE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60FE5">
        <w:rPr>
          <w:rFonts w:ascii="Times New Roman" w:hAnsi="Times New Roman" w:cs="Times New Roman"/>
          <w:i/>
          <w:iCs/>
          <w:sz w:val="28"/>
          <w:szCs w:val="28"/>
        </w:rPr>
        <w:t xml:space="preserve">– делать небольшие выписки </w:t>
      </w:r>
      <w:proofErr w:type="gramStart"/>
      <w:r w:rsidRPr="00960FE5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960FE5">
        <w:rPr>
          <w:rFonts w:ascii="Times New Roman" w:hAnsi="Times New Roman" w:cs="Times New Roman"/>
          <w:i/>
          <w:iCs/>
          <w:sz w:val="28"/>
          <w:szCs w:val="28"/>
        </w:rPr>
        <w:t xml:space="preserve"> прочитанного для практического использования;</w:t>
      </w:r>
    </w:p>
    <w:p w:rsidR="00960FE5" w:rsidRPr="00960FE5" w:rsidRDefault="00960FE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60FE5">
        <w:rPr>
          <w:rFonts w:ascii="Times New Roman" w:hAnsi="Times New Roman" w:cs="Times New Roman"/>
          <w:i/>
          <w:iCs/>
          <w:sz w:val="28"/>
          <w:szCs w:val="28"/>
        </w:rPr>
        <w:t>– осуществлять выбор наиболее эффективных способов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i/>
          <w:iCs/>
          <w:sz w:val="28"/>
          <w:szCs w:val="28"/>
        </w:rPr>
        <w:t>решения задач в зависимости от конкретных условий;</w:t>
      </w:r>
    </w:p>
    <w:p w:rsidR="00960FE5" w:rsidRPr="00960FE5" w:rsidRDefault="00960FE5" w:rsidP="00960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 xml:space="preserve">– </w:t>
      </w:r>
      <w:r w:rsidRPr="00960FE5">
        <w:rPr>
          <w:rFonts w:ascii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60FE5" w:rsidRPr="00960FE5" w:rsidRDefault="00960FE5" w:rsidP="00960FE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60FE5">
        <w:rPr>
          <w:rFonts w:ascii="Times New Roman" w:hAnsi="Times New Roman" w:cs="Times New Roman"/>
          <w:i/>
          <w:iCs/>
          <w:sz w:val="28"/>
          <w:szCs w:val="28"/>
        </w:rPr>
        <w:t>– проводить сравнение и классификацию математического материала, самостоятельно выбирая основания для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i/>
          <w:iCs/>
          <w:sz w:val="28"/>
          <w:szCs w:val="28"/>
        </w:rPr>
        <w:t>этих логических операций.</w:t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CE5B65" w:rsidRDefault="00CE5B65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>– участвовать в диалоге, в общей беседе, выполняя принятые правила речевого поведения (не перебивать, выслушивать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sz w:val="28"/>
          <w:szCs w:val="28"/>
        </w:rPr>
        <w:t>собеседника, стремиться понять его точку зрения и т. д.);</w:t>
      </w:r>
    </w:p>
    <w:p w:rsidR="00960FE5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>– выражать в речи свои мысли и действия;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>– строить понятные для партнёра высказывания, учитывающие, что партнёр видит и знает, а что нет;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>– задавать вопросы;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>– использовать речь для регуляции своего действия;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>– осознавать, высказывать и обосновывать свою точку зрения;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>– строить небольшие монологические высказывания с учётом ситуации общения.</w:t>
      </w:r>
    </w:p>
    <w:p w:rsidR="00CE5B65" w:rsidRPr="006D7F98" w:rsidRDefault="00CE5B65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речь для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и регуляции своего действия;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с позициями партнёров в совместной деятельности;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помощь;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i/>
          <w:iCs/>
          <w:sz w:val="28"/>
          <w:szCs w:val="28"/>
        </w:rPr>
        <w:t>– начинать диалог, беседу, завершать их, соблюдая правила вежливости;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оценивать мысли, советы, предложения других людей,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принимать их во внимание и пытаться учитывать в своей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деятельности;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инициировать совместную деятельность, распределять роли, договариваться с партнёрами о способах решения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возникающих проблем;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i/>
          <w:iCs/>
          <w:sz w:val="28"/>
          <w:szCs w:val="28"/>
        </w:rPr>
        <w:t>– применять приобретённые коммуникативные умения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i/>
          <w:iCs/>
          <w:sz w:val="28"/>
          <w:szCs w:val="28"/>
        </w:rPr>
        <w:t>в практике свободного общения.</w:t>
      </w:r>
    </w:p>
    <w:p w:rsidR="006864AB" w:rsidRDefault="006864AB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864AB" w:rsidRDefault="006864AB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36310" w:rsidRDefault="00F83A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6864AB" w:rsidRPr="006864AB" w:rsidRDefault="006864AB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864AB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:rsidR="00960FE5" w:rsidRDefault="00CE5B65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sz w:val="28"/>
          <w:szCs w:val="28"/>
        </w:rPr>
        <w:t>нуля до миллиона;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sz w:val="28"/>
          <w:szCs w:val="28"/>
        </w:rPr>
        <w:t>устанавливать закономерность – правило, по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sz w:val="28"/>
          <w:szCs w:val="28"/>
        </w:rPr>
        <w:t>составлена числовая последовательность, и составлять последовательность по заданному или самостоятельно выбранному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sz w:val="28"/>
          <w:szCs w:val="28"/>
        </w:rPr>
        <w:t>правилу (увеличение/уменьшение числа на несколько единиц,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sz w:val="28"/>
          <w:szCs w:val="28"/>
        </w:rPr>
        <w:t>увеличение/уменьшение числа в несколько раз);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A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864A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 w:cs="Times New Roman"/>
          <w:sz w:val="28"/>
          <w:szCs w:val="28"/>
        </w:rPr>
        <w:t>читать и записывать величины (массу, время, длину, площадь, скорость), используя основные единицы величин и соотношения между ними (килограмм – грамм; год – месяц – неделя – сутки – час – минута, минута – секунда; километр – 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sz w:val="28"/>
          <w:szCs w:val="28"/>
        </w:rPr>
        <w:t>метр – дециметр, дециметр – сантиметр, метр – сантиметр,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sz w:val="28"/>
          <w:szCs w:val="28"/>
        </w:rPr>
        <w:t>сантиметр – миллиметр), сравнивать названные величины,</w:t>
      </w:r>
      <w:proofErr w:type="gramEnd"/>
    </w:p>
    <w:p w:rsidR="006864AB" w:rsidRPr="006864AB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864AB">
        <w:rPr>
          <w:rFonts w:ascii="Times New Roman" w:hAnsi="Times New Roman" w:cs="Times New Roman"/>
          <w:sz w:val="28"/>
          <w:szCs w:val="28"/>
        </w:rPr>
        <w:t>выполнять арифметические действия с этими величинами.</w:t>
      </w:r>
    </w:p>
    <w:p w:rsidR="00CE5B65" w:rsidRDefault="00CE5B65" w:rsidP="00CE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864AB" w:rsidRPr="006864AB" w:rsidRDefault="006864AB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i/>
          <w:iCs/>
          <w:sz w:val="28"/>
          <w:szCs w:val="28"/>
        </w:rPr>
        <w:t>– классифицировать числа по одному или нескольким основаниям, объяснять свои действия;</w:t>
      </w:r>
    </w:p>
    <w:p w:rsidR="006864AB" w:rsidRDefault="006864AB" w:rsidP="005D1EA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64AB">
        <w:rPr>
          <w:rFonts w:ascii="Times New Roman" w:hAnsi="Times New Roman" w:cs="Times New Roman"/>
          <w:i/>
          <w:iCs/>
          <w:sz w:val="28"/>
          <w:szCs w:val="28"/>
        </w:rPr>
        <w:t>– выбирать единицу для измерения данной величины</w:t>
      </w:r>
      <w:r w:rsidR="00E06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i/>
          <w:iCs/>
          <w:sz w:val="28"/>
          <w:szCs w:val="28"/>
        </w:rPr>
        <w:t>(длины, массы, площади, времени), объяснять свои действия.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0644F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6864AB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1 000 000)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таблиц сложения и умножения чисел, алгоритмов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арифметических действий, в том числе деления с остатком;</w:t>
      </w:r>
      <w:proofErr w:type="gramEnd"/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и числом 1);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(содержащего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2–3 арифметических действия, со скобками и без скобок).</w:t>
      </w:r>
      <w:proofErr w:type="gramEnd"/>
    </w:p>
    <w:p w:rsidR="006864AB" w:rsidRPr="006D7F98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выполнять действия с величинами;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использовать свойства арифметических действий для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i/>
          <w:iCs/>
          <w:sz w:val="28"/>
          <w:szCs w:val="28"/>
        </w:rPr>
        <w:t>удобства вычислений;</w:t>
      </w:r>
    </w:p>
    <w:p w:rsid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проводить проверку правильности вычислений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i/>
          <w:iCs/>
          <w:sz w:val="28"/>
          <w:szCs w:val="28"/>
        </w:rPr>
        <w:t>(с помощью обратного действия, «прикидки» и оценки результата действия).</w:t>
      </w:r>
    </w:p>
    <w:p w:rsidR="005D1EAC" w:rsidRDefault="005D1EAC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64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текстовыми задачами</w:t>
      </w:r>
    </w:p>
    <w:p w:rsidR="006864AB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анализировать задачу, устанавливать зависимость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величинами, взаимосвязь между условием и вопросом задачи;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sz w:val="28"/>
          <w:szCs w:val="28"/>
        </w:rPr>
        <w:t>определять количество и порядок действий для решения задачи, выбирать и объяснять выбор действий;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решать учебные задачи и задачи, связанные с повседневной жизнью, арифметическим способом (в 2–3 действия);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6864AB" w:rsidRPr="006D7F98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решать задачи на нахождение доли величины и величины по значению её доли (половина, треть, четверть, пятая,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i/>
          <w:iCs/>
          <w:sz w:val="28"/>
          <w:szCs w:val="28"/>
        </w:rPr>
        <w:t>десятая части);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решать задачи в 3–4 действия;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находить разные способы решения задач;</w:t>
      </w:r>
    </w:p>
    <w:p w:rsidR="006864AB" w:rsidRDefault="00E0644F" w:rsidP="00E0644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решать логические и комбинаторные задачи, используя рисунки.</w:t>
      </w:r>
    </w:p>
    <w:p w:rsidR="00E0644F" w:rsidRDefault="00E0644F" w:rsidP="006864A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 w:rsidRPr="00E0644F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</w:t>
      </w:r>
      <w:r w:rsidR="00F20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6864AB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прямая, луч, отрезок, ломаная, прямой, тупой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острый углы, многоугольник, треугольник, прямоугольник,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квадрат, окружность, круг);</w:t>
      </w:r>
      <w:proofErr w:type="gramEnd"/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линейки, угольника;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sz w:val="28"/>
          <w:szCs w:val="28"/>
        </w:rPr>
        <w:t>решения задач;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6864AB" w:rsidRPr="006D7F98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распознавать плоские и кривые поверхности;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распознавать плоские и объёмные геометрические фигуры;</w:t>
      </w:r>
    </w:p>
    <w:p w:rsidR="006864AB" w:rsidRDefault="00E0644F" w:rsidP="005D1EA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>– распознавать, различать и называть геометрические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 w:cs="Times New Roman"/>
          <w:i/>
          <w:iCs/>
          <w:sz w:val="28"/>
          <w:szCs w:val="28"/>
        </w:rPr>
        <w:t>тела: параллелепипед, пирамиду, цилиндр, конус.</w:t>
      </w:r>
    </w:p>
    <w:p w:rsidR="00E0644F" w:rsidRPr="00E0644F" w:rsidRDefault="00E0644F" w:rsidP="00E06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644F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:rsidR="006864AB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E0644F" w:rsidRPr="004A7122" w:rsidRDefault="00E0644F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4A7122" w:rsidRPr="004A7122" w:rsidRDefault="00E0644F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 w:cs="Times New Roman"/>
          <w:sz w:val="28"/>
          <w:szCs w:val="28"/>
        </w:rPr>
        <w:t>вычислять периметр треугольника, прямоугольника</w:t>
      </w:r>
      <w:r w:rsidR="004A7122">
        <w:rPr>
          <w:rFonts w:ascii="Times New Roman" w:hAnsi="Times New Roman" w:cs="Times New Roman"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sz w:val="28"/>
          <w:szCs w:val="28"/>
        </w:rPr>
        <w:t>и квадрата, площадь прямоугольника и квадрата;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4A7122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sz w:val="28"/>
          <w:szCs w:val="28"/>
        </w:rPr>
        <w:t>приближённо (на глаз).</w:t>
      </w:r>
    </w:p>
    <w:p w:rsidR="006864AB" w:rsidRPr="006D7F98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864AB" w:rsidRPr="004A7122" w:rsidRDefault="004A7122" w:rsidP="005D1E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644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вычислять периметр и площадь различных фигур прямоугольной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формы.</w:t>
      </w:r>
    </w:p>
    <w:p w:rsidR="004A7122" w:rsidRPr="004A7122" w:rsidRDefault="004A7122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A71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информацией</w:t>
      </w:r>
    </w:p>
    <w:p w:rsidR="006864AB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6864AB" w:rsidRPr="006D7F98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читать несложные готовые круговые диаграммы;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достраивать несложную готовую столбчатую диаграмму;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сравнивать и обобщать информацию, представленную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в строках и столбцах несложных таблиц и диаграмм;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распознавать одну и ту же информацию, представленную в разной форме (таблицы, диаграммы, схемы);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планировать несложные исследования, собирать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представлять полученную информацию с помощью таблиц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и диаграмм;</w:t>
      </w:r>
    </w:p>
    <w:p w:rsidR="004A7122" w:rsidRDefault="004A7122" w:rsidP="005D1EA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интерпретировать информацию, полученную при проведении несложных исследований (объяснять, сравнивать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и обобщать данные, делать выводы и прогнозы).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122">
        <w:rPr>
          <w:rFonts w:ascii="Times New Roman" w:hAnsi="Times New Roman" w:cs="Times New Roman"/>
          <w:b/>
          <w:bCs/>
          <w:sz w:val="28"/>
          <w:szCs w:val="28"/>
        </w:rPr>
        <w:t>Уравнения. Буквенные выражения</w:t>
      </w:r>
    </w:p>
    <w:p w:rsidR="006864AB" w:rsidRPr="006D7F98" w:rsidRDefault="006864AB" w:rsidP="0068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решать простые и усложнённые уравнения на основе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правил о взаимосвязи компонентов и результатов арифметических действий;</w:t>
      </w:r>
    </w:p>
    <w:p w:rsidR="004A7122" w:rsidRPr="004A7122" w:rsidRDefault="004A7122" w:rsidP="004A7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7122">
        <w:rPr>
          <w:rFonts w:ascii="Times New Roman" w:hAnsi="Times New Roman" w:cs="Times New Roman"/>
          <w:i/>
          <w:iCs/>
          <w:sz w:val="28"/>
          <w:szCs w:val="28"/>
        </w:rPr>
        <w:t>– находить значения простейших буквенных выражений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 w:cs="Times New Roman"/>
          <w:i/>
          <w:iCs/>
          <w:sz w:val="28"/>
          <w:szCs w:val="28"/>
        </w:rPr>
        <w:t>при данных числовых значениях входящих в них букв.</w:t>
      </w:r>
    </w:p>
    <w:p w:rsidR="00CE5B65" w:rsidRDefault="00CE5B6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C65B0" w:rsidRDefault="007C65B0" w:rsidP="006A07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A07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64055C" w:rsidRDefault="0064055C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055C" w:rsidRDefault="0064055C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055C" w:rsidRDefault="0064055C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055C" w:rsidRDefault="0064055C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055C" w:rsidRDefault="0064055C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7122" w:rsidRDefault="004A7122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0CF7" w:rsidRDefault="00090CF7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>В основе системы оценивания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Cs/>
          <w:sz w:val="28"/>
          <w:szCs w:val="28"/>
        </w:rPr>
        <w:t>системы «Гармония»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курса «Математика» в частности, </w:t>
      </w:r>
      <w:r w:rsidRPr="00F81DC7">
        <w:rPr>
          <w:rFonts w:ascii="Times New Roman" w:hAnsi="Times New Roman" w:cs="Times New Roman"/>
          <w:bCs/>
          <w:sz w:val="28"/>
          <w:szCs w:val="28"/>
        </w:rPr>
        <w:t>лежат принципы:</w:t>
      </w:r>
    </w:p>
    <w:p w:rsidR="007C65B0" w:rsidRPr="00F81DC7" w:rsidRDefault="007C65B0" w:rsidP="00D4167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метапредметных и предметных), при этом оценка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результатов должна отвечать этическим принципам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прав личности и конфиденциальности, то есть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в форме, не представляющей угрозы личности, её психологической безопасности и эмоциональному статусу;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единства критериальной и содержательной базы внутренней и внешней оценки (внешняя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внешними по отношению к школе службами; внутренняя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73">
        <w:rPr>
          <w:rFonts w:ascii="Times New Roman" w:hAnsi="Times New Roman" w:cs="Times New Roman"/>
          <w:sz w:val="28"/>
          <w:szCs w:val="28"/>
        </w:rPr>
        <w:t>самой школой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F81DC7">
        <w:rPr>
          <w:rFonts w:ascii="Times New Roman" w:hAnsi="Times New Roman" w:cs="Times New Roman"/>
          <w:sz w:val="28"/>
          <w:szCs w:val="28"/>
        </w:rPr>
        <w:t>чениками, педагогами, администрацией);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DC347F">
        <w:rPr>
          <w:rFonts w:ascii="Times New Roman" w:hAnsi="Times New Roman" w:cs="Times New Roman"/>
          <w:sz w:val="28"/>
          <w:szCs w:val="28"/>
        </w:rPr>
        <w:t>обучаю</w:t>
      </w:r>
      <w:r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что 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Pr="00F81DC7">
        <w:rPr>
          <w:rFonts w:ascii="Times New Roman" w:hAnsi="Times New Roman" w:cs="Times New Roman"/>
          <w:sz w:val="28"/>
          <w:szCs w:val="28"/>
        </w:rPr>
        <w:t>само</w:t>
      </w:r>
      <w:r w:rsidR="00D41673">
        <w:rPr>
          <w:rFonts w:ascii="Times New Roman" w:hAnsi="Times New Roman" w:cs="Times New Roman"/>
          <w:sz w:val="28"/>
          <w:szCs w:val="28"/>
        </w:rPr>
        <w:t>оценки</w:t>
      </w:r>
      <w:r w:rsidR="00656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DC7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F81D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за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 xml:space="preserve">В зависимости от этапа обучения используются </w:t>
      </w:r>
      <w:r w:rsidRPr="00F81DC7">
        <w:rPr>
          <w:rFonts w:ascii="Times New Roman" w:hAnsi="Times New Roman" w:cs="Times New Roman"/>
          <w:bCs/>
          <w:sz w:val="28"/>
          <w:szCs w:val="28"/>
        </w:rPr>
        <w:t>три вида оценивания</w:t>
      </w:r>
      <w:r w:rsidRPr="00F81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/>
          <w:sz w:val="28"/>
          <w:szCs w:val="28"/>
        </w:rPr>
        <w:t>текущее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оценивание, тесно 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с процессом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и </w:t>
      </w:r>
      <w:r w:rsidRPr="00F81DC7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Pr="00F81DC7">
        <w:rPr>
          <w:rFonts w:ascii="Times New Roman" w:hAnsi="Times New Roman" w:cs="Times New Roman"/>
          <w:sz w:val="28"/>
          <w:szCs w:val="28"/>
        </w:rPr>
        <w:t>оценивание.</w:t>
      </w:r>
    </w:p>
    <w:p w:rsidR="006051D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65B0">
        <w:rPr>
          <w:rFonts w:ascii="Times New Roman" w:hAnsi="Times New Roman" w:cs="Times New Roman"/>
          <w:b/>
          <w:sz w:val="28"/>
          <w:szCs w:val="28"/>
        </w:rPr>
        <w:t>Текущее 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sz w:val="28"/>
          <w:szCs w:val="28"/>
        </w:rPr>
        <w:t>– наиболее гибкая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обучения, которая сопутствует процессу становления умения и навыка. Его основная цель – анализ хода формирования знаний и умений </w:t>
      </w:r>
      <w:r w:rsidR="00D74902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D7490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формируемых на уроках математики (наблюдение, сопоставление</w:t>
      </w:r>
      <w:r w:rsidR="006051D7">
        <w:rPr>
          <w:rFonts w:ascii="Times New Roman" w:hAnsi="Times New Roman" w:cs="Times New Roman"/>
          <w:sz w:val="28"/>
          <w:szCs w:val="28"/>
        </w:rPr>
        <w:t>, установление взаимосвязей и т. 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D7" w:rsidRPr="006051D7">
        <w:rPr>
          <w:rFonts w:ascii="Times New Roman" w:hAnsi="Times New Roman" w:cs="Times New Roman"/>
          <w:b/>
          <w:sz w:val="28"/>
          <w:szCs w:val="28"/>
        </w:rPr>
        <w:t>Тематическое оценивание</w:t>
      </w:r>
      <w:r w:rsidR="006051D7">
        <w:rPr>
          <w:rFonts w:ascii="Times New Roman" w:hAnsi="Times New Roman" w:cs="Times New Roman"/>
          <w:sz w:val="28"/>
          <w:szCs w:val="28"/>
        </w:rPr>
        <w:t xml:space="preserve"> является важным звеном в конце изучения тематических блоков</w:t>
      </w:r>
      <w:r w:rsidRPr="006051D7">
        <w:rPr>
          <w:rFonts w:ascii="Times New Roman" w:hAnsi="Times New Roman" w:cs="Times New Roman"/>
          <w:sz w:val="28"/>
          <w:szCs w:val="28"/>
        </w:rPr>
        <w:t xml:space="preserve"> </w:t>
      </w:r>
      <w:r w:rsidR="006051D7">
        <w:rPr>
          <w:rFonts w:ascii="Times New Roman" w:hAnsi="Times New Roman" w:cs="Times New Roman"/>
          <w:bCs/>
          <w:sz w:val="28"/>
          <w:szCs w:val="28"/>
        </w:rPr>
        <w:t xml:space="preserve">курса «Математика», т. к. даёт возможность </w:t>
      </w:r>
      <w:r w:rsidR="00D74902">
        <w:rPr>
          <w:rFonts w:ascii="Times New Roman" w:hAnsi="Times New Roman" w:cs="Times New Roman"/>
          <w:bCs/>
          <w:sz w:val="28"/>
          <w:szCs w:val="28"/>
        </w:rPr>
        <w:t>обу</w:t>
      </w:r>
      <w:r w:rsidR="006051D7">
        <w:rPr>
          <w:rFonts w:ascii="Times New Roman" w:hAnsi="Times New Roman" w:cs="Times New Roman"/>
          <w:bCs/>
          <w:sz w:val="28"/>
          <w:szCs w:val="28"/>
        </w:rPr>
        <w:t>ча</w:t>
      </w:r>
      <w:r w:rsidR="00D74902">
        <w:rPr>
          <w:rFonts w:ascii="Times New Roman" w:hAnsi="Times New Roman" w:cs="Times New Roman"/>
          <w:bCs/>
          <w:sz w:val="28"/>
          <w:szCs w:val="28"/>
        </w:rPr>
        <w:t>ю</w:t>
      </w:r>
      <w:r w:rsidR="006051D7">
        <w:rPr>
          <w:rFonts w:ascii="Times New Roman" w:hAnsi="Times New Roman" w:cs="Times New Roman"/>
          <w:bCs/>
          <w:sz w:val="28"/>
          <w:szCs w:val="28"/>
        </w:rPr>
        <w:t>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6051D7" w:rsidRPr="006051D7" w:rsidRDefault="006051D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51D7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таких умственных действий </w:t>
      </w:r>
      <w:r w:rsidR="00DC347F">
        <w:rPr>
          <w:rFonts w:ascii="Times New Roman" w:hAnsi="Times New Roman" w:cs="Times New Roman"/>
          <w:sz w:val="28"/>
          <w:szCs w:val="28"/>
        </w:rPr>
        <w:t>обучаю</w:t>
      </w:r>
      <w:r w:rsidRPr="00F81DC7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F81DC7">
        <w:rPr>
          <w:rFonts w:ascii="Times New Roman" w:hAnsi="Times New Roman" w:cs="Times New Roman"/>
          <w:sz w:val="28"/>
          <w:szCs w:val="28"/>
        </w:rPr>
        <w:lastRenderedPageBreak/>
        <w:t>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на анализ своей познавательной деятельности и управление ею.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проводиться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в ходе различных процедур: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EA5D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A5D15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при анализе выполнения проверочных заданий по </w:t>
      </w:r>
      <w:r w:rsidR="00746E1D">
        <w:rPr>
          <w:rFonts w:ascii="Times New Roman" w:hAnsi="Times New Roman" w:cs="Times New Roman"/>
          <w:sz w:val="28"/>
          <w:szCs w:val="28"/>
        </w:rPr>
        <w:t>математике</w:t>
      </w:r>
      <w:r w:rsidRPr="00EA5D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 когда на основе характера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допущенных ребёнком, можно сделать вывод о </w:t>
      </w:r>
      <w:proofErr w:type="spellStart"/>
      <w:r w:rsidRPr="00EA5D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A5D15">
        <w:rPr>
          <w:rFonts w:ascii="Times New Roman" w:hAnsi="Times New Roman" w:cs="Times New Roman"/>
          <w:sz w:val="28"/>
          <w:szCs w:val="28"/>
        </w:rPr>
        <w:t xml:space="preserve"> метапредметных умений.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Сформированность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EA5D15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EA5D15">
        <w:rPr>
          <w:rFonts w:ascii="Times New Roman" w:hAnsi="Times New Roman" w:cs="Times New Roman"/>
          <w:sz w:val="28"/>
          <w:szCs w:val="28"/>
        </w:rPr>
        <w:t xml:space="preserve"> на основе наблюдений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5C">
        <w:rPr>
          <w:rFonts w:ascii="Times New Roman" w:hAnsi="Times New Roman" w:cs="Times New Roman"/>
          <w:sz w:val="28"/>
          <w:szCs w:val="28"/>
        </w:rPr>
        <w:t>обучающихся</w:t>
      </w:r>
      <w:r w:rsidRPr="00EA5D15">
        <w:rPr>
          <w:rFonts w:ascii="Times New Roman" w:hAnsi="Times New Roman" w:cs="Times New Roman"/>
          <w:sz w:val="28"/>
          <w:szCs w:val="28"/>
        </w:rPr>
        <w:t>, а также на основе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совместной (парной или командной) работе.</w:t>
      </w:r>
    </w:p>
    <w:p w:rsidR="00B3093C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может быть описана как оценка планируемых результатов по предмету </w:t>
      </w:r>
      <w:r>
        <w:rPr>
          <w:rFonts w:ascii="Times New Roman" w:hAnsi="Times New Roman" w:cs="Times New Roman"/>
          <w:bCs/>
          <w:sz w:val="28"/>
          <w:szCs w:val="28"/>
        </w:rPr>
        <w:t>«Математика». 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знания, дополняющие, расширяющие или углубляющие опорную систему знаний.</w:t>
      </w:r>
    </w:p>
    <w:p w:rsidR="00B3093C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</w:t>
      </w:r>
      <w:r w:rsidR="0064055C"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предметным содержанием.</w:t>
      </w:r>
    </w:p>
    <w:p w:rsidR="00C83722" w:rsidRDefault="00C83722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C65B6">
        <w:rPr>
          <w:rFonts w:ascii="Times New Roman" w:hAnsi="Times New Roman" w:cs="Times New Roman"/>
          <w:bCs/>
          <w:sz w:val="28"/>
          <w:szCs w:val="28"/>
        </w:rPr>
        <w:t>четвёрто</w:t>
      </w:r>
      <w:r w:rsidR="006A07E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классе устанавливаются следующие формы контроля развития предметных знаний и умений </w:t>
      </w:r>
      <w:r w:rsidR="00FB3600"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051D7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22">
        <w:rPr>
          <w:rFonts w:ascii="Times New Roman" w:hAnsi="Times New Roman" w:cs="Times New Roman"/>
          <w:sz w:val="28"/>
          <w:szCs w:val="28"/>
        </w:rPr>
        <w:t>– устный опрос;</w:t>
      </w:r>
    </w:p>
    <w:p w:rsidR="00C83722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22">
        <w:rPr>
          <w:rFonts w:ascii="Times New Roman" w:hAnsi="Times New Roman" w:cs="Times New Roman"/>
          <w:sz w:val="28"/>
          <w:szCs w:val="28"/>
        </w:rPr>
        <w:t xml:space="preserve">– письменный опрос: самостоятельные проверочные работы, специально формирующие самоконтроль и самооценку </w:t>
      </w:r>
      <w:r w:rsidR="00FB3600">
        <w:rPr>
          <w:rFonts w:ascii="Times New Roman" w:hAnsi="Times New Roman" w:cs="Times New Roman"/>
          <w:sz w:val="28"/>
          <w:szCs w:val="28"/>
        </w:rPr>
        <w:t>обучаю</w:t>
      </w:r>
      <w:r w:rsidR="00C83722">
        <w:rPr>
          <w:rFonts w:ascii="Times New Roman" w:hAnsi="Times New Roman" w:cs="Times New Roman"/>
          <w:sz w:val="28"/>
          <w:szCs w:val="28"/>
        </w:rPr>
        <w:t xml:space="preserve">щихся после освоения ими определённых тем; самостоятельные работы, демонстрирующие умения </w:t>
      </w:r>
      <w:r w:rsidR="00FB3600">
        <w:rPr>
          <w:rFonts w:ascii="Times New Roman" w:hAnsi="Times New Roman" w:cs="Times New Roman"/>
          <w:sz w:val="28"/>
          <w:szCs w:val="28"/>
        </w:rPr>
        <w:t>обучаю</w:t>
      </w:r>
      <w:r w:rsidR="00C83722">
        <w:rPr>
          <w:rFonts w:ascii="Times New Roman" w:hAnsi="Times New Roman" w:cs="Times New Roman"/>
          <w:sz w:val="28"/>
          <w:szCs w:val="28"/>
        </w:rPr>
        <w:t>щихся применять усвоенные по определённой теме знания на практике;</w:t>
      </w:r>
    </w:p>
    <w:p w:rsidR="00B67B6E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6E">
        <w:rPr>
          <w:rFonts w:ascii="Times New Roman" w:hAnsi="Times New Roman" w:cs="Times New Roman"/>
          <w:sz w:val="28"/>
          <w:szCs w:val="28"/>
        </w:rPr>
        <w:t>– тестовые диагностические задания;</w:t>
      </w:r>
    </w:p>
    <w:p w:rsidR="00B67B6E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6E">
        <w:rPr>
          <w:rFonts w:ascii="Times New Roman" w:hAnsi="Times New Roman" w:cs="Times New Roman"/>
          <w:sz w:val="28"/>
          <w:szCs w:val="28"/>
        </w:rPr>
        <w:t>– плановые контрольные работы;</w:t>
      </w:r>
    </w:p>
    <w:p w:rsidR="00B67B6E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6E">
        <w:rPr>
          <w:rFonts w:ascii="Times New Roman" w:hAnsi="Times New Roman" w:cs="Times New Roman"/>
          <w:sz w:val="28"/>
          <w:szCs w:val="28"/>
        </w:rPr>
        <w:t xml:space="preserve">– комплексные контрольные работы, проверяющие усвоение </w:t>
      </w:r>
      <w:proofErr w:type="gramStart"/>
      <w:r w:rsidR="00FB3600">
        <w:rPr>
          <w:rFonts w:ascii="Times New Roman" w:hAnsi="Times New Roman" w:cs="Times New Roman"/>
          <w:sz w:val="28"/>
          <w:szCs w:val="28"/>
        </w:rPr>
        <w:t>обучающи</w:t>
      </w:r>
      <w:r w:rsidR="00B67B6E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B67B6E">
        <w:rPr>
          <w:rFonts w:ascii="Times New Roman" w:hAnsi="Times New Roman" w:cs="Times New Roman"/>
          <w:sz w:val="28"/>
          <w:szCs w:val="28"/>
        </w:rPr>
        <w:t xml:space="preserve"> определённых тем, разделов программы, курса обучения за определённый период времени (четверть, полугодие, год);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 метапредметных результатов </w:t>
      </w:r>
      <w:r w:rsidR="00DC65B6">
        <w:rPr>
          <w:rFonts w:ascii="Times New Roman" w:hAnsi="Times New Roman" w:cs="Times New Roman"/>
          <w:sz w:val="28"/>
          <w:szCs w:val="28"/>
        </w:rPr>
        <w:t>четверо</w:t>
      </w:r>
      <w:r>
        <w:rPr>
          <w:rFonts w:ascii="Times New Roman" w:hAnsi="Times New Roman" w:cs="Times New Roman"/>
          <w:sz w:val="28"/>
          <w:szCs w:val="28"/>
        </w:rPr>
        <w:t>классников необходимо использовать комплексные проверочные и тренировочные задания, которые помогут ученику оценить, насколько грамотно он умеет понимать инструкции, анализировать разные ситуации, осознать, что предметные знания пригодятся ему не только при решении учебных заданий, но и при решении жизненных задач.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Комплексная работа позволяет учителю выявить и оценить как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важнейших предметных аспектов обучения, так и компетентность </w:t>
      </w:r>
      <w:r w:rsidR="00DC65B6">
        <w:rPr>
          <w:rFonts w:ascii="Times New Roman" w:hAnsi="Times New Roman" w:cs="Times New Roman"/>
          <w:sz w:val="28"/>
          <w:szCs w:val="28"/>
        </w:rPr>
        <w:t>четверо</w:t>
      </w:r>
      <w:r>
        <w:rPr>
          <w:rFonts w:ascii="Times New Roman" w:hAnsi="Times New Roman" w:cs="Times New Roman"/>
          <w:sz w:val="28"/>
          <w:szCs w:val="28"/>
        </w:rPr>
        <w:t>классника в решении разнообразных проблем.</w:t>
      </w:r>
    </w:p>
    <w:p w:rsidR="00B67B6E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по математике можно осуществлять как в письменной, так и в устной форме.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по математике в начальной школе проводится в основном в пис</w:t>
      </w:r>
      <w:r w:rsidR="00746E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форме. Для тематических проверок выбираются узловые вопросы программы: приёмы устных вычислений, действия с многозначными числами, измерение величин и др.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</w:t>
      </w:r>
      <w:r w:rsidR="00746E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тера, а затем выводится итоговая отметка за всю работу.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оценивания письменных работ по математике лежат следующие показатели: правильность выполнения и объём выполненного задания.</w:t>
      </w:r>
    </w:p>
    <w:p w:rsidR="00CA193A" w:rsidRPr="00EA5D15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оценивания ус</w:t>
      </w:r>
      <w:r w:rsidR="00DC65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ответа </w:t>
      </w:r>
      <w:proofErr w:type="gramStart"/>
      <w:r w:rsidR="00FB3600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положены следующие показатели: правильность, обоснованность, самостоятельность, полнота.</w:t>
      </w:r>
    </w:p>
    <w:p w:rsidR="007C65B0" w:rsidRPr="007C65B0" w:rsidRDefault="007C65B0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32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B6" w:rsidRDefault="00DC65B6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B6" w:rsidRDefault="00DC65B6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B6" w:rsidRDefault="00DC65B6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B6" w:rsidRDefault="00DC65B6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7F" w:rsidRDefault="00DC347F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27" w:rsidRPr="006244B2" w:rsidRDefault="00875B27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lastRenderedPageBreak/>
        <w:t>Математика (136 ч)</w:t>
      </w:r>
    </w:p>
    <w:p w:rsidR="00875B27" w:rsidRDefault="00875B27" w:rsidP="00875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«Математика» УМК «Гармония» </w:t>
      </w:r>
      <w:r w:rsidR="00F074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B2">
        <w:rPr>
          <w:rFonts w:ascii="Times New Roman" w:hAnsi="Times New Roman" w:cs="Times New Roman"/>
          <w:sz w:val="24"/>
          <w:szCs w:val="28"/>
        </w:rPr>
        <w:t xml:space="preserve">Учебник: Истомина Н.Б.  Математика. </w:t>
      </w:r>
      <w:r w:rsidR="00F07463">
        <w:rPr>
          <w:rFonts w:ascii="Times New Roman" w:hAnsi="Times New Roman" w:cs="Times New Roman"/>
          <w:sz w:val="24"/>
          <w:szCs w:val="28"/>
        </w:rPr>
        <w:t>4</w:t>
      </w:r>
      <w:r w:rsidRPr="006244B2">
        <w:rPr>
          <w:rFonts w:ascii="Times New Roman" w:hAnsi="Times New Roman" w:cs="Times New Roman"/>
          <w:sz w:val="24"/>
          <w:szCs w:val="28"/>
        </w:rPr>
        <w:t xml:space="preserve"> класс. Ч.1, 2. – </w:t>
      </w:r>
      <w:r w:rsidRPr="006244B2">
        <w:rPr>
          <w:rFonts w:ascii="Times New Roman" w:hAnsi="Times New Roman" w:cs="Times New Roman"/>
          <w:sz w:val="24"/>
          <w:szCs w:val="24"/>
        </w:rPr>
        <w:t xml:space="preserve">Смоленск: Ассоциация  </w:t>
      </w:r>
    </w:p>
    <w:p w:rsidR="00656AF4" w:rsidRDefault="00875B27" w:rsidP="0087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4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44B2"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A6662D">
        <w:rPr>
          <w:rFonts w:ascii="Times New Roman" w:hAnsi="Times New Roman" w:cs="Times New Roman"/>
          <w:sz w:val="24"/>
          <w:szCs w:val="24"/>
        </w:rPr>
        <w:t>3</w:t>
      </w:r>
      <w:r w:rsidR="00A02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3DC" w:rsidRPr="00656A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 себя! </w:t>
            </w:r>
          </w:p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Чему ты научился в первом, втором и третьем классах?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Сравнение многозначных чисел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Табличное умножение. Алгоритм письменного сложения и вычитания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Арифметические задачи. Правила порядка выполнения действий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результата действий. Правила. Арифметические задачи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Арифметические задачи. Свойства умножения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10, 100, 1000… Соотношение единиц массы, длины и времени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и периметр прямоугольника.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числовых выражений. Порядок выполнения действий. Многогранник. Прямоугольный параллелепипед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Деление числа на произведение. Диаграмма  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Куб. Таблица умножения и соответствующие случаи деления.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Числовые выражения. Развёртка куба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однозначное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Постановка учебной задачи. Алгоритм умножения на однозначное число 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умножения на однозначное число. Разрядный состав многозначного числа. Арифметические задачи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№1.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однозначное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результата действий. Правила порядка выполнения действий. Сравнение выражений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Арифметические задачи. Умножение чисел, оканчивающихся нулями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Арифметические задачи. Запись текста задачи в таблице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«Итоги повторения»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чисел, оканчивающихся нулями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чисел, оканчивающихся нулями. Многогранник, его развёртка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Деление с остатком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Запись деления с остатком. Терминология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при делении с остатком. Табличные случаи умножения. Подбор делимого при делении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остатком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с остатком. Подбор неполного частного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результата при делении с остатком. Классификация выражений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арифметических задач. Коррекция ошибок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№2.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результата при делении с остатком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Деление с остатком. Случай, когда делимое меньше делителя. 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задач. Классификация выражений  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Деление на 10, 100. Решение задач 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«Итоговая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однозначное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однозначное.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однозначное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Умножение многозначных чисел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Постановка учебной задачи. Алгоритм умножения на двузначное число 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выражений, поиск ошибок и их коррекция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умножения на двузначное число. Правила порядка выполнения действий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умножения на двузначное число. Решение задач. Геометрические тела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умножения на трёхзначное число. Взаимосвязь компонентов и результата при делении с остатком.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Классификация многогранников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Алгоритм умножения многозначного числа на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однозначное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двузначное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умножения многозначных чисел.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умножения многозначных чисел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многозначных чисел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Подготовка к знакомству с алгоритмом письменного деления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суммы на число. Деление с остатком. Разрядный и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десятичный состав многозначного числа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№3.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Алгоритм письменного деления многозначного числа на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однозначное</w:t>
            </w:r>
            <w:proofErr w:type="gramEnd"/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деления. «Прикидка» количества цифр в частном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Алгоритм письменного деления. Решение задач 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«Деление с остатком»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на площадь и периметр прямоугольника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деления. Взаимосвязь компонентов деления с остатком и без остатка и результата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Запись текста задачи в таблице. Деление многозначного числа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однозначное. Классификация выражений. Поиск закономерностей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выражений. Проверка деления. Поиск закономерностей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№4.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результата деления. Грани и развёртка куба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деления. Грани и развёртка куба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деления. «Прикидка» результата. Сравнение выражений.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деления. «Прикидка» результата.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«Итоговая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деления.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деления. Количество цифр в частном. Решение задач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Доли и дроби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Терминология. Предметный смысл дроби (доли)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Предметный смысл дроби. Часть от целого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дроби от числа и числа по дроби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Действия с величинами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Величины на практике. Единицы длины и их соотношения. Обобщение ранее изученного материала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величин (длина), сложение и вычитание величин. Периметр и площадь прямоугольника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(длина, площадь)</w:t>
            </w:r>
          </w:p>
        </w:tc>
      </w:tr>
      <w:tr w:rsidR="00123E16" w:rsidTr="00123E1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(длина, площадь, масса). Соотношение единиц массы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(масса). Перевод одних наименований величин в другие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№5.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Сложение и вычитание величин (масса). Поиск закономерностей. 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единиц времени. Решение задач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единиц времени. Нахождение части от целого и целого по его части. Решение задач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Единицы длины, массы и времени. Поиск закономерности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«Деление на однозначное число»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Единицы объёма. Кубический сантиметр, кубический дециметр (литр)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(объём, масса)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«Действия с величинами»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движения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Единицы скорости. Взаимосвязь величин: скорость, время, расстояние. Запись текста задачи в таблице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единиц скорости. Решение задач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№6.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единиц скорости. Решение задач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единиц скорости. Правила порядка выполнения действий.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разных способов решения задачи. Взаимосвязь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компонентов и результата арифметического действия. Нахождение доли от числа и числа по его доли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Сравнение выражений. Правила порядка выполнения действий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Движение двух тел навстречу друг другу. Решение задач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Движение двух тел навстречу друг другу. Использование схем в задачах на встречное движение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на числа, оканчивающиеся нулями»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Движение двух тел навстречу друг другу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(скорость, время, расстояние)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задач с величинами (скорость, время, расстояние). Сравнение выражений. 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(скорость, время, расстояние).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«Итоговая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задач на движение 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движение двух тел в одном направлении, когда одно тело догоняет другое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№7.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порядка выполнения действий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движение двух тел в противоположных направлениях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движение. Алгоритм письменного деления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движение. Правила порядка выполнения действий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Уравнения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Анализ записей решения уравнений, их сравнение. Терминология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Запись уравнения по записи деления с остатком, по рисунку, по схеме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уравнений. Выбор уравнения к задаче. Составление уравнения по рисунку, по схеме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уравнения по данному тексту (по задаче)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Числовые и буквенные выражения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Запись буквенных выражений по данному тексту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Числовое значение буквенного выражения при данных значениях входящей в него буквы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«Письменное умножение»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Объяснение буквенных выражений, составленных по данному тексту. 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числовых и буквенных выражений.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Числовое значение буквенного выражения при данном числовом значении входящей в него буквы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№8.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Усложнённые уравнения. Их решение 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способом составления уравнений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способом составления уравнений. Вычисления буквенных выражений при данном значении входящей в него буквы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усложнённых уравнений. Составление уравнений по тексту задачи, по данной схеме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 «Письменное деление»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усложнённых уравнений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№9. </w:t>
            </w:r>
          </w:p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усложнённых уравнений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год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многозначных чисел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многозначных чисел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 «Итоговая за год»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многозначных чисел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многозначных чисел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Порядок действий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Действия с величинами 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Площадь и периметр</w:t>
            </w:r>
          </w:p>
        </w:tc>
      </w:tr>
      <w:tr w:rsidR="00123E16" w:rsidTr="00123E16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E16" w:rsidRDefault="00123E16" w:rsidP="00123E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16" w:rsidRDefault="0012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многозначными числами</w:t>
            </w:r>
          </w:p>
        </w:tc>
      </w:tr>
    </w:tbl>
    <w:p w:rsidR="00CA4AF0" w:rsidRDefault="00CA4AF0" w:rsidP="0062731D">
      <w:pPr>
        <w:spacing w:line="240" w:lineRule="auto"/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40D40" w:rsidRDefault="00340D40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40D40" w:rsidRDefault="00340D40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C01F55" w:rsidRDefault="00C01F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C01F55" w:rsidRPr="00DB0C06" w:rsidRDefault="00C01F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proofErr w:type="gramStart"/>
      <w:r w:rsidR="00360562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A36589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C01F55" w:rsidRPr="00B1187E" w:rsidRDefault="00254F1B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1F55">
        <w:rPr>
          <w:rFonts w:ascii="Times New Roman" w:hAnsi="Times New Roman" w:cs="Times New Roman"/>
          <w:sz w:val="28"/>
          <w:szCs w:val="28"/>
        </w:rPr>
        <w:t>Истомина Н.Б.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</w:rPr>
        <w:t xml:space="preserve">Математика: учебник для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 w:rsidR="00C01F55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C01F55" w:rsidRPr="00B1187E">
        <w:rPr>
          <w:rFonts w:ascii="Times New Roman" w:hAnsi="Times New Roman" w:cs="Times New Roman"/>
          <w:sz w:val="28"/>
          <w:szCs w:val="28"/>
        </w:rPr>
        <w:t>. В 2 ч. 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C01F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1F55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 w:rsidR="00C01F55">
        <w:rPr>
          <w:rFonts w:ascii="Times New Roman" w:hAnsi="Times New Roman" w:cs="Times New Roman"/>
          <w:sz w:val="28"/>
          <w:szCs w:val="28"/>
        </w:rPr>
        <w:t>.</w:t>
      </w:r>
    </w:p>
    <w:p w:rsidR="00570AE8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 w:rsidR="00D674F0">
        <w:rPr>
          <w:rFonts w:ascii="Times New Roman" w:hAnsi="Times New Roman" w:cs="Times New Roman"/>
          <w:sz w:val="28"/>
          <w:szCs w:val="28"/>
        </w:rPr>
        <w:t xml:space="preserve">Истомина Н.Б., Редько З.Б. Математика: рабочая тетрадь </w:t>
      </w:r>
      <w:r w:rsidR="00D674F0" w:rsidRPr="00B1187E">
        <w:rPr>
          <w:rFonts w:ascii="Times New Roman" w:hAnsi="Times New Roman" w:cs="Times New Roman"/>
          <w:sz w:val="28"/>
          <w:szCs w:val="28"/>
        </w:rPr>
        <w:t>к учебнику</w:t>
      </w:r>
      <w:r w:rsidR="00D6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55" w:rsidRDefault="00D674F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1F55" w:rsidRPr="00B1187E">
        <w:rPr>
          <w:rFonts w:ascii="Times New Roman" w:hAnsi="Times New Roman" w:cs="Times New Roman"/>
          <w:sz w:val="28"/>
          <w:szCs w:val="28"/>
        </w:rPr>
        <w:t>ч. 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07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6BA" w:rsidRDefault="00D674F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Н.Б., Горина О.П. 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Тестовые задания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C01F55" w:rsidRPr="00B1187E">
        <w:rPr>
          <w:rFonts w:ascii="Times New Roman" w:hAnsi="Times New Roman" w:cs="Times New Roman"/>
          <w:sz w:val="28"/>
          <w:szCs w:val="28"/>
        </w:rPr>
        <w:t>.</w:t>
      </w:r>
      <w:r w:rsidR="00C01F55">
        <w:rPr>
          <w:rFonts w:ascii="Times New Roman" w:hAnsi="Times New Roman" w:cs="Times New Roman"/>
          <w:sz w:val="28"/>
          <w:szCs w:val="28"/>
        </w:rPr>
        <w:t xml:space="preserve">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07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6BA" w:rsidRDefault="000628E3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 Итоговая проверочная работа по </w:t>
      </w:r>
      <w:r w:rsidR="00F07463">
        <w:rPr>
          <w:rFonts w:ascii="Times New Roman" w:hAnsi="Times New Roman" w:cs="Times New Roman"/>
          <w:sz w:val="28"/>
          <w:szCs w:val="28"/>
        </w:rPr>
        <w:t>математике. 4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4F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E3" w:rsidRDefault="000628E3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F55" w:rsidRPr="00ED58CD" w:rsidRDefault="00C01F55" w:rsidP="006273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 w:rsidR="00D674F0">
        <w:rPr>
          <w:rFonts w:ascii="Times New Roman" w:hAnsi="Times New Roman" w:cs="Times New Roman"/>
          <w:sz w:val="28"/>
          <w:szCs w:val="28"/>
        </w:rPr>
        <w:t xml:space="preserve">Истомина Н.Б. Уроки математики: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 w:rsidR="00D674F0">
        <w:rPr>
          <w:rFonts w:ascii="Times New Roman" w:hAnsi="Times New Roman" w:cs="Times New Roman"/>
          <w:sz w:val="28"/>
          <w:szCs w:val="28"/>
        </w:rPr>
        <w:t xml:space="preserve"> класс. Содержание курса. Планирование уроков. </w:t>
      </w: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>комендации</w:t>
      </w:r>
      <w:r w:rsidR="00570AE8">
        <w:rPr>
          <w:rFonts w:ascii="Times New Roman" w:hAnsi="Times New Roman" w:cs="Times New Roman"/>
          <w:sz w:val="28"/>
          <w:szCs w:val="28"/>
        </w:rPr>
        <w:t>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E8" w:rsidRPr="00B1187E" w:rsidRDefault="00570AE8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 Математика: контрольные работы к учебнику для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E8" w:rsidRDefault="00570AE8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F55">
        <w:rPr>
          <w:rFonts w:ascii="Times New Roman" w:hAnsi="Times New Roman" w:cs="Times New Roman"/>
          <w:sz w:val="28"/>
          <w:szCs w:val="28"/>
        </w:rPr>
        <w:t>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 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Оценка достижений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>по математике в начальной школе (образовательная система «Гармония»)</w:t>
      </w:r>
      <w:r w:rsidR="00C01F55" w:rsidRPr="00B1187E">
        <w:rPr>
          <w:rFonts w:ascii="Times New Roman" w:hAnsi="Times New Roman" w:cs="Times New Roman"/>
          <w:sz w:val="28"/>
          <w:szCs w:val="28"/>
        </w:rPr>
        <w:t>.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F55" w:rsidRPr="00B1187E" w:rsidRDefault="00570AE8" w:rsidP="00E8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C01F55">
        <w:rPr>
          <w:rFonts w:ascii="Times New Roman" w:hAnsi="Times New Roman" w:cs="Times New Roman"/>
          <w:sz w:val="28"/>
          <w:szCs w:val="28"/>
        </w:rPr>
        <w:t>: программа 1 – 4 классы. Поурочно-тематическое планирование: 1-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 w:rsidR="00C01F55">
        <w:rPr>
          <w:rFonts w:ascii="Times New Roman" w:hAnsi="Times New Roman" w:cs="Times New Roman"/>
          <w:sz w:val="28"/>
          <w:szCs w:val="28"/>
        </w:rPr>
        <w:t xml:space="preserve"> классы /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F0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Б.Истомина</w:t>
      </w:r>
      <w:r w:rsidR="00C01F55">
        <w:rPr>
          <w:rFonts w:ascii="Times New Roman" w:hAnsi="Times New Roman" w:cs="Times New Roman"/>
          <w:sz w:val="28"/>
          <w:szCs w:val="28"/>
        </w:rPr>
        <w:t xml:space="preserve">. </w:t>
      </w:r>
      <w:r w:rsidR="00C01F55" w:rsidRPr="00B1187E">
        <w:rPr>
          <w:rFonts w:ascii="Times New Roman" w:hAnsi="Times New Roman" w:cs="Times New Roman"/>
          <w:sz w:val="28"/>
          <w:szCs w:val="28"/>
        </w:rPr>
        <w:t>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C01F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1F55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07463">
        <w:rPr>
          <w:rFonts w:ascii="Times New Roman" w:hAnsi="Times New Roman" w:cs="Times New Roman"/>
          <w:sz w:val="28"/>
          <w:szCs w:val="28"/>
        </w:rPr>
        <w:t>3</w:t>
      </w:r>
      <w:r w:rsidR="00C01F55">
        <w:rPr>
          <w:rFonts w:ascii="Times New Roman" w:hAnsi="Times New Roman" w:cs="Times New Roman"/>
          <w:sz w:val="28"/>
          <w:szCs w:val="28"/>
        </w:rPr>
        <w:t>.</w:t>
      </w:r>
    </w:p>
    <w:p w:rsidR="00E822BD" w:rsidRDefault="00E822BD" w:rsidP="0093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программы. Начальная школа. 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УМК «Гармония» /Авт.-сост. Ю.Н. Понятовская; под ред. Е.С. Галанжиной. – М.: Планета, 201</w:t>
      </w:r>
      <w:r w:rsidR="00F07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5AE" w:rsidRDefault="009365AE" w:rsidP="0093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2BD" w:rsidRDefault="00E822BD" w:rsidP="00E822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E822BD" w:rsidRDefault="00E822BD" w:rsidP="00E822B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5639E2">
        <w:rPr>
          <w:rFonts w:ascii="Times New Roman" w:hAnsi="Times New Roman" w:cs="Times New Roman"/>
          <w:sz w:val="28"/>
          <w:szCs w:val="24"/>
        </w:rPr>
        <w:t>:</w:t>
      </w:r>
      <w:r w:rsidR="00F0746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класс;</w:t>
      </w:r>
    </w:p>
    <w:p w:rsidR="00E822BD" w:rsidRDefault="00E822BD" w:rsidP="00E822B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E822BD" w:rsidRDefault="00E822BD" w:rsidP="00E822BD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sectPr w:rsidR="00E822BD" w:rsidSect="00E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A228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24A"/>
    <w:rsid w:val="00017A02"/>
    <w:rsid w:val="00042A06"/>
    <w:rsid w:val="00057F71"/>
    <w:rsid w:val="000628E3"/>
    <w:rsid w:val="00065D90"/>
    <w:rsid w:val="000717C1"/>
    <w:rsid w:val="00082D9B"/>
    <w:rsid w:val="00090CF7"/>
    <w:rsid w:val="000958C8"/>
    <w:rsid w:val="000963AF"/>
    <w:rsid w:val="000B43EE"/>
    <w:rsid w:val="000C66CF"/>
    <w:rsid w:val="000D46FA"/>
    <w:rsid w:val="000E3C46"/>
    <w:rsid w:val="000E54C7"/>
    <w:rsid w:val="00122D73"/>
    <w:rsid w:val="00123E16"/>
    <w:rsid w:val="001619E2"/>
    <w:rsid w:val="00164470"/>
    <w:rsid w:val="001755B5"/>
    <w:rsid w:val="001D66DA"/>
    <w:rsid w:val="001E303A"/>
    <w:rsid w:val="001F740E"/>
    <w:rsid w:val="00223611"/>
    <w:rsid w:val="00254F1B"/>
    <w:rsid w:val="002613DC"/>
    <w:rsid w:val="00265FDA"/>
    <w:rsid w:val="00284A3B"/>
    <w:rsid w:val="002A2A17"/>
    <w:rsid w:val="002B1E8C"/>
    <w:rsid w:val="002B5FA5"/>
    <w:rsid w:val="002D4F77"/>
    <w:rsid w:val="002D60D5"/>
    <w:rsid w:val="00303309"/>
    <w:rsid w:val="00325174"/>
    <w:rsid w:val="00340D40"/>
    <w:rsid w:val="00360562"/>
    <w:rsid w:val="00385E0E"/>
    <w:rsid w:val="00390D40"/>
    <w:rsid w:val="003956FB"/>
    <w:rsid w:val="003B1C26"/>
    <w:rsid w:val="003D0EFD"/>
    <w:rsid w:val="003E0396"/>
    <w:rsid w:val="0040471D"/>
    <w:rsid w:val="00422905"/>
    <w:rsid w:val="004510C3"/>
    <w:rsid w:val="00456B12"/>
    <w:rsid w:val="00461EAD"/>
    <w:rsid w:val="00483417"/>
    <w:rsid w:val="004A4C68"/>
    <w:rsid w:val="004A7122"/>
    <w:rsid w:val="004B5EA8"/>
    <w:rsid w:val="004D4F6A"/>
    <w:rsid w:val="004E6169"/>
    <w:rsid w:val="004F1B64"/>
    <w:rsid w:val="004F4CEF"/>
    <w:rsid w:val="005230C9"/>
    <w:rsid w:val="00527401"/>
    <w:rsid w:val="00536310"/>
    <w:rsid w:val="00541479"/>
    <w:rsid w:val="005639E2"/>
    <w:rsid w:val="00570AE8"/>
    <w:rsid w:val="00573BC5"/>
    <w:rsid w:val="00595958"/>
    <w:rsid w:val="005D10B2"/>
    <w:rsid w:val="005D1EAC"/>
    <w:rsid w:val="005F6D27"/>
    <w:rsid w:val="006051D7"/>
    <w:rsid w:val="006252B5"/>
    <w:rsid w:val="0062731D"/>
    <w:rsid w:val="0064055C"/>
    <w:rsid w:val="0064710B"/>
    <w:rsid w:val="00656AF4"/>
    <w:rsid w:val="00661B01"/>
    <w:rsid w:val="006864AB"/>
    <w:rsid w:val="00695508"/>
    <w:rsid w:val="006A07E7"/>
    <w:rsid w:val="006B577D"/>
    <w:rsid w:val="006C08A5"/>
    <w:rsid w:val="006C6AF3"/>
    <w:rsid w:val="006F35FD"/>
    <w:rsid w:val="007143C7"/>
    <w:rsid w:val="007168EB"/>
    <w:rsid w:val="007262FF"/>
    <w:rsid w:val="00741477"/>
    <w:rsid w:val="00746E1D"/>
    <w:rsid w:val="007928B5"/>
    <w:rsid w:val="007B5BC6"/>
    <w:rsid w:val="007C65B0"/>
    <w:rsid w:val="007F13B0"/>
    <w:rsid w:val="00802D91"/>
    <w:rsid w:val="008060DC"/>
    <w:rsid w:val="0080611E"/>
    <w:rsid w:val="008137D8"/>
    <w:rsid w:val="00875B27"/>
    <w:rsid w:val="00890752"/>
    <w:rsid w:val="008A339A"/>
    <w:rsid w:val="008A7C86"/>
    <w:rsid w:val="008B08C2"/>
    <w:rsid w:val="008C19F5"/>
    <w:rsid w:val="008D0706"/>
    <w:rsid w:val="00912E2F"/>
    <w:rsid w:val="009365AE"/>
    <w:rsid w:val="009371FA"/>
    <w:rsid w:val="00937B58"/>
    <w:rsid w:val="00937E24"/>
    <w:rsid w:val="00960FE5"/>
    <w:rsid w:val="009616E5"/>
    <w:rsid w:val="00975AFD"/>
    <w:rsid w:val="00A024DE"/>
    <w:rsid w:val="00A10573"/>
    <w:rsid w:val="00A15997"/>
    <w:rsid w:val="00A17784"/>
    <w:rsid w:val="00A17D17"/>
    <w:rsid w:val="00A25B33"/>
    <w:rsid w:val="00A36589"/>
    <w:rsid w:val="00A3728D"/>
    <w:rsid w:val="00A46DD0"/>
    <w:rsid w:val="00A50099"/>
    <w:rsid w:val="00A646BA"/>
    <w:rsid w:val="00A6662D"/>
    <w:rsid w:val="00A67F1E"/>
    <w:rsid w:val="00A94A17"/>
    <w:rsid w:val="00AA2A05"/>
    <w:rsid w:val="00AC2025"/>
    <w:rsid w:val="00AD77D0"/>
    <w:rsid w:val="00AF566E"/>
    <w:rsid w:val="00B146DE"/>
    <w:rsid w:val="00B17769"/>
    <w:rsid w:val="00B24AD9"/>
    <w:rsid w:val="00B3093C"/>
    <w:rsid w:val="00B4761A"/>
    <w:rsid w:val="00B558EC"/>
    <w:rsid w:val="00B61832"/>
    <w:rsid w:val="00B63005"/>
    <w:rsid w:val="00B67B6E"/>
    <w:rsid w:val="00B9371B"/>
    <w:rsid w:val="00BA0F56"/>
    <w:rsid w:val="00BA66AA"/>
    <w:rsid w:val="00BB178E"/>
    <w:rsid w:val="00BB432F"/>
    <w:rsid w:val="00BD6DC9"/>
    <w:rsid w:val="00BE67DE"/>
    <w:rsid w:val="00C01F55"/>
    <w:rsid w:val="00C03BFD"/>
    <w:rsid w:val="00C07089"/>
    <w:rsid w:val="00C1340E"/>
    <w:rsid w:val="00C269CD"/>
    <w:rsid w:val="00C505B5"/>
    <w:rsid w:val="00C53ABE"/>
    <w:rsid w:val="00C67D31"/>
    <w:rsid w:val="00C77DE1"/>
    <w:rsid w:val="00C8144D"/>
    <w:rsid w:val="00C83722"/>
    <w:rsid w:val="00C93DFE"/>
    <w:rsid w:val="00CA193A"/>
    <w:rsid w:val="00CA4AF0"/>
    <w:rsid w:val="00CB1B6A"/>
    <w:rsid w:val="00CD0C7D"/>
    <w:rsid w:val="00CD27AD"/>
    <w:rsid w:val="00CE4CE8"/>
    <w:rsid w:val="00CE5B65"/>
    <w:rsid w:val="00CF2244"/>
    <w:rsid w:val="00CF5F1E"/>
    <w:rsid w:val="00CF5FE0"/>
    <w:rsid w:val="00D06F17"/>
    <w:rsid w:val="00D25A7F"/>
    <w:rsid w:val="00D41673"/>
    <w:rsid w:val="00D619D3"/>
    <w:rsid w:val="00D638FC"/>
    <w:rsid w:val="00D6629E"/>
    <w:rsid w:val="00D674F0"/>
    <w:rsid w:val="00D74902"/>
    <w:rsid w:val="00D83E4E"/>
    <w:rsid w:val="00D845E8"/>
    <w:rsid w:val="00D85635"/>
    <w:rsid w:val="00DA2F7C"/>
    <w:rsid w:val="00DA3522"/>
    <w:rsid w:val="00DB0079"/>
    <w:rsid w:val="00DB6695"/>
    <w:rsid w:val="00DC347F"/>
    <w:rsid w:val="00DC65B6"/>
    <w:rsid w:val="00E040AF"/>
    <w:rsid w:val="00E0644F"/>
    <w:rsid w:val="00E30889"/>
    <w:rsid w:val="00E53A3F"/>
    <w:rsid w:val="00E552A9"/>
    <w:rsid w:val="00E746BB"/>
    <w:rsid w:val="00E757AC"/>
    <w:rsid w:val="00E822BD"/>
    <w:rsid w:val="00E82966"/>
    <w:rsid w:val="00E91207"/>
    <w:rsid w:val="00ED26C1"/>
    <w:rsid w:val="00ED69C1"/>
    <w:rsid w:val="00EF3728"/>
    <w:rsid w:val="00F01CA3"/>
    <w:rsid w:val="00F07463"/>
    <w:rsid w:val="00F12CF4"/>
    <w:rsid w:val="00F145EE"/>
    <w:rsid w:val="00F201C1"/>
    <w:rsid w:val="00F20D8C"/>
    <w:rsid w:val="00F26C8C"/>
    <w:rsid w:val="00F47642"/>
    <w:rsid w:val="00F569EB"/>
    <w:rsid w:val="00F601A2"/>
    <w:rsid w:val="00F72D64"/>
    <w:rsid w:val="00F75B96"/>
    <w:rsid w:val="00F83A55"/>
    <w:rsid w:val="00F918C4"/>
    <w:rsid w:val="00F97821"/>
    <w:rsid w:val="00FB3600"/>
    <w:rsid w:val="00FB4950"/>
    <w:rsid w:val="00FC70D8"/>
    <w:rsid w:val="00FC724A"/>
    <w:rsid w:val="00FE1CB2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22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117</cp:revision>
  <dcterms:created xsi:type="dcterms:W3CDTF">2013-07-25T12:27:00Z</dcterms:created>
  <dcterms:modified xsi:type="dcterms:W3CDTF">2015-09-16T16:17:00Z</dcterms:modified>
</cp:coreProperties>
</file>