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80" w:rsidRPr="00975480" w:rsidRDefault="00975480" w:rsidP="00975480">
      <w:pPr>
        <w:pStyle w:val="1"/>
        <w:rPr>
          <w:sz w:val="44"/>
          <w:szCs w:val="44"/>
        </w:rPr>
      </w:pPr>
      <w:hyperlink r:id="rId4" w:history="1">
        <w:r w:rsidRPr="00975480">
          <w:rPr>
            <w:rStyle w:val="a3"/>
            <w:sz w:val="44"/>
            <w:szCs w:val="44"/>
          </w:rPr>
          <w:br/>
          <w:t>"О введении номеров вызова экстренных оперативных служб "101", "102", "103", "104" и порядке информирования населения"</w:t>
        </w:r>
      </w:hyperlink>
    </w:p>
    <w:p w:rsidR="00975480" w:rsidRPr="00975480" w:rsidRDefault="00975480" w:rsidP="00975480">
      <w:pPr>
        <w:rPr>
          <w:sz w:val="44"/>
          <w:szCs w:val="44"/>
        </w:rPr>
      </w:pPr>
      <w:bookmarkStart w:id="0" w:name="sub_1"/>
      <w:r w:rsidRPr="00975480">
        <w:rPr>
          <w:sz w:val="44"/>
          <w:szCs w:val="44"/>
        </w:rPr>
        <w:t>1. Ввести с 1 сентября 2014 года на территории Нижегородской области трехзначные номера вызова экстренных оперативных служб:</w:t>
      </w:r>
    </w:p>
    <w:bookmarkEnd w:id="0"/>
    <w:p w:rsidR="00975480" w:rsidRPr="00975480" w:rsidRDefault="00975480" w:rsidP="00975480">
      <w:pPr>
        <w:rPr>
          <w:sz w:val="44"/>
          <w:szCs w:val="44"/>
        </w:rPr>
      </w:pPr>
      <w:r w:rsidRPr="00975480">
        <w:rPr>
          <w:sz w:val="44"/>
          <w:szCs w:val="44"/>
        </w:rPr>
        <w:t>101 - служба пожарной охраны и реагирования в чрезвычайных ситуациях;</w:t>
      </w:r>
    </w:p>
    <w:p w:rsidR="00975480" w:rsidRPr="00975480" w:rsidRDefault="00975480" w:rsidP="00975480">
      <w:pPr>
        <w:rPr>
          <w:sz w:val="44"/>
          <w:szCs w:val="44"/>
        </w:rPr>
      </w:pPr>
      <w:r w:rsidRPr="00975480">
        <w:rPr>
          <w:sz w:val="44"/>
          <w:szCs w:val="44"/>
        </w:rPr>
        <w:t>102 - полиция;</w:t>
      </w:r>
    </w:p>
    <w:p w:rsidR="00975480" w:rsidRPr="00975480" w:rsidRDefault="00975480" w:rsidP="00975480">
      <w:pPr>
        <w:rPr>
          <w:sz w:val="44"/>
          <w:szCs w:val="44"/>
        </w:rPr>
      </w:pPr>
      <w:r w:rsidRPr="00975480">
        <w:rPr>
          <w:sz w:val="44"/>
          <w:szCs w:val="44"/>
        </w:rPr>
        <w:t>103 - служба скорой медицинской помощи;</w:t>
      </w:r>
    </w:p>
    <w:p w:rsidR="00975480" w:rsidRPr="00975480" w:rsidRDefault="00975480" w:rsidP="00975480">
      <w:pPr>
        <w:rPr>
          <w:sz w:val="44"/>
          <w:szCs w:val="44"/>
        </w:rPr>
      </w:pPr>
      <w:r w:rsidRPr="00975480">
        <w:rPr>
          <w:sz w:val="44"/>
          <w:szCs w:val="44"/>
        </w:rPr>
        <w:t>104 - аварийная служба газовой сети.</w:t>
      </w:r>
    </w:p>
    <w:p w:rsidR="00975480" w:rsidRPr="00975480" w:rsidRDefault="00975480" w:rsidP="00975480">
      <w:pPr>
        <w:rPr>
          <w:sz w:val="44"/>
          <w:szCs w:val="44"/>
        </w:rPr>
      </w:pPr>
      <w:bookmarkStart w:id="1" w:name="sub_2"/>
      <w:r w:rsidRPr="00975480">
        <w:rPr>
          <w:sz w:val="44"/>
          <w:szCs w:val="44"/>
        </w:rPr>
        <w:t>2. Номера вызова "101", "102", "103", "104" могут быть использованы для доступа абонентов и пользователей услугами фиксированной телефонной связи и услугами подвижной связи к соответствующим экстренным оперативным службам.</w:t>
      </w:r>
    </w:p>
    <w:p w:rsidR="002D7F51" w:rsidRDefault="00975480">
      <w:bookmarkStart w:id="2" w:name="sub_3"/>
      <w:bookmarkEnd w:id="1"/>
      <w:r w:rsidRPr="00975480">
        <w:rPr>
          <w:sz w:val="44"/>
          <w:szCs w:val="44"/>
        </w:rPr>
        <w:t>3. Действующие номера "01", "02", "03", "04" сохраняются и могут быть использованы для доступа абонентов и пользователей услугами только фиксированной телефонной связи к соответствующим экстренным оперативным службам</w:t>
      </w:r>
      <w:r>
        <w:t>.</w:t>
      </w:r>
      <w:bookmarkStart w:id="3" w:name="_GoBack"/>
      <w:bookmarkEnd w:id="2"/>
      <w:bookmarkEnd w:id="3"/>
    </w:p>
    <w:sectPr w:rsidR="002D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0"/>
    <w:rsid w:val="002D7F51"/>
    <w:rsid w:val="009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DECF-27CD-4A15-ACC4-685F839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4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48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75480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75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364240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2014-09-24T07:29:00Z</cp:lastPrinted>
  <dcterms:created xsi:type="dcterms:W3CDTF">2014-09-24T07:26:00Z</dcterms:created>
  <dcterms:modified xsi:type="dcterms:W3CDTF">2014-09-24T07:30:00Z</dcterms:modified>
</cp:coreProperties>
</file>