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B" w:rsidRDefault="00763C65" w:rsidP="00B6172B">
      <w:pPr>
        <w:jc w:val="center"/>
        <w:rPr>
          <w:rFonts w:ascii="Times New Roman" w:hAnsi="Times New Roman" w:cs="Times New Roman"/>
          <w:sz w:val="40"/>
        </w:rPr>
      </w:pPr>
      <w:r w:rsidRPr="00763C65">
        <w:rPr>
          <w:rFonts w:ascii="Times New Roman" w:hAnsi="Times New Roman" w:cs="Times New Roman"/>
          <w:sz w:val="40"/>
        </w:rPr>
        <w:t>Анализ чтения учащихся 1-4 классов</w:t>
      </w:r>
      <w:r w:rsidR="00B6172B">
        <w:rPr>
          <w:rFonts w:ascii="Times New Roman" w:hAnsi="Times New Roman" w:cs="Times New Roman"/>
          <w:sz w:val="40"/>
        </w:rPr>
        <w:t xml:space="preserve">  </w:t>
      </w:r>
      <w:r w:rsidRPr="00763C65">
        <w:rPr>
          <w:rFonts w:ascii="Times New Roman" w:hAnsi="Times New Roman" w:cs="Times New Roman"/>
          <w:sz w:val="40"/>
        </w:rPr>
        <w:t xml:space="preserve">за </w:t>
      </w:r>
      <w:r>
        <w:rPr>
          <w:rFonts w:ascii="Times New Roman" w:hAnsi="Times New Roman" w:cs="Times New Roman"/>
          <w:sz w:val="40"/>
        </w:rPr>
        <w:t xml:space="preserve">период </w:t>
      </w:r>
      <w:r w:rsidRPr="00763C65">
        <w:rPr>
          <w:rFonts w:ascii="Times New Roman" w:hAnsi="Times New Roman" w:cs="Times New Roman"/>
          <w:sz w:val="40"/>
        </w:rPr>
        <w:t>сентябрь-декабрь</w:t>
      </w:r>
      <w:r>
        <w:rPr>
          <w:rFonts w:ascii="Times New Roman" w:hAnsi="Times New Roman" w:cs="Times New Roman"/>
          <w:sz w:val="40"/>
        </w:rPr>
        <w:t xml:space="preserve"> м-ц</w:t>
      </w:r>
      <w:r w:rsidR="002D0A14">
        <w:rPr>
          <w:rFonts w:ascii="Times New Roman" w:hAnsi="Times New Roman" w:cs="Times New Roman"/>
          <w:sz w:val="40"/>
        </w:rPr>
        <w:t xml:space="preserve"> 2016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4962"/>
        <w:gridCol w:w="3827"/>
      </w:tblGrid>
      <w:tr w:rsidR="00763C65" w:rsidRPr="00763C65" w:rsidTr="00763C65">
        <w:tc>
          <w:tcPr>
            <w:tcW w:w="1101" w:type="dxa"/>
          </w:tcPr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763C65" w:rsidRPr="00763C65" w:rsidRDefault="00763C65" w:rsidP="00482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Прочитано </w:t>
            </w:r>
          </w:p>
        </w:tc>
        <w:tc>
          <w:tcPr>
            <w:tcW w:w="4962" w:type="dxa"/>
          </w:tcPr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Самый читающий</w:t>
            </w:r>
          </w:p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  <w:tc>
          <w:tcPr>
            <w:tcW w:w="3827" w:type="dxa"/>
          </w:tcPr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Самый читающий</w:t>
            </w:r>
          </w:p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6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bookmarkStart w:id="0" w:name="_GoBack"/>
        <w:bookmarkEnd w:id="0"/>
      </w:tr>
      <w:tr w:rsidR="00763C65" w:rsidRPr="00763C65" w:rsidTr="00763C65">
        <w:trPr>
          <w:trHeight w:val="435"/>
        </w:trPr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1C09">
              <w:rPr>
                <w:rFonts w:ascii="Times New Roman" w:hAnsi="Times New Roman" w:cs="Times New Roman"/>
                <w:sz w:val="36"/>
                <w:szCs w:val="36"/>
              </w:rPr>
              <w:t>Корчагина Е.Р.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</w:p>
        </w:tc>
        <w:tc>
          <w:tcPr>
            <w:tcW w:w="4962" w:type="dxa"/>
          </w:tcPr>
          <w:p w:rsidR="00CC1C09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 xml:space="preserve">Гордеева Ксения, </w:t>
            </w:r>
          </w:p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Марченко Алиса</w:t>
            </w:r>
          </w:p>
        </w:tc>
        <w:tc>
          <w:tcPr>
            <w:tcW w:w="3827" w:type="dxa"/>
          </w:tcPr>
          <w:p w:rsidR="00763C65" w:rsidRPr="00763C65" w:rsidRDefault="00763C65" w:rsidP="00763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3260" w:type="dxa"/>
          </w:tcPr>
          <w:p w:rsidR="00763C65" w:rsidRPr="00CC1C09" w:rsidRDefault="00B6172B" w:rsidP="006E1A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</w:t>
            </w:r>
            <w:r w:rsidR="006E1AC7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нова А.А.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Бурова Маргарита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3260" w:type="dxa"/>
          </w:tcPr>
          <w:p w:rsidR="00763C65" w:rsidRDefault="00B6172B" w:rsidP="00B6172B">
            <w:pPr>
              <w:rPr>
                <w:rFonts w:ascii="Times New Roman" w:hAnsi="Times New Roman" w:cs="Times New Roman"/>
                <w:sz w:val="40"/>
              </w:rPr>
            </w:pPr>
            <w:r w:rsidRPr="00B6172B">
              <w:rPr>
                <w:rFonts w:ascii="Times New Roman" w:hAnsi="Times New Roman" w:cs="Times New Roman"/>
                <w:sz w:val="36"/>
              </w:rPr>
              <w:t>Рудина Т.Ю.</w:t>
            </w:r>
          </w:p>
        </w:tc>
        <w:tc>
          <w:tcPr>
            <w:tcW w:w="1984" w:type="dxa"/>
          </w:tcPr>
          <w:p w:rsidR="00763C65" w:rsidRPr="00B6172B" w:rsidRDefault="00B6172B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Нет данных</w:t>
            </w:r>
          </w:p>
        </w:tc>
        <w:tc>
          <w:tcPr>
            <w:tcW w:w="4962" w:type="dxa"/>
          </w:tcPr>
          <w:p w:rsidR="00763C65" w:rsidRPr="00B6172B" w:rsidRDefault="00B6172B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r w:rsidRPr="00CC1C09">
              <w:rPr>
                <w:rFonts w:ascii="Times New Roman" w:hAnsi="Times New Roman" w:cs="Times New Roman"/>
                <w:sz w:val="36"/>
              </w:rPr>
              <w:t>Соловьева Г.В.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324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Блохин Дима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C1C09">
              <w:rPr>
                <w:rFonts w:ascii="Times New Roman" w:hAnsi="Times New Roman" w:cs="Times New Roman"/>
                <w:sz w:val="36"/>
              </w:rPr>
              <w:t>Самохвалова</w:t>
            </w:r>
            <w:proofErr w:type="spellEnd"/>
            <w:r w:rsidRPr="00CC1C09">
              <w:rPr>
                <w:rFonts w:ascii="Times New Roman" w:hAnsi="Times New Roman" w:cs="Times New Roman"/>
                <w:sz w:val="36"/>
              </w:rPr>
              <w:t xml:space="preserve"> Н.А.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332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 xml:space="preserve">Гасанов </w:t>
            </w:r>
            <w:proofErr w:type="spellStart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Эльнар</w:t>
            </w:r>
            <w:proofErr w:type="spellEnd"/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Янина М.Е.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91</w:t>
            </w:r>
          </w:p>
        </w:tc>
        <w:tc>
          <w:tcPr>
            <w:tcW w:w="4962" w:type="dxa"/>
          </w:tcPr>
          <w:p w:rsidR="00CC1C09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Лытова</w:t>
            </w:r>
            <w:proofErr w:type="spellEnd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 xml:space="preserve"> Маша, </w:t>
            </w:r>
          </w:p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Чирков Илья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r w:rsidRPr="00CC1C09">
              <w:rPr>
                <w:rFonts w:ascii="Times New Roman" w:hAnsi="Times New Roman" w:cs="Times New Roman"/>
                <w:sz w:val="36"/>
              </w:rPr>
              <w:t>Рудина Т.Ю.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414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Кубарева</w:t>
            </w:r>
            <w:proofErr w:type="spellEnd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 xml:space="preserve"> Алина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r w:rsidRPr="00CC1C09">
              <w:rPr>
                <w:rFonts w:ascii="Times New Roman" w:hAnsi="Times New Roman" w:cs="Times New Roman"/>
                <w:sz w:val="36"/>
              </w:rPr>
              <w:t>Соболева О.В.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Моисеева Елизавета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3260" w:type="dxa"/>
          </w:tcPr>
          <w:p w:rsidR="00763C65" w:rsidRPr="00CC1C09" w:rsidRDefault="00CC1C09" w:rsidP="00CC1C09">
            <w:pPr>
              <w:rPr>
                <w:rFonts w:ascii="Times New Roman" w:hAnsi="Times New Roman" w:cs="Times New Roman"/>
                <w:sz w:val="36"/>
              </w:rPr>
            </w:pPr>
            <w:r w:rsidRPr="00CC1C09">
              <w:rPr>
                <w:rFonts w:ascii="Times New Roman" w:hAnsi="Times New Roman" w:cs="Times New Roman"/>
                <w:sz w:val="36"/>
              </w:rPr>
              <w:t>Брусникина В.В.</w:t>
            </w:r>
          </w:p>
        </w:tc>
        <w:tc>
          <w:tcPr>
            <w:tcW w:w="1984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702</w:t>
            </w:r>
          </w:p>
        </w:tc>
        <w:tc>
          <w:tcPr>
            <w:tcW w:w="4962" w:type="dxa"/>
          </w:tcPr>
          <w:p w:rsidR="00763C65" w:rsidRPr="00B6172B" w:rsidRDefault="00CC1C09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Мартьянова Виктория</w:t>
            </w:r>
          </w:p>
        </w:tc>
        <w:tc>
          <w:tcPr>
            <w:tcW w:w="3827" w:type="dxa"/>
          </w:tcPr>
          <w:p w:rsidR="00763C65" w:rsidRDefault="00B6172B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ПОЗДРАВЛЯЕМ!</w:t>
            </w: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3260" w:type="dxa"/>
          </w:tcPr>
          <w:p w:rsidR="00763C65" w:rsidRPr="00CC1C09" w:rsidRDefault="00763C65" w:rsidP="00CC1C09">
            <w:pPr>
              <w:rPr>
                <w:rFonts w:ascii="Times New Roman" w:hAnsi="Times New Roman" w:cs="Times New Roman"/>
                <w:sz w:val="36"/>
              </w:rPr>
            </w:pPr>
            <w:r w:rsidRPr="00CC1C09">
              <w:rPr>
                <w:rFonts w:ascii="Times New Roman" w:hAnsi="Times New Roman" w:cs="Times New Roman"/>
                <w:sz w:val="36"/>
              </w:rPr>
              <w:t>Фролова А.В.</w:t>
            </w:r>
          </w:p>
        </w:tc>
        <w:tc>
          <w:tcPr>
            <w:tcW w:w="1984" w:type="dxa"/>
          </w:tcPr>
          <w:p w:rsidR="00763C65" w:rsidRPr="00B6172B" w:rsidRDefault="00763C65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319</w:t>
            </w:r>
          </w:p>
        </w:tc>
        <w:tc>
          <w:tcPr>
            <w:tcW w:w="4962" w:type="dxa"/>
          </w:tcPr>
          <w:p w:rsidR="00763C65" w:rsidRPr="00B6172B" w:rsidRDefault="00763C65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Белоус Никита</w:t>
            </w:r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63C65" w:rsidTr="00763C65">
        <w:tc>
          <w:tcPr>
            <w:tcW w:w="1101" w:type="dxa"/>
          </w:tcPr>
          <w:p w:rsidR="00763C65" w:rsidRPr="00763C65" w:rsidRDefault="00763C65" w:rsidP="00B6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3C65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3260" w:type="dxa"/>
          </w:tcPr>
          <w:p w:rsidR="00763C65" w:rsidRPr="00CC1C09" w:rsidRDefault="00763C65" w:rsidP="00CC1C09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C1C09">
              <w:rPr>
                <w:rFonts w:ascii="Times New Roman" w:hAnsi="Times New Roman" w:cs="Times New Roman"/>
                <w:sz w:val="36"/>
              </w:rPr>
              <w:t>Ильянова</w:t>
            </w:r>
            <w:proofErr w:type="spellEnd"/>
            <w:r w:rsidRPr="00CC1C09">
              <w:rPr>
                <w:rFonts w:ascii="Times New Roman" w:hAnsi="Times New Roman" w:cs="Times New Roman"/>
                <w:sz w:val="36"/>
              </w:rPr>
              <w:t xml:space="preserve"> И.В.</w:t>
            </w:r>
          </w:p>
        </w:tc>
        <w:tc>
          <w:tcPr>
            <w:tcW w:w="1984" w:type="dxa"/>
          </w:tcPr>
          <w:p w:rsidR="00763C65" w:rsidRPr="00B6172B" w:rsidRDefault="00763C65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269</w:t>
            </w:r>
          </w:p>
        </w:tc>
        <w:tc>
          <w:tcPr>
            <w:tcW w:w="4962" w:type="dxa"/>
          </w:tcPr>
          <w:p w:rsidR="00763C65" w:rsidRPr="00B6172B" w:rsidRDefault="00763C65" w:rsidP="00763C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Закарияева</w:t>
            </w:r>
            <w:proofErr w:type="spellEnd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6172B">
              <w:rPr>
                <w:rFonts w:ascii="Times New Roman" w:hAnsi="Times New Roman" w:cs="Times New Roman"/>
                <w:sz w:val="36"/>
                <w:szCs w:val="36"/>
              </w:rPr>
              <w:t>Камила</w:t>
            </w:r>
            <w:proofErr w:type="spellEnd"/>
          </w:p>
        </w:tc>
        <w:tc>
          <w:tcPr>
            <w:tcW w:w="3827" w:type="dxa"/>
          </w:tcPr>
          <w:p w:rsidR="00763C65" w:rsidRDefault="00763C65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482957" w:rsidTr="001E30E3">
        <w:tc>
          <w:tcPr>
            <w:tcW w:w="4361" w:type="dxa"/>
            <w:gridSpan w:val="2"/>
          </w:tcPr>
          <w:p w:rsidR="00482957" w:rsidRPr="00482957" w:rsidRDefault="00482957" w:rsidP="00763C6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82957">
              <w:rPr>
                <w:rFonts w:ascii="Times New Roman" w:hAnsi="Times New Roman" w:cs="Times New Roman"/>
                <w:b/>
                <w:sz w:val="40"/>
              </w:rPr>
              <w:t>Прочитано всего</w:t>
            </w:r>
          </w:p>
        </w:tc>
        <w:tc>
          <w:tcPr>
            <w:tcW w:w="1984" w:type="dxa"/>
          </w:tcPr>
          <w:p w:rsidR="00482957" w:rsidRDefault="00482957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3051</w:t>
            </w:r>
          </w:p>
        </w:tc>
        <w:tc>
          <w:tcPr>
            <w:tcW w:w="4962" w:type="dxa"/>
          </w:tcPr>
          <w:p w:rsidR="00482957" w:rsidRDefault="00482957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3827" w:type="dxa"/>
          </w:tcPr>
          <w:p w:rsidR="00482957" w:rsidRDefault="00482957" w:rsidP="00763C65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B6172B" w:rsidRDefault="00B6172B" w:rsidP="00763C65">
      <w:pPr>
        <w:jc w:val="center"/>
        <w:rPr>
          <w:rFonts w:ascii="Times New Roman" w:hAnsi="Times New Roman" w:cs="Times New Roman"/>
          <w:sz w:val="24"/>
        </w:rPr>
      </w:pPr>
    </w:p>
    <w:p w:rsidR="00763C65" w:rsidRPr="00B6172B" w:rsidRDefault="00B6172B" w:rsidP="00763C65">
      <w:pPr>
        <w:jc w:val="center"/>
        <w:rPr>
          <w:rFonts w:ascii="Times New Roman" w:hAnsi="Times New Roman" w:cs="Times New Roman"/>
          <w:b/>
          <w:sz w:val="24"/>
        </w:rPr>
      </w:pPr>
      <w:r w:rsidRPr="00B6172B">
        <w:rPr>
          <w:rFonts w:ascii="Times New Roman" w:hAnsi="Times New Roman" w:cs="Times New Roman"/>
          <w:b/>
          <w:sz w:val="24"/>
        </w:rPr>
        <w:t xml:space="preserve">Заведующий библиотекой </w:t>
      </w:r>
      <w:proofErr w:type="spellStart"/>
      <w:r w:rsidRPr="00B6172B">
        <w:rPr>
          <w:rFonts w:ascii="Times New Roman" w:hAnsi="Times New Roman" w:cs="Times New Roman"/>
          <w:b/>
          <w:sz w:val="24"/>
        </w:rPr>
        <w:t>Т.С.Игнатьева</w:t>
      </w:r>
      <w:proofErr w:type="spellEnd"/>
    </w:p>
    <w:sectPr w:rsidR="00763C65" w:rsidRPr="00B6172B" w:rsidSect="00763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65"/>
    <w:rsid w:val="002B632B"/>
    <w:rsid w:val="002D0A14"/>
    <w:rsid w:val="00482957"/>
    <w:rsid w:val="006E1AC7"/>
    <w:rsid w:val="00763C65"/>
    <w:rsid w:val="00B6172B"/>
    <w:rsid w:val="00BF5E62"/>
    <w:rsid w:val="00C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2017-06-01T11:09:00Z</cp:lastPrinted>
  <dcterms:created xsi:type="dcterms:W3CDTF">2017-06-01T11:09:00Z</dcterms:created>
  <dcterms:modified xsi:type="dcterms:W3CDTF">2017-06-29T10:40:00Z</dcterms:modified>
</cp:coreProperties>
</file>