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F1FF3">
        <w:rPr>
          <w:rFonts w:ascii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7AC2DB14" wp14:editId="205B979D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F1FF3">
        <w:rPr>
          <w:rFonts w:ascii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ru-RU"/>
        </w:rPr>
      </w:pPr>
      <w:r w:rsidRPr="005F1FF3">
        <w:rPr>
          <w:rFonts w:ascii="Times New Roman" w:hAnsi="Times New Roman"/>
          <w:b/>
          <w:sz w:val="42"/>
          <w:szCs w:val="42"/>
          <w:lang w:eastAsia="ru-RU"/>
        </w:rPr>
        <w:t>«Школа  № 60»</w:t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  <w:lang w:eastAsia="ru-RU"/>
        </w:rPr>
      </w:pP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просп. Ленина, д. 55, корп.3  г. Нижний Новгород, 603135,</w:t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тел. (831) 252 78 07, факс (831) 252 79 36</w:t>
      </w:r>
    </w:p>
    <w:p w:rsidR="00A97AA5" w:rsidRPr="005F1FF3" w:rsidRDefault="00A97AA5" w:rsidP="00A97AA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5F1FF3">
        <w:rPr>
          <w:rFonts w:ascii="Times New Roman" w:hAnsi="Times New Roman"/>
          <w:b/>
          <w:lang w:val="en-US" w:eastAsia="ru-RU"/>
        </w:rPr>
        <w:t>e</w:t>
      </w:r>
      <w:r w:rsidRPr="005F1FF3">
        <w:rPr>
          <w:rFonts w:ascii="Times New Roman" w:hAnsi="Times New Roman"/>
          <w:b/>
          <w:lang w:eastAsia="ru-RU"/>
        </w:rPr>
        <w:t>-</w:t>
      </w:r>
      <w:r w:rsidRPr="005F1FF3">
        <w:rPr>
          <w:rFonts w:ascii="Times New Roman" w:hAnsi="Times New Roman"/>
          <w:b/>
          <w:lang w:val="en-US" w:eastAsia="ru-RU"/>
        </w:rPr>
        <w:t>mail</w:t>
      </w:r>
      <w:proofErr w:type="gramEnd"/>
      <w:r w:rsidRPr="005F1FF3">
        <w:rPr>
          <w:rFonts w:ascii="Times New Roman" w:hAnsi="Times New Roman"/>
          <w:b/>
          <w:lang w:eastAsia="ru-RU"/>
        </w:rPr>
        <w:t xml:space="preserve">: 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lenruo</w:t>
      </w:r>
      <w:proofErr w:type="spellEnd"/>
      <w:r w:rsidRPr="005F1FF3">
        <w:rPr>
          <w:rFonts w:ascii="Times New Roman" w:hAnsi="Times New Roman"/>
          <w:b/>
          <w:lang w:eastAsia="ru-RU"/>
        </w:rPr>
        <w:t>60@</w:t>
      </w:r>
      <w:r w:rsidRPr="005F1FF3">
        <w:rPr>
          <w:rFonts w:ascii="Times New Roman" w:hAnsi="Times New Roman"/>
          <w:b/>
          <w:lang w:val="en-US" w:eastAsia="ru-RU"/>
        </w:rPr>
        <w:t>mail</w:t>
      </w:r>
      <w:r w:rsidRPr="005F1FF3">
        <w:rPr>
          <w:rFonts w:ascii="Times New Roman" w:hAnsi="Times New Roman"/>
          <w:b/>
          <w:lang w:eastAsia="ru-RU"/>
        </w:rPr>
        <w:t>.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97AA5" w:rsidRPr="005F1FF3" w:rsidTr="005661CE">
        <w:tc>
          <w:tcPr>
            <w:tcW w:w="4786" w:type="dxa"/>
            <w:hideMark/>
          </w:tcPr>
          <w:p w:rsidR="00A97AA5" w:rsidRPr="005F1FF3" w:rsidRDefault="00A97AA5" w:rsidP="005661C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A97AA5" w:rsidRPr="005F1FF3" w:rsidTr="005661CE">
        <w:tc>
          <w:tcPr>
            <w:tcW w:w="4786" w:type="dxa"/>
            <w:hideMark/>
          </w:tcPr>
          <w:p w:rsidR="00A97AA5" w:rsidRPr="005F1FF3" w:rsidRDefault="00A97AA5" w:rsidP="005661C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A97AA5" w:rsidRPr="005F1FF3" w:rsidTr="005661CE">
        <w:tc>
          <w:tcPr>
            <w:tcW w:w="4786" w:type="dxa"/>
            <w:hideMark/>
          </w:tcPr>
          <w:p w:rsidR="00A97AA5" w:rsidRPr="005F1FF3" w:rsidRDefault="00A97AA5" w:rsidP="0034257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F6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F6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425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F6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F62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</w:tbl>
    <w:p w:rsidR="00A97AA5" w:rsidRPr="005F1FF3" w:rsidRDefault="00A97AA5" w:rsidP="00A97AA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5F1FF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         </w:t>
      </w:r>
    </w:p>
    <w:p w:rsidR="00A97AA5" w:rsidRPr="005F1FF3" w:rsidRDefault="00A97AA5" w:rsidP="00A97AA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97AA5" w:rsidRPr="005F1FF3" w:rsidRDefault="00A97AA5" w:rsidP="00A97AA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97AA5" w:rsidRPr="005F1FF3" w:rsidRDefault="00A97AA5" w:rsidP="00A97AA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97AA5" w:rsidRPr="005F1FF3" w:rsidRDefault="00A97AA5" w:rsidP="00A97AA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53A44" w:rsidRPr="00B53A44" w:rsidRDefault="00B53A44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03" w:rsidRDefault="008A6A03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03" w:rsidRDefault="008A6A03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03" w:rsidRDefault="008A6A03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357" w:rsidRPr="00B53A44" w:rsidRDefault="00B53A44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П</w:t>
      </w:r>
      <w:r w:rsidR="005B5CB1" w:rsidRPr="00B53A44">
        <w:rPr>
          <w:rFonts w:ascii="Times New Roman" w:hAnsi="Times New Roman"/>
          <w:b/>
          <w:sz w:val="24"/>
          <w:szCs w:val="24"/>
        </w:rPr>
        <w:t xml:space="preserve">равила, </w:t>
      </w:r>
    </w:p>
    <w:p w:rsidR="005B5CB1" w:rsidRPr="00B53A44" w:rsidRDefault="005B5CB1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регламентирующие вопросы обмена деловыми подарками и</w:t>
      </w:r>
    </w:p>
    <w:p w:rsidR="005B5CB1" w:rsidRDefault="005B5CB1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знаками делового гостеприимства</w:t>
      </w:r>
    </w:p>
    <w:p w:rsidR="00B53A44" w:rsidRPr="00B53A44" w:rsidRDefault="00B53A44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</w:t>
      </w:r>
      <w:r w:rsidR="000527E4">
        <w:rPr>
          <w:rFonts w:ascii="Times New Roman" w:hAnsi="Times New Roman"/>
          <w:b/>
          <w:sz w:val="24"/>
          <w:szCs w:val="24"/>
        </w:rPr>
        <w:t xml:space="preserve">Школа 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527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0»</w:t>
      </w:r>
    </w:p>
    <w:p w:rsidR="00B53A44" w:rsidRDefault="00B53A44" w:rsidP="00B53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5CB1" w:rsidRPr="00B53A44" w:rsidRDefault="005B5CB1" w:rsidP="00B53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26DB2" w:rsidRPr="00B53A44" w:rsidRDefault="005B5CB1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1.1 Правила, регламентирующие вопросы обмена деловыми подарками и</w:t>
      </w:r>
      <w:r w:rsidR="00875E65">
        <w:rPr>
          <w:rFonts w:ascii="Times New Roman" w:hAnsi="Times New Roman"/>
          <w:sz w:val="24"/>
          <w:szCs w:val="24"/>
        </w:rPr>
        <w:t xml:space="preserve"> </w:t>
      </w:r>
      <w:r w:rsidRPr="00B53A44">
        <w:rPr>
          <w:rFonts w:ascii="Times New Roman" w:hAnsi="Times New Roman"/>
          <w:sz w:val="24"/>
          <w:szCs w:val="24"/>
        </w:rPr>
        <w:t>знаками делового гостеприи</w:t>
      </w:r>
      <w:r w:rsidR="004462F5" w:rsidRPr="00B53A44">
        <w:rPr>
          <w:rFonts w:ascii="Times New Roman" w:hAnsi="Times New Roman"/>
          <w:sz w:val="24"/>
          <w:szCs w:val="24"/>
        </w:rPr>
        <w:t>мства работников МБОУ «</w:t>
      </w:r>
      <w:r w:rsidR="000527E4">
        <w:rPr>
          <w:rFonts w:ascii="Times New Roman" w:hAnsi="Times New Roman"/>
          <w:sz w:val="24"/>
          <w:szCs w:val="24"/>
        </w:rPr>
        <w:t>Школа</w:t>
      </w:r>
      <w:r w:rsidR="004462F5" w:rsidRPr="00B53A44">
        <w:rPr>
          <w:rFonts w:ascii="Times New Roman" w:hAnsi="Times New Roman"/>
          <w:sz w:val="24"/>
          <w:szCs w:val="24"/>
        </w:rPr>
        <w:t xml:space="preserve">№ </w:t>
      </w:r>
      <w:r w:rsidR="000527E4">
        <w:rPr>
          <w:rFonts w:ascii="Times New Roman" w:hAnsi="Times New Roman"/>
          <w:sz w:val="24"/>
          <w:szCs w:val="24"/>
        </w:rPr>
        <w:t>6</w:t>
      </w:r>
      <w:r w:rsidR="004462F5" w:rsidRPr="00B53A44">
        <w:rPr>
          <w:rFonts w:ascii="Times New Roman" w:hAnsi="Times New Roman"/>
          <w:sz w:val="24"/>
          <w:szCs w:val="24"/>
        </w:rPr>
        <w:t xml:space="preserve">0» </w:t>
      </w:r>
      <w:r w:rsidRPr="00B53A44">
        <w:rPr>
          <w:rFonts w:ascii="Times New Roman" w:hAnsi="Times New Roman"/>
          <w:sz w:val="24"/>
          <w:szCs w:val="24"/>
        </w:rPr>
        <w:t>(далее</w:t>
      </w:r>
      <w:r w:rsidR="004462F5" w:rsidRPr="00B53A44">
        <w:rPr>
          <w:rFonts w:ascii="Times New Roman" w:hAnsi="Times New Roman"/>
          <w:sz w:val="24"/>
          <w:szCs w:val="24"/>
        </w:rPr>
        <w:t xml:space="preserve"> - Правила) разработаны</w:t>
      </w:r>
      <w:r w:rsidRPr="00B53A44">
        <w:rPr>
          <w:rFonts w:ascii="Times New Roman" w:hAnsi="Times New Roman"/>
          <w:sz w:val="24"/>
          <w:szCs w:val="24"/>
        </w:rPr>
        <w:t xml:space="preserve"> в соответствии с Федеральным законом «О противодействии корруп</w:t>
      </w:r>
      <w:r w:rsidR="00E26DB2" w:rsidRPr="00B53A44">
        <w:rPr>
          <w:rFonts w:ascii="Times New Roman" w:hAnsi="Times New Roman"/>
          <w:sz w:val="24"/>
          <w:szCs w:val="24"/>
        </w:rPr>
        <w:t xml:space="preserve">ции» № 273-ФЗ от 25.12.2008 г. </w:t>
      </w:r>
    </w:p>
    <w:p w:rsidR="005B5CB1" w:rsidRPr="00B53A44" w:rsidRDefault="00E26DB2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В</w:t>
      </w:r>
      <w:r w:rsidR="005B5CB1" w:rsidRPr="00B53A44">
        <w:rPr>
          <w:rFonts w:ascii="Times New Roman" w:hAnsi="Times New Roman"/>
          <w:sz w:val="24"/>
          <w:szCs w:val="24"/>
        </w:rPr>
        <w:t xml:space="preserve">ерхний стоимостный порог делового подарка, </w:t>
      </w:r>
      <w:r w:rsidRPr="00B53A44">
        <w:rPr>
          <w:rFonts w:ascii="Times New Roman" w:hAnsi="Times New Roman"/>
          <w:sz w:val="24"/>
          <w:szCs w:val="24"/>
        </w:rPr>
        <w:t xml:space="preserve">который может быть преподнесен, </w:t>
      </w:r>
      <w:r w:rsidR="005B5CB1" w:rsidRPr="00B53A44">
        <w:rPr>
          <w:rFonts w:ascii="Times New Roman" w:hAnsi="Times New Roman"/>
          <w:sz w:val="24"/>
          <w:szCs w:val="24"/>
        </w:rPr>
        <w:t>составляет не выше 3 000,00 рублей. Превышение этой сум</w:t>
      </w:r>
      <w:r w:rsidR="00015A02" w:rsidRPr="00B53A44">
        <w:rPr>
          <w:rFonts w:ascii="Times New Roman" w:hAnsi="Times New Roman"/>
          <w:sz w:val="24"/>
          <w:szCs w:val="24"/>
        </w:rPr>
        <w:t>мы официально считается взяткой, о которой необходимо сообщить руководителю организации.</w:t>
      </w:r>
    </w:p>
    <w:p w:rsidR="00015A02" w:rsidRPr="00B53A44" w:rsidRDefault="00015A02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331FAF" w:rsidRPr="00B53A44" w:rsidRDefault="00015A02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1.3</w:t>
      </w:r>
      <w:r w:rsidR="005B5CB1" w:rsidRPr="00B53A44">
        <w:rPr>
          <w:rFonts w:ascii="Times New Roman" w:hAnsi="Times New Roman"/>
          <w:sz w:val="24"/>
          <w:szCs w:val="24"/>
        </w:rPr>
        <w:t>. Данные Правила вступают в силу с момента принятия на Общем</w:t>
      </w:r>
      <w:r w:rsidR="00B53A44">
        <w:rPr>
          <w:rFonts w:ascii="Times New Roman" w:hAnsi="Times New Roman"/>
          <w:sz w:val="24"/>
          <w:szCs w:val="24"/>
        </w:rPr>
        <w:t xml:space="preserve"> </w:t>
      </w:r>
      <w:r w:rsidR="004462F5" w:rsidRPr="00B53A44">
        <w:rPr>
          <w:rFonts w:ascii="Times New Roman" w:hAnsi="Times New Roman"/>
          <w:sz w:val="24"/>
          <w:szCs w:val="24"/>
        </w:rPr>
        <w:t>собрании работников</w:t>
      </w:r>
      <w:r w:rsidR="00305E0D" w:rsidRPr="00B53A44">
        <w:rPr>
          <w:rFonts w:ascii="Times New Roman" w:hAnsi="Times New Roman"/>
          <w:sz w:val="24"/>
          <w:szCs w:val="24"/>
        </w:rPr>
        <w:t xml:space="preserve"> трудового коллектива</w:t>
      </w:r>
      <w:r w:rsidR="004462F5" w:rsidRPr="00B53A44">
        <w:rPr>
          <w:rFonts w:ascii="Times New Roman" w:hAnsi="Times New Roman"/>
          <w:sz w:val="24"/>
          <w:szCs w:val="24"/>
        </w:rPr>
        <w:t xml:space="preserve"> и </w:t>
      </w:r>
      <w:r w:rsidR="005B5CB1" w:rsidRPr="00B53A44">
        <w:rPr>
          <w:rFonts w:ascii="Times New Roman" w:hAnsi="Times New Roman"/>
          <w:sz w:val="24"/>
          <w:szCs w:val="24"/>
        </w:rPr>
        <w:t>утверждения приказом руководителя</w:t>
      </w:r>
      <w:r w:rsidR="004462F5" w:rsidRPr="00B53A44">
        <w:rPr>
          <w:rFonts w:ascii="Times New Roman" w:hAnsi="Times New Roman"/>
          <w:sz w:val="24"/>
          <w:szCs w:val="24"/>
        </w:rPr>
        <w:t xml:space="preserve"> образовательной организации. Данные правила д</w:t>
      </w:r>
      <w:r w:rsidR="00546551" w:rsidRPr="00B53A44">
        <w:rPr>
          <w:rFonts w:ascii="Times New Roman" w:hAnsi="Times New Roman"/>
          <w:sz w:val="24"/>
          <w:szCs w:val="24"/>
        </w:rPr>
        <w:t>ействуют до принятия новых Правил.</w:t>
      </w:r>
    </w:p>
    <w:p w:rsidR="00D87B96" w:rsidRPr="00B53A44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551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2</w:t>
      </w:r>
      <w:r w:rsidR="00546551" w:rsidRPr="00B53A44">
        <w:rPr>
          <w:rFonts w:ascii="Times New Roman" w:hAnsi="Times New Roman"/>
          <w:b/>
          <w:sz w:val="24"/>
          <w:szCs w:val="24"/>
        </w:rPr>
        <w:t>.</w:t>
      </w:r>
      <w:r w:rsidR="004462F5" w:rsidRPr="00B53A44">
        <w:rPr>
          <w:rFonts w:ascii="Times New Roman" w:hAnsi="Times New Roman"/>
          <w:b/>
          <w:sz w:val="24"/>
          <w:szCs w:val="24"/>
        </w:rPr>
        <w:t xml:space="preserve"> </w:t>
      </w:r>
      <w:r w:rsidR="00331FAF" w:rsidRPr="00B53A44">
        <w:rPr>
          <w:rFonts w:ascii="Times New Roman" w:hAnsi="Times New Roman"/>
          <w:b/>
          <w:sz w:val="24"/>
          <w:szCs w:val="24"/>
        </w:rPr>
        <w:t>Правила обмена деловыми подарками и знаками делового гостеприимства.</w:t>
      </w:r>
    </w:p>
    <w:p w:rsidR="005B5CB1" w:rsidRPr="00B53A44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</w:t>
      </w:r>
      <w:r w:rsidR="00331FAF" w:rsidRPr="00B53A44">
        <w:rPr>
          <w:rFonts w:ascii="Times New Roman" w:hAnsi="Times New Roman"/>
          <w:sz w:val="24"/>
          <w:szCs w:val="24"/>
        </w:rPr>
        <w:t>.1.</w:t>
      </w:r>
      <w:r w:rsidR="005B5CB1" w:rsidRPr="00B53A44">
        <w:rPr>
          <w:rFonts w:ascii="Times New Roman" w:hAnsi="Times New Roman"/>
          <w:sz w:val="24"/>
          <w:szCs w:val="24"/>
        </w:rPr>
        <w:t xml:space="preserve"> Поводы, по которым принято делать подарки</w:t>
      </w:r>
      <w:r w:rsidRPr="00B53A44">
        <w:rPr>
          <w:rFonts w:ascii="Times New Roman" w:hAnsi="Times New Roman"/>
          <w:sz w:val="24"/>
          <w:szCs w:val="24"/>
        </w:rPr>
        <w:t xml:space="preserve"> и оказывать знаки делового гостеприимства</w:t>
      </w:r>
      <w:r w:rsidR="005B5CB1" w:rsidRPr="00B53A44">
        <w:rPr>
          <w:rFonts w:ascii="Times New Roman" w:hAnsi="Times New Roman"/>
          <w:sz w:val="24"/>
          <w:szCs w:val="24"/>
        </w:rPr>
        <w:t>:</w:t>
      </w:r>
    </w:p>
    <w:p w:rsidR="00305E0D" w:rsidRPr="00B53A44" w:rsidRDefault="00E26DB2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</w:t>
      </w:r>
      <w:r w:rsidR="005B5CB1" w:rsidRPr="00B53A44">
        <w:rPr>
          <w:rFonts w:ascii="Times New Roman" w:hAnsi="Times New Roman"/>
          <w:sz w:val="24"/>
          <w:szCs w:val="24"/>
        </w:rPr>
        <w:t>юбилейные и другие значительные даты</w:t>
      </w:r>
      <w:r w:rsidR="00D87B96" w:rsidRPr="00B53A44">
        <w:rPr>
          <w:rFonts w:ascii="Times New Roman" w:hAnsi="Times New Roman"/>
          <w:sz w:val="24"/>
          <w:szCs w:val="24"/>
        </w:rPr>
        <w:t>;</w:t>
      </w:r>
    </w:p>
    <w:p w:rsidR="00305E0D" w:rsidRPr="00B53A44" w:rsidRDefault="00305E0D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</w:t>
      </w:r>
      <w:r w:rsidR="005B5CB1" w:rsidRPr="00B53A44">
        <w:rPr>
          <w:rFonts w:ascii="Times New Roman" w:hAnsi="Times New Roman"/>
          <w:sz w:val="24"/>
          <w:szCs w:val="24"/>
        </w:rPr>
        <w:t>гос</w:t>
      </w:r>
      <w:r w:rsidR="00E26DB2" w:rsidRPr="00B53A44">
        <w:rPr>
          <w:rFonts w:ascii="Times New Roman" w:hAnsi="Times New Roman"/>
          <w:sz w:val="24"/>
          <w:szCs w:val="24"/>
        </w:rPr>
        <w:t>ударственные праздники;</w:t>
      </w:r>
      <w:r w:rsidR="005B5CB1" w:rsidRPr="00B53A44">
        <w:rPr>
          <w:rFonts w:ascii="Times New Roman" w:hAnsi="Times New Roman"/>
          <w:sz w:val="24"/>
          <w:szCs w:val="24"/>
        </w:rPr>
        <w:t xml:space="preserve"> </w:t>
      </w:r>
    </w:p>
    <w:p w:rsidR="005B5CB1" w:rsidRPr="00B53A44" w:rsidRDefault="00305E0D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</w:t>
      </w:r>
      <w:r w:rsidR="005B5CB1" w:rsidRPr="00B53A44">
        <w:rPr>
          <w:rFonts w:ascii="Times New Roman" w:hAnsi="Times New Roman"/>
          <w:sz w:val="24"/>
          <w:szCs w:val="24"/>
        </w:rPr>
        <w:t>профессиональные праздники</w:t>
      </w:r>
      <w:r w:rsidR="00D87B96" w:rsidRPr="00B53A44">
        <w:rPr>
          <w:rFonts w:ascii="Times New Roman" w:hAnsi="Times New Roman"/>
          <w:sz w:val="24"/>
          <w:szCs w:val="24"/>
        </w:rPr>
        <w:t xml:space="preserve"> и т.д.</w:t>
      </w:r>
    </w:p>
    <w:p w:rsidR="00D87B96" w:rsidRPr="00B53A44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</w:t>
      </w:r>
      <w:r w:rsidR="00331FAF" w:rsidRPr="00B53A44">
        <w:rPr>
          <w:rFonts w:ascii="Times New Roman" w:hAnsi="Times New Roman"/>
          <w:sz w:val="24"/>
          <w:szCs w:val="24"/>
        </w:rPr>
        <w:t>.2</w:t>
      </w:r>
      <w:r w:rsidR="005B5CB1" w:rsidRPr="00B53A44">
        <w:rPr>
          <w:rFonts w:ascii="Times New Roman" w:hAnsi="Times New Roman"/>
          <w:sz w:val="24"/>
          <w:szCs w:val="24"/>
        </w:rPr>
        <w:t xml:space="preserve">. Подарок не должен быть дорогим, сохраняя скорее символический характер. 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lastRenderedPageBreak/>
        <w:t>- быть разумно обоснованными, соразмерными и не являться предметами роскоши;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 и т.п.) либо попытку оказать влияние на получателя с иной незаконной или неэтичной целью;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- не создавать </w:t>
      </w:r>
      <w:proofErr w:type="spellStart"/>
      <w:r w:rsidRPr="00B53A44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B53A44">
        <w:rPr>
          <w:rFonts w:ascii="Times New Roman" w:hAnsi="Times New Roman"/>
          <w:sz w:val="24"/>
          <w:szCs w:val="24"/>
        </w:rPr>
        <w:t xml:space="preserve">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- не противоречить принципам и требованиям антикоррупционной политики учреждения, норм профессиональной этики педагогических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  аукциона, выставление оценок, на принимаемые учреждением решения и т.д.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2.9. Не допускается принимать подарки и т.д. в ходе проведения торгов  и во время  прямых переговоров при заключении договоров (контрактов).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D87B96" w:rsidRPr="00B53A44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A44">
        <w:rPr>
          <w:rFonts w:ascii="Times New Roman" w:hAnsi="Times New Roman"/>
          <w:sz w:val="24"/>
          <w:szCs w:val="24"/>
        </w:rPr>
        <w:t xml:space="preserve">2.11. Неисполнение настоящих Правил  может стать основанием для применения к работнику учреждения мер дисциплинарного, административного, уголовного и гражданско-правового характера. </w:t>
      </w:r>
    </w:p>
    <w:p w:rsidR="00D87B96" w:rsidRPr="00B53A44" w:rsidRDefault="00D87B96" w:rsidP="00B53A4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6C12" w:rsidRDefault="004F6C12" w:rsidP="004F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Принято:                                                                        </w:t>
      </w:r>
    </w:p>
    <w:p w:rsidR="004F6C12" w:rsidRDefault="004F6C12" w:rsidP="004F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Педагогического Совета                              </w:t>
      </w:r>
    </w:p>
    <w:p w:rsidR="004F6C12" w:rsidRDefault="004F6C12" w:rsidP="004F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CF623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CF623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F6239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.2015 г.                          </w:t>
      </w: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CF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F6239" w:rsidRDefault="00CF6239" w:rsidP="00CF6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527E4" w:rsidRDefault="000527E4" w:rsidP="0005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6DB2" w:rsidRDefault="000527E4" w:rsidP="00052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</w:t>
      </w:r>
      <w:r w:rsidR="00E26DB2" w:rsidRPr="00B53A44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53A44">
        <w:rPr>
          <w:rFonts w:ascii="Times New Roman" w:hAnsi="Times New Roman"/>
          <w:b/>
          <w:sz w:val="24"/>
          <w:szCs w:val="24"/>
        </w:rPr>
        <w:t>№ 1</w:t>
      </w:r>
    </w:p>
    <w:p w:rsidR="00B53A44" w:rsidRDefault="00B53A44" w:rsidP="00052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B53A44"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hAnsi="Times New Roman"/>
          <w:b/>
          <w:sz w:val="24"/>
          <w:szCs w:val="24"/>
        </w:rPr>
        <w:t>м, регламентирующим</w:t>
      </w:r>
    </w:p>
    <w:p w:rsidR="00B53A44" w:rsidRPr="00B53A44" w:rsidRDefault="00B53A44" w:rsidP="00052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вопросы обмена деловыми подарками и</w:t>
      </w:r>
    </w:p>
    <w:p w:rsidR="00B53A44" w:rsidRDefault="00B53A44" w:rsidP="00052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знаками делового гостеприимства</w:t>
      </w:r>
    </w:p>
    <w:p w:rsidR="00B53A44" w:rsidRPr="00B53A44" w:rsidRDefault="00B53A44" w:rsidP="00052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</w:t>
      </w:r>
      <w:r w:rsidR="000527E4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0527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0»</w:t>
      </w:r>
    </w:p>
    <w:p w:rsidR="00B53A44" w:rsidRPr="00B53A44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7B96" w:rsidRPr="00B53A44" w:rsidRDefault="00D87B96" w:rsidP="00B53A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87B96" w:rsidRPr="00B53A44" w:rsidRDefault="00D87B96" w:rsidP="00B5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p w:rsidR="00D87B96" w:rsidRPr="00B53A44" w:rsidRDefault="00D87B96" w:rsidP="00B5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 xml:space="preserve">с Правилами, регламентирующие вопросы </w:t>
      </w:r>
    </w:p>
    <w:p w:rsidR="00D87B96" w:rsidRPr="00B53A44" w:rsidRDefault="00D87B96" w:rsidP="00B53A44">
      <w:pPr>
        <w:pStyle w:val="a9"/>
        <w:shd w:val="clear" w:color="auto" w:fill="auto"/>
        <w:spacing w:line="240" w:lineRule="auto"/>
        <w:ind w:right="80" w:firstLine="0"/>
        <w:jc w:val="center"/>
        <w:rPr>
          <w:rStyle w:val="aa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B53A44">
        <w:rPr>
          <w:rFonts w:ascii="Times New Roman" w:hAnsi="Times New Roman"/>
          <w:b/>
          <w:sz w:val="24"/>
          <w:szCs w:val="24"/>
        </w:rPr>
        <w:t>обмена деловыми подарками и знаками делового гостеприимства</w:t>
      </w:r>
      <w:r w:rsidRPr="00B53A44">
        <w:rPr>
          <w:rStyle w:val="aa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</w:p>
    <w:p w:rsidR="00D87B96" w:rsidRPr="00B53A44" w:rsidRDefault="0078185E" w:rsidP="00B53A44">
      <w:pPr>
        <w:pStyle w:val="ab"/>
        <w:numPr>
          <w:ilvl w:val="0"/>
          <w:numId w:val="1"/>
        </w:numPr>
        <w:spacing w:before="0" w:after="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</w:rPr>
        <w:t>МБОУ</w:t>
      </w:r>
      <w:r w:rsidR="00D87B96" w:rsidRPr="00B53A44">
        <w:rPr>
          <w:rFonts w:cs="Times New Roman"/>
          <w:b/>
        </w:rPr>
        <w:t xml:space="preserve"> «</w:t>
      </w:r>
      <w:r w:rsidR="00A97AA5">
        <w:rPr>
          <w:rFonts w:cs="Times New Roman"/>
          <w:b/>
        </w:rPr>
        <w:t>Школа</w:t>
      </w:r>
      <w:r w:rsidR="00D87B96" w:rsidRPr="00B53A44">
        <w:rPr>
          <w:rFonts w:cs="Times New Roman"/>
          <w:b/>
        </w:rPr>
        <w:t xml:space="preserve"> № </w:t>
      </w:r>
      <w:r w:rsidR="00CF6239">
        <w:rPr>
          <w:rFonts w:cs="Times New Roman"/>
          <w:b/>
        </w:rPr>
        <w:t>6</w:t>
      </w:r>
      <w:r w:rsidR="00D87B96" w:rsidRPr="00B53A44">
        <w:rPr>
          <w:rFonts w:cs="Times New Roman"/>
          <w:b/>
        </w:rPr>
        <w:t>0»</w:t>
      </w:r>
    </w:p>
    <w:p w:rsidR="00D87B96" w:rsidRPr="00B53A44" w:rsidRDefault="00D87B96" w:rsidP="00B53A44">
      <w:pPr>
        <w:shd w:val="clear" w:color="auto" w:fill="FFFFFF"/>
        <w:tabs>
          <w:tab w:val="left" w:pos="706"/>
        </w:tabs>
        <w:spacing w:after="0" w:line="240" w:lineRule="auto"/>
        <w:ind w:left="-2500" w:right="-469" w:firstLine="50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58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1701"/>
        <w:gridCol w:w="3056"/>
      </w:tblGrid>
      <w:tr w:rsidR="00D87B96" w:rsidRPr="00F62155" w:rsidTr="00E82CFC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tabs>
                <w:tab w:val="left" w:pos="706"/>
              </w:tabs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87B96" w:rsidRPr="00F62155" w:rsidTr="00E82CFC">
        <w:trPr>
          <w:trHeight w:val="3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E82CFC" w:rsidRPr="00B53A44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C" w:rsidRPr="00F62155" w:rsidTr="00E82CFC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Default="00E82CFC" w:rsidP="00E82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CFC">
              <w:rPr>
                <w:rFonts w:ascii="Times New Roman" w:hAnsi="Times New Roman"/>
                <w:sz w:val="24"/>
                <w:szCs w:val="24"/>
              </w:rPr>
              <w:t>Шлячкова</w:t>
            </w:r>
            <w:proofErr w:type="spellEnd"/>
            <w:r w:rsidRPr="00E82CFC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CF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CFC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Pr="00B53A44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CFC" w:rsidRPr="00F62155" w:rsidTr="00E82CFC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Pr="00E82CFC" w:rsidRDefault="00E82CFC" w:rsidP="00E82CFC">
            <w:pPr>
              <w:rPr>
                <w:rFonts w:ascii="Times New Roman" w:hAnsi="Times New Roman"/>
                <w:sz w:val="24"/>
                <w:szCs w:val="24"/>
              </w:rPr>
            </w:pPr>
            <w:r w:rsidRPr="00E82CFC">
              <w:rPr>
                <w:rFonts w:ascii="Times New Roman" w:hAnsi="Times New Roman"/>
                <w:sz w:val="24"/>
                <w:szCs w:val="24"/>
              </w:rPr>
              <w:t>Тарасова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Pr="00E82CFC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CF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E82CF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CFC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C" w:rsidRPr="00B53A44" w:rsidRDefault="00E82CFC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96" w:rsidRPr="00F62155" w:rsidTr="00E82CFC">
        <w:trPr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CF6239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9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B53A44" w:rsidRDefault="00D87B96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E4" w:rsidRPr="00F62155" w:rsidTr="00E82CFC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Рогожина Н.В.</w:t>
            </w:r>
          </w:p>
          <w:p w:rsidR="00CF6239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9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Pr="00B53A44" w:rsidRDefault="000527E4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E4" w:rsidRPr="00F62155" w:rsidTr="00E82CFC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М.Н.</w:t>
            </w:r>
          </w:p>
          <w:p w:rsidR="00CF6239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E4" w:rsidRPr="00B53A44" w:rsidRDefault="00CF6239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9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E4" w:rsidRPr="00B53A44" w:rsidRDefault="000527E4" w:rsidP="00E82CF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B96" w:rsidRPr="00B53A44" w:rsidRDefault="00D87B96" w:rsidP="00B53A4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tabs>
          <w:tab w:val="left" w:pos="8060"/>
        </w:tabs>
        <w:spacing w:after="0"/>
        <w:rPr>
          <w:rFonts w:ascii="Times New Roman" w:hAnsi="Times New Roman"/>
          <w:sz w:val="24"/>
          <w:szCs w:val="24"/>
        </w:rPr>
      </w:pPr>
    </w:p>
    <w:sectPr w:rsidR="00700095" w:rsidRPr="00B53A44" w:rsidSect="0098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93"/>
    <w:rsid w:val="00015A02"/>
    <w:rsid w:val="00031888"/>
    <w:rsid w:val="000527E4"/>
    <w:rsid w:val="00305E0D"/>
    <w:rsid w:val="00331FAF"/>
    <w:rsid w:val="0034257C"/>
    <w:rsid w:val="004462F5"/>
    <w:rsid w:val="0046653C"/>
    <w:rsid w:val="00481EB1"/>
    <w:rsid w:val="0048416E"/>
    <w:rsid w:val="004E0FA0"/>
    <w:rsid w:val="004F6C12"/>
    <w:rsid w:val="00546551"/>
    <w:rsid w:val="005B5CB1"/>
    <w:rsid w:val="00700095"/>
    <w:rsid w:val="0078185E"/>
    <w:rsid w:val="008063C0"/>
    <w:rsid w:val="00807357"/>
    <w:rsid w:val="00875E65"/>
    <w:rsid w:val="008A6A03"/>
    <w:rsid w:val="008E2646"/>
    <w:rsid w:val="009804E4"/>
    <w:rsid w:val="00A97AA5"/>
    <w:rsid w:val="00B53A44"/>
    <w:rsid w:val="00B729CD"/>
    <w:rsid w:val="00B96693"/>
    <w:rsid w:val="00CF6239"/>
    <w:rsid w:val="00D87B96"/>
    <w:rsid w:val="00E10332"/>
    <w:rsid w:val="00E161FC"/>
    <w:rsid w:val="00E26DB2"/>
    <w:rsid w:val="00E82CFC"/>
    <w:rsid w:val="00F62155"/>
    <w:rsid w:val="00F8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0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9"/>
    <w:locked/>
    <w:rsid w:val="00305E0D"/>
    <w:rPr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305E0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305E0D"/>
  </w:style>
  <w:style w:type="character" w:customStyle="1" w:styleId="aa">
    <w:name w:val="Основной текст + Полужирный"/>
    <w:rsid w:val="00305E0D"/>
    <w:rPr>
      <w:b/>
      <w:bCs/>
      <w:sz w:val="17"/>
      <w:szCs w:val="17"/>
      <w:shd w:val="clear" w:color="auto" w:fill="FFFFFF"/>
    </w:rPr>
  </w:style>
  <w:style w:type="paragraph" w:styleId="ab">
    <w:name w:val="Normal (Web)"/>
    <w:basedOn w:val="a"/>
    <w:rsid w:val="00305E0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875E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0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9"/>
    <w:locked/>
    <w:rsid w:val="00305E0D"/>
    <w:rPr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305E0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305E0D"/>
  </w:style>
  <w:style w:type="character" w:customStyle="1" w:styleId="aa">
    <w:name w:val="Основной текст + Полужирный"/>
    <w:rsid w:val="00305E0D"/>
    <w:rPr>
      <w:b/>
      <w:bCs/>
      <w:sz w:val="17"/>
      <w:szCs w:val="17"/>
      <w:shd w:val="clear" w:color="auto" w:fill="FFFFFF"/>
    </w:rPr>
  </w:style>
  <w:style w:type="paragraph" w:styleId="ab">
    <w:name w:val="Normal (Web)"/>
    <w:basedOn w:val="a"/>
    <w:rsid w:val="00305E0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875E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2016-09-23T11:20:00Z</cp:lastPrinted>
  <dcterms:created xsi:type="dcterms:W3CDTF">2016-09-14T05:56:00Z</dcterms:created>
  <dcterms:modified xsi:type="dcterms:W3CDTF">2016-09-23T11:21:00Z</dcterms:modified>
</cp:coreProperties>
</file>