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4EA" w:rsidRPr="00FA1556" w:rsidRDefault="004044EA" w:rsidP="00773A08">
      <w:pPr>
        <w:jc w:val="center"/>
        <w:rPr>
          <w:rFonts w:ascii="Times New Roman" w:hAnsi="Times New Roman" w:cs="Times New Roman"/>
          <w:sz w:val="28"/>
        </w:rPr>
      </w:pPr>
      <w:r w:rsidRPr="00FA1556">
        <w:rPr>
          <w:rFonts w:ascii="Times New Roman" w:hAnsi="Times New Roman" w:cs="Times New Roman"/>
          <w:sz w:val="28"/>
        </w:rPr>
        <w:t>Анализ</w:t>
      </w:r>
    </w:p>
    <w:p w:rsidR="004044EA" w:rsidRPr="00FA1556" w:rsidRDefault="004044EA" w:rsidP="00773A08">
      <w:pPr>
        <w:jc w:val="center"/>
        <w:rPr>
          <w:rFonts w:ascii="Times New Roman" w:hAnsi="Times New Roman" w:cs="Times New Roman"/>
          <w:sz w:val="28"/>
        </w:rPr>
      </w:pPr>
      <w:r w:rsidRPr="00FA1556">
        <w:rPr>
          <w:rFonts w:ascii="Times New Roman" w:hAnsi="Times New Roman" w:cs="Times New Roman"/>
          <w:sz w:val="28"/>
        </w:rPr>
        <w:t>реализации плана мероприятий</w:t>
      </w:r>
    </w:p>
    <w:p w:rsidR="004044EA" w:rsidRPr="00FA1556" w:rsidRDefault="004044EA" w:rsidP="00773A08">
      <w:pPr>
        <w:jc w:val="center"/>
        <w:rPr>
          <w:rFonts w:ascii="Times New Roman" w:hAnsi="Times New Roman" w:cs="Times New Roman"/>
          <w:sz w:val="28"/>
        </w:rPr>
      </w:pPr>
      <w:r w:rsidRPr="00FA1556">
        <w:rPr>
          <w:rFonts w:ascii="Times New Roman" w:hAnsi="Times New Roman" w:cs="Times New Roman"/>
          <w:sz w:val="28"/>
        </w:rPr>
        <w:t>М</w:t>
      </w:r>
      <w:r w:rsidR="00E61686">
        <w:rPr>
          <w:rFonts w:ascii="Times New Roman" w:hAnsi="Times New Roman" w:cs="Times New Roman"/>
          <w:sz w:val="28"/>
        </w:rPr>
        <w:t>Б</w:t>
      </w:r>
      <w:r w:rsidRPr="00FA1556">
        <w:rPr>
          <w:rFonts w:ascii="Times New Roman" w:hAnsi="Times New Roman" w:cs="Times New Roman"/>
          <w:sz w:val="28"/>
        </w:rPr>
        <w:t xml:space="preserve">ОУ </w:t>
      </w:r>
      <w:r w:rsidR="00E61686">
        <w:rPr>
          <w:rFonts w:ascii="Times New Roman" w:hAnsi="Times New Roman" w:cs="Times New Roman"/>
          <w:sz w:val="28"/>
        </w:rPr>
        <w:t>средняя общеобразовательная школа № 60</w:t>
      </w:r>
      <w:r w:rsidRPr="00FA1556">
        <w:rPr>
          <w:rFonts w:ascii="Times New Roman" w:hAnsi="Times New Roman" w:cs="Times New Roman"/>
          <w:sz w:val="28"/>
        </w:rPr>
        <w:t xml:space="preserve"> по противодействию коррупции</w:t>
      </w:r>
    </w:p>
    <w:p w:rsidR="004044EA" w:rsidRPr="00FA1556" w:rsidRDefault="004044EA" w:rsidP="00773A08">
      <w:pPr>
        <w:jc w:val="center"/>
        <w:rPr>
          <w:rFonts w:ascii="Times New Roman" w:hAnsi="Times New Roman" w:cs="Times New Roman"/>
          <w:sz w:val="28"/>
        </w:rPr>
      </w:pPr>
      <w:r w:rsidRPr="00FA1556">
        <w:rPr>
          <w:rFonts w:ascii="Times New Roman" w:hAnsi="Times New Roman" w:cs="Times New Roman"/>
          <w:sz w:val="28"/>
        </w:rPr>
        <w:t>за 2014-2015 учебный год</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 xml:space="preserve">В </w:t>
      </w:r>
      <w:r w:rsidR="00773A08" w:rsidRPr="00FA1556">
        <w:rPr>
          <w:rFonts w:ascii="Times New Roman" w:hAnsi="Times New Roman" w:cs="Times New Roman"/>
          <w:sz w:val="28"/>
        </w:rPr>
        <w:t>2014</w:t>
      </w:r>
      <w:r w:rsidRPr="00FA1556">
        <w:rPr>
          <w:rFonts w:ascii="Times New Roman" w:hAnsi="Times New Roman" w:cs="Times New Roman"/>
          <w:sz w:val="28"/>
        </w:rPr>
        <w:t>-</w:t>
      </w:r>
      <w:r w:rsidR="00773A08" w:rsidRPr="00FA1556">
        <w:rPr>
          <w:rFonts w:ascii="Times New Roman" w:hAnsi="Times New Roman" w:cs="Times New Roman"/>
          <w:sz w:val="28"/>
        </w:rPr>
        <w:t>2015</w:t>
      </w:r>
      <w:r w:rsidRPr="00FA1556">
        <w:rPr>
          <w:rFonts w:ascii="Times New Roman" w:hAnsi="Times New Roman" w:cs="Times New Roman"/>
          <w:sz w:val="28"/>
        </w:rPr>
        <w:t xml:space="preserve"> году в рамках плана мероприятий по противодействию коррупции были реализованы следующие мероприятия:</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 xml:space="preserve">1. Утвержден план мероприятий по противодействию коррупции на </w:t>
      </w:r>
      <w:r w:rsidR="00773A08" w:rsidRPr="00FA1556">
        <w:rPr>
          <w:rFonts w:ascii="Times New Roman" w:hAnsi="Times New Roman" w:cs="Times New Roman"/>
          <w:sz w:val="28"/>
        </w:rPr>
        <w:t>2014</w:t>
      </w:r>
      <w:r w:rsidRPr="00FA1556">
        <w:rPr>
          <w:rFonts w:ascii="Times New Roman" w:hAnsi="Times New Roman" w:cs="Times New Roman"/>
          <w:sz w:val="28"/>
        </w:rPr>
        <w:t>-</w:t>
      </w:r>
      <w:r w:rsidR="00773A08" w:rsidRPr="00FA1556">
        <w:rPr>
          <w:rFonts w:ascii="Times New Roman" w:hAnsi="Times New Roman" w:cs="Times New Roman"/>
          <w:sz w:val="28"/>
        </w:rPr>
        <w:t>2015</w:t>
      </w:r>
      <w:r w:rsidRPr="00FA1556">
        <w:rPr>
          <w:rFonts w:ascii="Times New Roman" w:hAnsi="Times New Roman" w:cs="Times New Roman"/>
          <w:sz w:val="28"/>
        </w:rPr>
        <w:t xml:space="preserve"> учебный год.</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2. Назначены ответственные лица за осуществление мероприятий по профилактике коррупции в школе. Ведется Журнал учета регистраций заявлений о коррупционном правонарушении.</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3. На сайте школы размещен План мероприятий по противодействию коррупции</w:t>
      </w:r>
    </w:p>
    <w:p w:rsidR="004044EA" w:rsidRPr="00FA1556" w:rsidRDefault="004044EA" w:rsidP="004044EA">
      <w:pPr>
        <w:rPr>
          <w:rFonts w:ascii="Times New Roman" w:hAnsi="Times New Roman" w:cs="Times New Roman"/>
          <w:sz w:val="28"/>
        </w:rPr>
      </w:pPr>
      <w:proofErr w:type="gramStart"/>
      <w:r w:rsidRPr="00FA1556">
        <w:rPr>
          <w:rFonts w:ascii="Times New Roman" w:hAnsi="Times New Roman" w:cs="Times New Roman"/>
          <w:sz w:val="28"/>
        </w:rPr>
        <w:t>( http://</w:t>
      </w:r>
      <w:r w:rsidR="00773A08" w:rsidRPr="00FA1556">
        <w:rPr>
          <w:rFonts w:ascii="Times New Roman" w:hAnsi="Times New Roman" w:cs="Times New Roman"/>
          <w:sz w:val="28"/>
        </w:rPr>
        <w:t>60</w:t>
      </w:r>
      <w:proofErr w:type="spellStart"/>
      <w:r w:rsidR="00773A08" w:rsidRPr="00FA1556">
        <w:rPr>
          <w:rFonts w:ascii="Times New Roman" w:hAnsi="Times New Roman" w:cs="Times New Roman"/>
          <w:sz w:val="28"/>
          <w:lang w:val="en-US"/>
        </w:rPr>
        <w:t>nn</w:t>
      </w:r>
      <w:proofErr w:type="spellEnd"/>
      <w:r w:rsidRPr="00FA1556">
        <w:rPr>
          <w:rFonts w:ascii="Times New Roman" w:hAnsi="Times New Roman" w:cs="Times New Roman"/>
          <w:sz w:val="28"/>
        </w:rPr>
        <w:t>.</w:t>
      </w:r>
      <w:proofErr w:type="spellStart"/>
      <w:r w:rsidRPr="00FA1556">
        <w:rPr>
          <w:rFonts w:ascii="Times New Roman" w:hAnsi="Times New Roman" w:cs="Times New Roman"/>
          <w:sz w:val="28"/>
        </w:rPr>
        <w:t>ru</w:t>
      </w:r>
      <w:proofErr w:type="spellEnd"/>
      <w:r w:rsidRPr="00FA1556">
        <w:rPr>
          <w:rFonts w:ascii="Times New Roman" w:hAnsi="Times New Roman" w:cs="Times New Roman"/>
          <w:sz w:val="28"/>
        </w:rPr>
        <w:t>/</w:t>
      </w:r>
      <w:proofErr w:type="gramEnd"/>
      <w:r w:rsidRPr="00FA1556">
        <w:rPr>
          <w:rFonts w:ascii="Times New Roman" w:hAnsi="Times New Roman" w:cs="Times New Roman"/>
          <w:sz w:val="28"/>
        </w:rPr>
        <w:t>).</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4. Педагогический коллектив ознакомлен с рекомендациями по реализации программы противодействия коррупции в учреждении.</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5. В школе на видных местах размещены телефоны «горячей линии» для обращения граждан по фактам коррупционных проявлений в сфере образования.</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6. Систематическая информационная работа с выпускниками школы и их родителями (законными представителями) по подготовке к ЕГЭ.</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7. Систематический контроль за получением, учетом, хранением, заполнением и порядком выдачи документов государственного образца об основном общем образовании и о среднем (полном) общем образовании.</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8. Контроль за недопущением фактов неправомерного взимания денежных средств с родителей (законных представителей).</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9. Обеспечен свободный доступ граждан к информации о деятельности школы на сайте ОУ.</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 xml:space="preserve">10. Проведены уроки, профилактические беседы, классные часы по </w:t>
      </w:r>
      <w:proofErr w:type="spellStart"/>
      <w:r w:rsidRPr="00FA1556">
        <w:rPr>
          <w:rFonts w:ascii="Times New Roman" w:hAnsi="Times New Roman" w:cs="Times New Roman"/>
          <w:sz w:val="28"/>
        </w:rPr>
        <w:t>антикоррупции</w:t>
      </w:r>
      <w:proofErr w:type="spellEnd"/>
      <w:r w:rsidRPr="00FA1556">
        <w:rPr>
          <w:rFonts w:ascii="Times New Roman" w:hAnsi="Times New Roman" w:cs="Times New Roman"/>
          <w:sz w:val="28"/>
        </w:rPr>
        <w:t>:</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- 10 сентября урок обществознания на тему: «Развитие общества. Коррупция – угроза стабильности общественных отношений» был проведён в 8 классе. Учащиеся, вместе с учителем</w:t>
      </w:r>
      <w:r w:rsidR="001574CE">
        <w:rPr>
          <w:rFonts w:ascii="Times New Roman" w:hAnsi="Times New Roman" w:cs="Times New Roman"/>
          <w:sz w:val="28"/>
        </w:rPr>
        <w:t xml:space="preserve"> </w:t>
      </w:r>
      <w:proofErr w:type="spellStart"/>
      <w:r w:rsidR="001574CE">
        <w:rPr>
          <w:rFonts w:ascii="Times New Roman" w:hAnsi="Times New Roman" w:cs="Times New Roman"/>
          <w:sz w:val="28"/>
        </w:rPr>
        <w:t>Культиной</w:t>
      </w:r>
      <w:proofErr w:type="spellEnd"/>
      <w:r w:rsidRPr="00FA1556">
        <w:rPr>
          <w:rFonts w:ascii="Times New Roman" w:hAnsi="Times New Roman" w:cs="Times New Roman"/>
          <w:sz w:val="28"/>
        </w:rPr>
        <w:t xml:space="preserve"> </w:t>
      </w:r>
      <w:r w:rsidR="001574CE">
        <w:rPr>
          <w:rFonts w:ascii="Times New Roman" w:hAnsi="Times New Roman" w:cs="Times New Roman"/>
          <w:sz w:val="28"/>
        </w:rPr>
        <w:t>Людмилой</w:t>
      </w:r>
      <w:r w:rsidRPr="00FA1556">
        <w:rPr>
          <w:rFonts w:ascii="Times New Roman" w:hAnsi="Times New Roman" w:cs="Times New Roman"/>
          <w:sz w:val="28"/>
        </w:rPr>
        <w:t xml:space="preserve"> </w:t>
      </w:r>
      <w:r w:rsidR="001574CE">
        <w:rPr>
          <w:rFonts w:ascii="Times New Roman" w:hAnsi="Times New Roman" w:cs="Times New Roman"/>
          <w:sz w:val="28"/>
        </w:rPr>
        <w:t>Александровной</w:t>
      </w:r>
      <w:r w:rsidRPr="00FA1556">
        <w:rPr>
          <w:rFonts w:ascii="Times New Roman" w:hAnsi="Times New Roman" w:cs="Times New Roman"/>
          <w:sz w:val="28"/>
        </w:rPr>
        <w:t xml:space="preserve">, рассмотрели </w:t>
      </w:r>
      <w:r w:rsidRPr="00FA1556">
        <w:rPr>
          <w:rFonts w:ascii="Times New Roman" w:hAnsi="Times New Roman" w:cs="Times New Roman"/>
          <w:sz w:val="28"/>
        </w:rPr>
        <w:lastRenderedPageBreak/>
        <w:t xml:space="preserve">основные изменения в обществе, обусловленные техническим прогрессом, а </w:t>
      </w:r>
      <w:proofErr w:type="gramStart"/>
      <w:r w:rsidRPr="00FA1556">
        <w:rPr>
          <w:rFonts w:ascii="Times New Roman" w:hAnsi="Times New Roman" w:cs="Times New Roman"/>
          <w:sz w:val="28"/>
        </w:rPr>
        <w:t>так же</w:t>
      </w:r>
      <w:proofErr w:type="gramEnd"/>
      <w:r w:rsidRPr="00FA1556">
        <w:rPr>
          <w:rFonts w:ascii="Times New Roman" w:hAnsi="Times New Roman" w:cs="Times New Roman"/>
          <w:sz w:val="28"/>
        </w:rPr>
        <w:t xml:space="preserve"> влияние коррупции на общественные отношения. Сделали вывод, что коррупция – это преступное деяние всех: и </w:t>
      </w:r>
      <w:proofErr w:type="gramStart"/>
      <w:r w:rsidRPr="00FA1556">
        <w:rPr>
          <w:rFonts w:ascii="Times New Roman" w:hAnsi="Times New Roman" w:cs="Times New Roman"/>
          <w:sz w:val="28"/>
        </w:rPr>
        <w:t>чиновников</w:t>
      </w:r>
      <w:proofErr w:type="gramEnd"/>
      <w:r w:rsidRPr="00FA1556">
        <w:rPr>
          <w:rFonts w:ascii="Times New Roman" w:hAnsi="Times New Roman" w:cs="Times New Roman"/>
          <w:sz w:val="28"/>
        </w:rPr>
        <w:t xml:space="preserve"> и граждан;</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 xml:space="preserve">- 18 сентября </w:t>
      </w:r>
      <w:r w:rsidR="00773A08" w:rsidRPr="00FA1556">
        <w:rPr>
          <w:rFonts w:ascii="Times New Roman" w:hAnsi="Times New Roman" w:cs="Times New Roman"/>
          <w:sz w:val="28"/>
        </w:rPr>
        <w:t>2014</w:t>
      </w:r>
      <w:r w:rsidRPr="00FA1556">
        <w:rPr>
          <w:rFonts w:ascii="Times New Roman" w:hAnsi="Times New Roman" w:cs="Times New Roman"/>
          <w:sz w:val="28"/>
        </w:rPr>
        <w:t xml:space="preserve"> года классный час по </w:t>
      </w:r>
      <w:proofErr w:type="spellStart"/>
      <w:r w:rsidRPr="00FA1556">
        <w:rPr>
          <w:rFonts w:ascii="Times New Roman" w:hAnsi="Times New Roman" w:cs="Times New Roman"/>
          <w:sz w:val="28"/>
        </w:rPr>
        <w:t>антикоррупции</w:t>
      </w:r>
      <w:proofErr w:type="spellEnd"/>
      <w:r w:rsidRPr="00FA1556">
        <w:rPr>
          <w:rFonts w:ascii="Times New Roman" w:hAnsi="Times New Roman" w:cs="Times New Roman"/>
          <w:sz w:val="28"/>
        </w:rPr>
        <w:t xml:space="preserve"> на тему "Знаешь ли ты закон" провела классный руководитель </w:t>
      </w:r>
      <w:r w:rsidR="00773A08" w:rsidRPr="00FA1556">
        <w:rPr>
          <w:rFonts w:ascii="Times New Roman" w:hAnsi="Times New Roman" w:cs="Times New Roman"/>
          <w:sz w:val="28"/>
        </w:rPr>
        <w:t>Ерофеева Татьяна Ивановна</w:t>
      </w:r>
      <w:r w:rsidRPr="00FA1556">
        <w:rPr>
          <w:rFonts w:ascii="Times New Roman" w:hAnsi="Times New Roman" w:cs="Times New Roman"/>
          <w:sz w:val="28"/>
        </w:rPr>
        <w:t>, для учащихся 8 класса. На классном часе ученики поговорим о правах ребёнка, то есть о своих правах. Что входит в их обязанности? В каких документах отражены их права и обязанности? За что они могут быть наказаны, и в какой форме выражается это наказание? Учитель рассказала ребятам о коррупции, как она может нарушить права человека, ребята сделали выводы, что знание своих прав и обязанностей оберегает людей от коррупции;</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 xml:space="preserve">- 22 октября </w:t>
      </w:r>
      <w:r w:rsidR="00773A08" w:rsidRPr="00FA1556">
        <w:rPr>
          <w:rFonts w:ascii="Times New Roman" w:hAnsi="Times New Roman" w:cs="Times New Roman"/>
          <w:sz w:val="28"/>
        </w:rPr>
        <w:t>2014</w:t>
      </w:r>
      <w:r w:rsidRPr="00FA1556">
        <w:rPr>
          <w:rFonts w:ascii="Times New Roman" w:hAnsi="Times New Roman" w:cs="Times New Roman"/>
          <w:sz w:val="28"/>
        </w:rPr>
        <w:t xml:space="preserve"> года в 4 классе был проведён классный час "Мои друзья - моё богатство". </w:t>
      </w:r>
      <w:r w:rsidR="00773A08" w:rsidRPr="00FA1556">
        <w:rPr>
          <w:rFonts w:ascii="Times New Roman" w:hAnsi="Times New Roman" w:cs="Times New Roman"/>
          <w:sz w:val="28"/>
        </w:rPr>
        <w:t xml:space="preserve">Соловьева Галина </w:t>
      </w:r>
      <w:r w:rsidR="001574CE">
        <w:rPr>
          <w:rFonts w:ascii="Times New Roman" w:hAnsi="Times New Roman" w:cs="Times New Roman"/>
          <w:sz w:val="28"/>
        </w:rPr>
        <w:t>В</w:t>
      </w:r>
      <w:r w:rsidR="00773A08" w:rsidRPr="00FA1556">
        <w:rPr>
          <w:rFonts w:ascii="Times New Roman" w:hAnsi="Times New Roman" w:cs="Times New Roman"/>
          <w:sz w:val="28"/>
        </w:rPr>
        <w:t>асильевна</w:t>
      </w:r>
      <w:r w:rsidRPr="00FA1556">
        <w:rPr>
          <w:rFonts w:ascii="Times New Roman" w:hAnsi="Times New Roman" w:cs="Times New Roman"/>
          <w:sz w:val="28"/>
        </w:rPr>
        <w:t xml:space="preserve"> рассказала учащимся, как можно оценить хороший друг или плохой, как хорошо иметь много друзей, какой бывает настоящая дружба. В конце классного часа ребята сделали выводы, что своими поступками и намерениями надо любить друг друга, уважать, прислушиваться к мнению друзей, и тогда наш мир будет самым добрым, самым человечным. Ребята пожелали друг другу много настоящих и верных друзей»</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 xml:space="preserve">- 12 ноября </w:t>
      </w:r>
      <w:r w:rsidR="00773A08" w:rsidRPr="00FA1556">
        <w:rPr>
          <w:rFonts w:ascii="Times New Roman" w:hAnsi="Times New Roman" w:cs="Times New Roman"/>
          <w:sz w:val="28"/>
        </w:rPr>
        <w:t>2014</w:t>
      </w:r>
      <w:r w:rsidRPr="00FA1556">
        <w:rPr>
          <w:rFonts w:ascii="Times New Roman" w:hAnsi="Times New Roman" w:cs="Times New Roman"/>
          <w:sz w:val="28"/>
        </w:rPr>
        <w:t xml:space="preserve"> года на классном часе </w:t>
      </w:r>
      <w:r w:rsidR="00773A08" w:rsidRPr="00FA1556">
        <w:rPr>
          <w:rFonts w:ascii="Times New Roman" w:hAnsi="Times New Roman" w:cs="Times New Roman"/>
          <w:sz w:val="28"/>
        </w:rPr>
        <w:t>Рудина Татьяна Юрьевна</w:t>
      </w:r>
      <w:r w:rsidRPr="00FA1556">
        <w:rPr>
          <w:rFonts w:ascii="Times New Roman" w:hAnsi="Times New Roman" w:cs="Times New Roman"/>
          <w:sz w:val="28"/>
        </w:rPr>
        <w:t xml:space="preserve"> провела с учащимися 3 класса беседу о коррупции. Ребята узнали много информации на тему «Деньги: свои и чужие». Задача классного руководителя заключалась в том, чтобы как можно проще объяснить малышам понятия «коррупция», «коррумпированность», познакомить с формами проявления коррупции, ее последствиями. Учащиеся сделали вывод, что к счастью, не только</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взяточничество, хищения, мошенничество и коррупция правят на земле. Были и есть люди, способные совершать красивые поступки, не требуя взамен ничего;</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 xml:space="preserve">- 13 декабря </w:t>
      </w:r>
      <w:r w:rsidR="00773A08" w:rsidRPr="00FA1556">
        <w:rPr>
          <w:rFonts w:ascii="Times New Roman" w:hAnsi="Times New Roman" w:cs="Times New Roman"/>
          <w:sz w:val="28"/>
        </w:rPr>
        <w:t>2014</w:t>
      </w:r>
      <w:r w:rsidRPr="00FA1556">
        <w:rPr>
          <w:rFonts w:ascii="Times New Roman" w:hAnsi="Times New Roman" w:cs="Times New Roman"/>
          <w:sz w:val="28"/>
        </w:rPr>
        <w:t xml:space="preserve"> года в 9 классе прошёл классный час «Конституция – основной закон Российской Федерации». Учащиеся уже многое узнали о Конституции на уроках обществознания, на классном часе основной упор был сделан на то, как регулирует Конституция вопросы коррумпированности и коррупции в стране. Ребята составили подборку материалов об антикоррупционной политике в нашей стране, используя Интернет и периодическую печать, познакомили с собранным материалом одноклассников;</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 xml:space="preserve">- 14 января </w:t>
      </w:r>
      <w:r w:rsidR="00773A08" w:rsidRPr="00FA1556">
        <w:rPr>
          <w:rFonts w:ascii="Times New Roman" w:hAnsi="Times New Roman" w:cs="Times New Roman"/>
          <w:sz w:val="28"/>
        </w:rPr>
        <w:t>2015</w:t>
      </w:r>
      <w:r w:rsidRPr="00FA1556">
        <w:rPr>
          <w:rFonts w:ascii="Times New Roman" w:hAnsi="Times New Roman" w:cs="Times New Roman"/>
          <w:sz w:val="28"/>
        </w:rPr>
        <w:t xml:space="preserve"> года для учащихся 1 класса проведена беседа «Правда и ложь». </w:t>
      </w:r>
      <w:r w:rsidR="00773A08" w:rsidRPr="00FA1556">
        <w:rPr>
          <w:rFonts w:ascii="Times New Roman" w:hAnsi="Times New Roman" w:cs="Times New Roman"/>
          <w:sz w:val="28"/>
        </w:rPr>
        <w:t xml:space="preserve">Брусникина Виктория Викторовна </w:t>
      </w:r>
      <w:r w:rsidRPr="00FA1556">
        <w:rPr>
          <w:rFonts w:ascii="Times New Roman" w:hAnsi="Times New Roman" w:cs="Times New Roman"/>
          <w:sz w:val="28"/>
        </w:rPr>
        <w:t xml:space="preserve">познакомила учащихся с понятиями правда и ложь. Целью классного часа было совершенствование </w:t>
      </w:r>
      <w:r w:rsidRPr="00FA1556">
        <w:rPr>
          <w:rFonts w:ascii="Times New Roman" w:hAnsi="Times New Roman" w:cs="Times New Roman"/>
          <w:sz w:val="28"/>
        </w:rPr>
        <w:lastRenderedPageBreak/>
        <w:t>навыков культуры общения, воспитание нравственных качеств личности, таких как честность и справедливостью;</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 xml:space="preserve">- 11 февраля </w:t>
      </w:r>
      <w:r w:rsidR="00773A08" w:rsidRPr="00FA1556">
        <w:rPr>
          <w:rFonts w:ascii="Times New Roman" w:hAnsi="Times New Roman" w:cs="Times New Roman"/>
          <w:sz w:val="28"/>
        </w:rPr>
        <w:t>2015</w:t>
      </w:r>
      <w:r w:rsidRPr="00FA1556">
        <w:rPr>
          <w:rFonts w:ascii="Times New Roman" w:hAnsi="Times New Roman" w:cs="Times New Roman"/>
          <w:sz w:val="28"/>
        </w:rPr>
        <w:t xml:space="preserve"> года классный час для учащихся 2 класса на тему «Давайте жить справедливо» провела </w:t>
      </w:r>
      <w:r w:rsidR="00773A08" w:rsidRPr="00FA1556">
        <w:rPr>
          <w:rFonts w:ascii="Times New Roman" w:hAnsi="Times New Roman" w:cs="Times New Roman"/>
          <w:sz w:val="28"/>
        </w:rPr>
        <w:t>Фролова Алла Владимировна</w:t>
      </w:r>
      <w:r w:rsidRPr="00FA1556">
        <w:rPr>
          <w:rFonts w:ascii="Times New Roman" w:hAnsi="Times New Roman" w:cs="Times New Roman"/>
          <w:sz w:val="28"/>
        </w:rPr>
        <w:t xml:space="preserve">. Классный час начался со слов </w:t>
      </w:r>
      <w:proofErr w:type="spellStart"/>
      <w:r w:rsidRPr="00FA1556">
        <w:rPr>
          <w:rFonts w:ascii="Times New Roman" w:hAnsi="Times New Roman" w:cs="Times New Roman"/>
          <w:sz w:val="28"/>
        </w:rPr>
        <w:t>С.Я.Маршака</w:t>
      </w:r>
      <w:proofErr w:type="spellEnd"/>
      <w:r w:rsidRPr="00FA1556">
        <w:rPr>
          <w:rFonts w:ascii="Times New Roman" w:hAnsi="Times New Roman" w:cs="Times New Roman"/>
          <w:sz w:val="28"/>
        </w:rPr>
        <w:t>: «Чтоб наша совесть не казнила нас, не потеряйте краткий этот час, пускай, как стрелки в полдень, будут вместе веленья вашей совести и чести. Дети познакомились с правилами общения, как избежать обмана и подлости, как научиться быть справедливым и не совершать зла;</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 xml:space="preserve">- 13 марта </w:t>
      </w:r>
      <w:r w:rsidR="00773A08" w:rsidRPr="00FA1556">
        <w:rPr>
          <w:rFonts w:ascii="Times New Roman" w:hAnsi="Times New Roman" w:cs="Times New Roman"/>
          <w:sz w:val="28"/>
        </w:rPr>
        <w:t>2015</w:t>
      </w:r>
      <w:r w:rsidRPr="00FA1556">
        <w:rPr>
          <w:rFonts w:ascii="Times New Roman" w:hAnsi="Times New Roman" w:cs="Times New Roman"/>
          <w:sz w:val="28"/>
        </w:rPr>
        <w:t xml:space="preserve"> года прошёл классный час в 6 классе на тему «Гражданин и коррупция». </w:t>
      </w:r>
      <w:r w:rsidR="00773A08" w:rsidRPr="00FA1556">
        <w:rPr>
          <w:rFonts w:ascii="Times New Roman" w:hAnsi="Times New Roman" w:cs="Times New Roman"/>
          <w:sz w:val="28"/>
        </w:rPr>
        <w:t>Борисова Алена Владимировна</w:t>
      </w:r>
      <w:r w:rsidRPr="00FA1556">
        <w:rPr>
          <w:rFonts w:ascii="Times New Roman" w:hAnsi="Times New Roman" w:cs="Times New Roman"/>
          <w:sz w:val="28"/>
        </w:rPr>
        <w:t xml:space="preserve"> поставила главной задачей этого классного часа обозначить коррупцию как проблему, заставить учеников задуматься о том, что в обществе могут быть большие проблемы, постараться вызвать негативное отношение к коррупции как к явлению, формировать у учащихся правовое самосознание, способствовать осознанию важности соблюдения закона. Учащиеся познакомились с новыми понятиями, узнали о мерах наказания за </w:t>
      </w:r>
      <w:proofErr w:type="spellStart"/>
      <w:r w:rsidRPr="00FA1556">
        <w:rPr>
          <w:rFonts w:ascii="Times New Roman" w:hAnsi="Times New Roman" w:cs="Times New Roman"/>
          <w:sz w:val="28"/>
        </w:rPr>
        <w:t>взятничество</w:t>
      </w:r>
      <w:proofErr w:type="spellEnd"/>
      <w:r w:rsidRPr="00FA1556">
        <w:rPr>
          <w:rFonts w:ascii="Times New Roman" w:hAnsi="Times New Roman" w:cs="Times New Roman"/>
          <w:sz w:val="28"/>
        </w:rPr>
        <w:t>. В заключение классного часа учащимся было предложено придумать способы борьбы с коррупцией и взяточничеством. Ребята работали в группах, а затем делились своими способами борьбы с этой проблемой;</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 xml:space="preserve">- 16 апреля </w:t>
      </w:r>
      <w:r w:rsidR="00773A08" w:rsidRPr="00FA1556">
        <w:rPr>
          <w:rFonts w:ascii="Times New Roman" w:hAnsi="Times New Roman" w:cs="Times New Roman"/>
          <w:sz w:val="28"/>
        </w:rPr>
        <w:t>2015</w:t>
      </w:r>
      <w:r w:rsidRPr="00FA1556">
        <w:rPr>
          <w:rFonts w:ascii="Times New Roman" w:hAnsi="Times New Roman" w:cs="Times New Roman"/>
          <w:sz w:val="28"/>
        </w:rPr>
        <w:t xml:space="preserve"> года учащиеся 11 класса и классный руководитель </w:t>
      </w:r>
      <w:r w:rsidR="00773A08" w:rsidRPr="00FA1556">
        <w:rPr>
          <w:rFonts w:ascii="Times New Roman" w:hAnsi="Times New Roman" w:cs="Times New Roman"/>
          <w:sz w:val="28"/>
        </w:rPr>
        <w:t xml:space="preserve">Руденко Наталья Павловна </w:t>
      </w:r>
      <w:r w:rsidRPr="00FA1556">
        <w:rPr>
          <w:rFonts w:ascii="Times New Roman" w:hAnsi="Times New Roman" w:cs="Times New Roman"/>
          <w:sz w:val="28"/>
        </w:rPr>
        <w:t>провели диспут на тему «Как решить проблему коррупции». Ребята собрали много информации о том, как решается эта проблема в разных странах, провели опрос среди школьников и учителей о том какие они могли бы предложить варианты борьбы с коррупцией. На диспуте прозвучали различные варианты решения проблемы, но вывод был сделан один, что необходимо всем вместе встать на путь борьбы с коррупцией и только так можно достичь положительного результата;</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 xml:space="preserve">- 19 мая </w:t>
      </w:r>
      <w:r w:rsidR="00773A08" w:rsidRPr="00FA1556">
        <w:rPr>
          <w:rFonts w:ascii="Times New Roman" w:hAnsi="Times New Roman" w:cs="Times New Roman"/>
          <w:sz w:val="28"/>
        </w:rPr>
        <w:t>2015</w:t>
      </w:r>
      <w:r w:rsidRPr="00FA1556">
        <w:rPr>
          <w:rFonts w:ascii="Times New Roman" w:hAnsi="Times New Roman" w:cs="Times New Roman"/>
          <w:sz w:val="28"/>
        </w:rPr>
        <w:t xml:space="preserve"> года</w:t>
      </w:r>
      <w:r w:rsidR="001574CE">
        <w:rPr>
          <w:rFonts w:ascii="Times New Roman" w:hAnsi="Times New Roman" w:cs="Times New Roman"/>
          <w:sz w:val="28"/>
        </w:rPr>
        <w:t xml:space="preserve"> учитель</w:t>
      </w:r>
      <w:r w:rsidRPr="00FA1556">
        <w:rPr>
          <w:rFonts w:ascii="Times New Roman" w:hAnsi="Times New Roman" w:cs="Times New Roman"/>
          <w:sz w:val="28"/>
        </w:rPr>
        <w:t xml:space="preserve"> </w:t>
      </w:r>
      <w:r w:rsidR="00773A08" w:rsidRPr="00FA1556">
        <w:rPr>
          <w:rFonts w:ascii="Times New Roman" w:hAnsi="Times New Roman" w:cs="Times New Roman"/>
          <w:sz w:val="28"/>
        </w:rPr>
        <w:t>Рогожина Наталья Владимировна</w:t>
      </w:r>
      <w:r w:rsidRPr="00FA1556">
        <w:rPr>
          <w:rFonts w:ascii="Times New Roman" w:hAnsi="Times New Roman" w:cs="Times New Roman"/>
          <w:sz w:val="28"/>
        </w:rPr>
        <w:t xml:space="preserve"> провела классный час на тему «Можно ли прожить без подкупа». На классном часе ребята решали проблемные ситуации, отвечали на вопросы. Получили навыки общения, взаимодействия, пути выхода из различных жизненных ситуаций без использования подкупа. Ещё раз повторили понятия коррупция, </w:t>
      </w:r>
      <w:proofErr w:type="spellStart"/>
      <w:r w:rsidRPr="00FA1556">
        <w:rPr>
          <w:rFonts w:ascii="Times New Roman" w:hAnsi="Times New Roman" w:cs="Times New Roman"/>
          <w:sz w:val="28"/>
        </w:rPr>
        <w:t>взятничество</w:t>
      </w:r>
      <w:proofErr w:type="spellEnd"/>
      <w:r w:rsidRPr="00FA1556">
        <w:rPr>
          <w:rFonts w:ascii="Times New Roman" w:hAnsi="Times New Roman" w:cs="Times New Roman"/>
          <w:sz w:val="28"/>
        </w:rPr>
        <w:t>, подкуп. Главная цель классного часа – воспитать негативное отношение к коррупции, была выполнена. Ребята сделали вывод, что для искоренения коррупции нужны усилия со стороны общества, государства, каждого человека.</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11. Проведены экскурсии, тематические встречи обучающихся с гостями из правоохранительных органов и структур, представителями органов власти по антикоррупционной тематике.</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12. Проведены конкурсы рисунков, сочинений, рефератов, эссе, имеющих антикоррупционную направленность на тему «Коррупция глазами детей».</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13. В течение года на родительских собраниях широко освещались коррупционные вопросы в сфере образования, проходили беседы на тему «Коррупция: что мы знаем о ней»; разъяснялись права и обязанности родителей, знакомились с опытом работы родительских комитетов других образовательных учреждений; проводился соцопрос «Есть ли коррупция в школе?».</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14. Были организованы и проведены мероприятия, приуроченные к Международному Дню борьбы с коррупцией.</w:t>
      </w:r>
    </w:p>
    <w:p w:rsidR="004044EA" w:rsidRPr="00FA1556" w:rsidRDefault="004044EA" w:rsidP="004044EA">
      <w:pPr>
        <w:rPr>
          <w:rFonts w:ascii="Times New Roman" w:hAnsi="Times New Roman" w:cs="Times New Roman"/>
          <w:sz w:val="28"/>
        </w:rPr>
      </w:pPr>
      <w:r w:rsidRPr="00FA1556">
        <w:rPr>
          <w:rFonts w:ascii="Times New Roman" w:hAnsi="Times New Roman" w:cs="Times New Roman"/>
          <w:sz w:val="28"/>
        </w:rPr>
        <w:t>26.05.</w:t>
      </w:r>
      <w:r w:rsidR="00773A08" w:rsidRPr="00FA1556">
        <w:rPr>
          <w:rFonts w:ascii="Times New Roman" w:hAnsi="Times New Roman" w:cs="Times New Roman"/>
          <w:sz w:val="28"/>
        </w:rPr>
        <w:t>2015</w:t>
      </w:r>
      <w:r w:rsidRPr="00FA1556">
        <w:rPr>
          <w:rFonts w:ascii="Times New Roman" w:hAnsi="Times New Roman" w:cs="Times New Roman"/>
          <w:sz w:val="28"/>
        </w:rPr>
        <w:t xml:space="preserve"> г.</w:t>
      </w:r>
    </w:p>
    <w:p w:rsidR="00E26E67" w:rsidRPr="00FA1556" w:rsidRDefault="001574CE" w:rsidP="004044EA">
      <w:pPr>
        <w:rPr>
          <w:rFonts w:ascii="Times New Roman" w:hAnsi="Times New Roman" w:cs="Times New Roman"/>
          <w:sz w:val="28"/>
        </w:rPr>
      </w:pPr>
      <w:r>
        <w:rPr>
          <w:rFonts w:ascii="Times New Roman" w:hAnsi="Times New Roman" w:cs="Times New Roman"/>
          <w:sz w:val="28"/>
        </w:rPr>
        <w:t xml:space="preserve">Заместитель директора </w:t>
      </w:r>
      <w:r w:rsidR="00773A08" w:rsidRPr="00FA1556">
        <w:rPr>
          <w:rFonts w:ascii="Times New Roman" w:hAnsi="Times New Roman" w:cs="Times New Roman"/>
          <w:sz w:val="28"/>
        </w:rPr>
        <w:t>Л.И.</w:t>
      </w:r>
      <w:r>
        <w:rPr>
          <w:rFonts w:ascii="Times New Roman" w:hAnsi="Times New Roman" w:cs="Times New Roman"/>
          <w:sz w:val="28"/>
        </w:rPr>
        <w:t xml:space="preserve"> </w:t>
      </w:r>
      <w:bookmarkStart w:id="0" w:name="_GoBack"/>
      <w:bookmarkEnd w:id="0"/>
      <w:r w:rsidR="00773A08" w:rsidRPr="00FA1556">
        <w:rPr>
          <w:rFonts w:ascii="Times New Roman" w:hAnsi="Times New Roman" w:cs="Times New Roman"/>
          <w:sz w:val="28"/>
        </w:rPr>
        <w:t>Тарасова</w:t>
      </w:r>
    </w:p>
    <w:sectPr w:rsidR="00E26E67" w:rsidRPr="00FA1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90"/>
    <w:rsid w:val="001574CE"/>
    <w:rsid w:val="00206190"/>
    <w:rsid w:val="004044EA"/>
    <w:rsid w:val="00773A08"/>
    <w:rsid w:val="00E26E67"/>
    <w:rsid w:val="00E61686"/>
    <w:rsid w:val="00FA1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E667E-D6C4-40EA-BA06-850C4464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1100</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2015-05-15T12:13:00Z</dcterms:created>
  <dcterms:modified xsi:type="dcterms:W3CDTF">2015-05-15T12:55:00Z</dcterms:modified>
</cp:coreProperties>
</file>