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12" w:rsidRPr="00652912" w:rsidRDefault="00652912" w:rsidP="00652912">
      <w:pPr>
        <w:pStyle w:val="p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2912">
        <w:rPr>
          <w:rStyle w:val="s1"/>
          <w:b/>
          <w:bCs/>
          <w:color w:val="000000"/>
          <w:sz w:val="28"/>
          <w:szCs w:val="28"/>
        </w:rPr>
        <w:t>МЕТОДИЧЕСКИЕ РЕКОМЕНДАЦИИ</w:t>
      </w:r>
    </w:p>
    <w:p w:rsidR="00652912" w:rsidRPr="00652912" w:rsidRDefault="00652912" w:rsidP="00652912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2912">
        <w:rPr>
          <w:rStyle w:val="s1"/>
          <w:b/>
          <w:bCs/>
          <w:color w:val="000000"/>
          <w:sz w:val="28"/>
          <w:szCs w:val="28"/>
        </w:rPr>
        <w:t>ПО ПРОЕКТИРОВАНИЮ ДОПОЛНИТЕЛЬНЫХ ОБЩЕРАЗВИВАЮЩИХ ПРОГРАММ</w:t>
      </w:r>
    </w:p>
    <w:p w:rsidR="00652912" w:rsidRPr="00652912" w:rsidRDefault="00652912" w:rsidP="00652912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2912">
        <w:rPr>
          <w:rStyle w:val="s1"/>
          <w:b/>
          <w:bCs/>
          <w:color w:val="000000"/>
          <w:sz w:val="28"/>
          <w:szCs w:val="28"/>
        </w:rPr>
        <w:t>(ВКЛЮЧАЯ РАЗНОУРОВНЕВЫЕ ПРОГРАММЫ)</w:t>
      </w:r>
    </w:p>
    <w:p w:rsidR="00652912" w:rsidRPr="004B6794" w:rsidRDefault="00652912" w:rsidP="004B679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B6794">
        <w:rPr>
          <w:color w:val="000000"/>
          <w:sz w:val="28"/>
          <w:szCs w:val="28"/>
        </w:rPr>
        <w:t xml:space="preserve">Содержание дополнительных образовательных программ ориентировано </w:t>
      </w:r>
      <w:proofErr w:type="gramStart"/>
      <w:r w:rsidRPr="004B6794">
        <w:rPr>
          <w:color w:val="000000"/>
          <w:sz w:val="28"/>
          <w:szCs w:val="28"/>
        </w:rPr>
        <w:t>на</w:t>
      </w:r>
      <w:proofErr w:type="gramEnd"/>
      <w:r w:rsidRPr="004B6794">
        <w:rPr>
          <w:color w:val="000000"/>
          <w:sz w:val="28"/>
          <w:szCs w:val="28"/>
        </w:rPr>
        <w:t>:</w:t>
      </w:r>
    </w:p>
    <w:p w:rsidR="00652912" w:rsidRPr="004B6794" w:rsidRDefault="00652912" w:rsidP="004B6794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794">
        <w:rPr>
          <w:color w:val="000000"/>
          <w:sz w:val="28"/>
          <w:szCs w:val="28"/>
        </w:rPr>
        <w:t>создание необходимых условий для личностного развития учащихся, позитивной социализации и профессионального самоопределения;</w:t>
      </w:r>
    </w:p>
    <w:p w:rsidR="00652912" w:rsidRPr="004B6794" w:rsidRDefault="00652912" w:rsidP="004B6794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794">
        <w:rPr>
          <w:color w:val="000000"/>
          <w:sz w:val="28"/>
          <w:szCs w:val="28"/>
        </w:rPr>
        <w:t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:rsidR="00652912" w:rsidRPr="004B6794" w:rsidRDefault="00652912" w:rsidP="004B6794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794">
        <w:rPr>
          <w:color w:val="000000"/>
          <w:sz w:val="28"/>
          <w:szCs w:val="28"/>
        </w:rPr>
        <w:t>формирование и развитие творческих способностей учащихся, выявление, развитие и поддержку талантливых учащихся;</w:t>
      </w:r>
    </w:p>
    <w:p w:rsidR="00652912" w:rsidRPr="004B6794" w:rsidRDefault="00652912" w:rsidP="004B6794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794">
        <w:rPr>
          <w:color w:val="000000"/>
          <w:sz w:val="28"/>
          <w:szCs w:val="28"/>
        </w:rPr>
        <w:t>обеспечение духовно-нравственного, гражданского, патриотического, трудового воспитания учащихся;</w:t>
      </w:r>
    </w:p>
    <w:p w:rsidR="00652912" w:rsidRPr="004B6794" w:rsidRDefault="00652912" w:rsidP="004B6794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794">
        <w:rPr>
          <w:color w:val="000000"/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:rsidR="00652912" w:rsidRPr="004B6794" w:rsidRDefault="00652912" w:rsidP="004B6794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794">
        <w:rPr>
          <w:color w:val="000000"/>
          <w:sz w:val="28"/>
          <w:szCs w:val="28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детей-инвалидов.</w:t>
      </w:r>
    </w:p>
    <w:p w:rsidR="00652912" w:rsidRPr="004B6794" w:rsidRDefault="00652912" w:rsidP="006529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2912" w:rsidRPr="004B6794" w:rsidRDefault="00652912" w:rsidP="00652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РЕКОМЕНДУЕМЫЙ РЕЖИМ ЗАНЯТИЙ ДЕТЕЙ В ОРГАНИЗАЦИЯХ</w:t>
      </w:r>
    </w:p>
    <w:p w:rsidR="00652912" w:rsidRPr="004B6794" w:rsidRDefault="00652912" w:rsidP="00652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652912" w:rsidRPr="004B6794" w:rsidRDefault="00652912" w:rsidP="00652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062"/>
        <w:gridCol w:w="2410"/>
        <w:gridCol w:w="4252"/>
      </w:tblGrid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 xml:space="preserve">N </w:t>
            </w:r>
            <w:proofErr w:type="spellStart"/>
            <w:proofErr w:type="gramStart"/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Направленность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Число занятий в неделю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Число и продолжительность занятий в день</w:t>
            </w: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Техническая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по 45 мин.</w:t>
            </w:r>
          </w:p>
        </w:tc>
      </w:tr>
      <w:tr w:rsidR="00652912" w:rsidRPr="004B6794" w:rsidTr="00D11B7D">
        <w:trPr>
          <w:trHeight w:val="103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Объединения с использованием компьютерной техники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1 - 3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по 30 мин. для детей в возрасте до 10 лет;</w:t>
            </w:r>
          </w:p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по 45 мин. для остальных обучающихся</w:t>
            </w: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Художественная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2 - 3 по 45 мин.</w:t>
            </w: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2 - 4 по 45 мин.</w:t>
            </w: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2.2.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Музыкальные и вокальные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2 - 3 по 45 мин. (групповые занятия);</w:t>
            </w:r>
          </w:p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30 - 45 мин. (индивидуальные занятия)</w:t>
            </w: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2.3.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Хоровые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2 - 3 по 45 мин.</w:t>
            </w: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2.4.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Оркестровые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30 - 45 мин. (индивидуальные занятия);</w:t>
            </w:r>
          </w:p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репетиция до 4-х часов с внутренним перерывом 20 - 25 мин.</w:t>
            </w: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2.5.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Хореографические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по 30 мин. для детей в возрасте до 8 лет;</w:t>
            </w:r>
          </w:p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 по 45 мин. - для остальных обучающихся</w:t>
            </w: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Туристско-краеведческая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 xml:space="preserve">2 - 4; </w:t>
            </w:r>
          </w:p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1 - 2 похода или занятия на местности в 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2 - 4 по 45 мин.;</w:t>
            </w:r>
          </w:p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занятия на местности или поход - до 8 часов</w:t>
            </w: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Естественнонаучная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1 - 3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2 - 3 по 45 мин.;</w:t>
            </w:r>
          </w:p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занятия на местности до 8 час</w:t>
            </w: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Физкультурно-спортивная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5.1.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 xml:space="preserve">Занятия по дополнительным </w:t>
            </w:r>
            <w:proofErr w:type="spellStart"/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общеразвивающим</w:t>
            </w:r>
            <w:proofErr w:type="spellEnd"/>
            <w:r w:rsidRPr="004B6794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программам в области физической 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1 до 45 мин. для детей в возрасте до 8 лет;</w:t>
            </w:r>
          </w:p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по 45 мин. - для остальных обучающихся</w:t>
            </w: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5.2.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1 до 45 мин. для детей в возрасте до 8 лет;</w:t>
            </w:r>
          </w:p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по 45 мин. - для остальных обучающихся</w:t>
            </w: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5.3.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по 45 мин.</w:t>
            </w: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5.4.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Спортивно-оздоровительные группы в технических видах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по 45 мин.</w:t>
            </w: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Культурологическая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1 - 2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1 - 2 по 45 мин.</w:t>
            </w: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6.1.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Тележурналистика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2 - 3 по 45 мин.</w:t>
            </w: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Военно-патриотическая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1 - 3 по 45 мин.</w:t>
            </w:r>
          </w:p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занятия на местности - до 8 часов</w:t>
            </w: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Социально-педагогическая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1 - 2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1 - 3 по 45 мин.</w:t>
            </w: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8.1.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Предшкольное</w:t>
            </w:r>
            <w:proofErr w:type="spellEnd"/>
            <w:r w:rsidRPr="004B6794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1 - 4 по 30 мин.</w:t>
            </w:r>
          </w:p>
        </w:tc>
      </w:tr>
      <w:tr w:rsidR="00652912" w:rsidRPr="004B6794" w:rsidTr="00D11B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8.2.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Дети с оппозиционно вызывающим расстройством (ОВР)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2 - 4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4B67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6794">
              <w:rPr>
                <w:rFonts w:ascii="Times New Roman" w:hAnsi="Times New Roman" w:cs="Times New Roman"/>
                <w:sz w:val="24"/>
                <w:szCs w:val="28"/>
              </w:rPr>
              <w:t>1 - 2 по 45 мин.</w:t>
            </w:r>
          </w:p>
        </w:tc>
      </w:tr>
    </w:tbl>
    <w:p w:rsidR="004B6794" w:rsidRDefault="004B6794" w:rsidP="004B67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6794" w:rsidRDefault="004B6794" w:rsidP="004B67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698A" w:rsidRDefault="0026698A" w:rsidP="004B67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1B7D" w:rsidRDefault="00D11B7D" w:rsidP="004B67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1B7D" w:rsidRDefault="00D11B7D" w:rsidP="004B67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1B7D" w:rsidRDefault="00D11B7D" w:rsidP="004B67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1B7D" w:rsidRDefault="00D11B7D" w:rsidP="004B67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1B7D" w:rsidRDefault="00D11B7D" w:rsidP="004B67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698A" w:rsidRDefault="00D11B7D" w:rsidP="00D11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ПРОГРАММЫ</w:t>
      </w:r>
    </w:p>
    <w:p w:rsidR="0026698A" w:rsidRDefault="0026698A" w:rsidP="004B67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250" w:type="dxa"/>
        <w:tblLayout w:type="fixed"/>
        <w:tblLook w:val="0000"/>
      </w:tblPr>
      <w:tblGrid>
        <w:gridCol w:w="2589"/>
        <w:gridCol w:w="7901"/>
      </w:tblGrid>
      <w:tr w:rsidR="0026698A" w:rsidTr="00D11B7D">
        <w:trPr>
          <w:trHeight w:val="447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8A" w:rsidRPr="0026698A" w:rsidRDefault="0026698A" w:rsidP="00266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698A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</w:t>
            </w:r>
            <w:r w:rsidRPr="002669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</w:t>
            </w:r>
          </w:p>
        </w:tc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8A" w:rsidRPr="0026698A" w:rsidRDefault="0026698A" w:rsidP="0026698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698A">
              <w:rPr>
                <w:rFonts w:ascii="Times New Roman" w:hAnsi="Times New Roman"/>
                <w:b/>
                <w:sz w:val="24"/>
                <w:szCs w:val="24"/>
              </w:rPr>
              <w:t>Содержание структурных компонентов программы</w:t>
            </w:r>
          </w:p>
        </w:tc>
      </w:tr>
      <w:tr w:rsidR="0026698A" w:rsidTr="00D11B7D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8A" w:rsidRDefault="0026698A" w:rsidP="0026698A">
            <w:pPr>
              <w:shd w:val="clear" w:color="auto" w:fill="FFFFFF"/>
              <w:snapToGrid w:val="0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 Титульный лист</w:t>
            </w: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1B7D" w:rsidRDefault="00D11B7D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1B7D" w:rsidRDefault="00D11B7D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1B7D" w:rsidRDefault="00D11B7D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2.Пояснительная записка</w:t>
            </w: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1B7D" w:rsidRDefault="00D11B7D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1B7D" w:rsidRDefault="00D11B7D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1B7D" w:rsidRDefault="00D11B7D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1B7D" w:rsidRDefault="00D11B7D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Учебно-тематический план </w:t>
            </w: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годам обучения)</w:t>
            </w: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1B7D" w:rsidRDefault="00D11B7D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1B7D" w:rsidRDefault="00D11B7D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 Содержание  </w:t>
            </w: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программы</w:t>
            </w: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1B7D" w:rsidRDefault="00D11B7D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Методическое обеспечение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программы частично может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быть описано в пояснительной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записке)</w:t>
            </w:r>
            <w:proofErr w:type="gramEnd"/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D11B7D" w:rsidRDefault="00D11B7D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6.Список литера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туры</w:t>
            </w:r>
          </w:p>
        </w:tc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8A" w:rsidRDefault="0026698A" w:rsidP="0026698A">
            <w:pPr>
              <w:shd w:val="clear" w:color="auto" w:fill="FFFFFF"/>
              <w:snapToGrid w:val="0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Информация, содержащаяся на титульном листе:</w:t>
            </w:r>
          </w:p>
          <w:p w:rsidR="0026698A" w:rsidRDefault="0026698A" w:rsidP="0026698A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20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полное название вышестоящего органа управления образованием;</w:t>
            </w:r>
          </w:p>
          <w:p w:rsidR="0026698A" w:rsidRDefault="0026698A" w:rsidP="0026698A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20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полное название образовательного учреждения, в котором разработана программа;</w:t>
            </w:r>
          </w:p>
          <w:p w:rsidR="0026698A" w:rsidRDefault="0026698A" w:rsidP="0026698A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20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программы (по возможности краткое и отражающее ее суть);</w:t>
            </w:r>
          </w:p>
          <w:p w:rsidR="0026698A" w:rsidRDefault="0026698A" w:rsidP="0026698A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20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данные об авторе программы (ФИО, занимаемая должность);</w:t>
            </w:r>
          </w:p>
          <w:p w:rsidR="0026698A" w:rsidRDefault="0026698A" w:rsidP="0026698A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20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населенного пункта, в котором написана программа;</w:t>
            </w:r>
          </w:p>
          <w:p w:rsidR="0026698A" w:rsidRDefault="0026698A" w:rsidP="0026698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0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написания программы;</w:t>
            </w:r>
          </w:p>
          <w:p w:rsidR="0026698A" w:rsidRDefault="0026698A" w:rsidP="0026698A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ответственного работника, который утвердил программу, и дата утверждения;</w:t>
            </w:r>
          </w:p>
          <w:p w:rsidR="0026698A" w:rsidRDefault="0026698A" w:rsidP="0026698A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и номер протокола заседания педагогического совета, рекомендовавшего 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му к реализации;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698A" w:rsidRDefault="0026698A" w:rsidP="0026698A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возраст детей, на который рассчитана программа;</w:t>
            </w:r>
          </w:p>
          <w:p w:rsidR="0026698A" w:rsidRPr="00285787" w:rsidRDefault="0026698A" w:rsidP="0026698A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787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 программы (на сколько лет она рассчитана)</w:t>
            </w: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пояснительной записке раскрываются цели образовательной деятельности, обосновы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ваются принципы отбора содержания и последовательность изложения материала, харак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теризуются формы работы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условия реализации программы. Рекомендации по написанию пояснительной записки.</w:t>
            </w:r>
          </w:p>
          <w:p w:rsidR="0026698A" w:rsidRDefault="0026698A" w:rsidP="0026698A">
            <w:pPr>
              <w:shd w:val="clear" w:color="auto" w:fill="FFFFFF"/>
              <w:tabs>
                <w:tab w:val="left" w:pos="21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обосновании необходимости разработки и внедрения программы отмечаются:</w:t>
            </w:r>
          </w:p>
          <w:p w:rsidR="0026698A" w:rsidRDefault="0026698A" w:rsidP="0026698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2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ее актуальность и практическая значимость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6698A" w:rsidRDefault="0026698A" w:rsidP="0026698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2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связь программы с уже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существующими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данному направлению деятельности;</w:t>
            </w:r>
          </w:p>
          <w:p w:rsidR="0026698A" w:rsidRDefault="0026698A" w:rsidP="0026698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2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программы (модифицированная, экспериментальная, авторская);</w:t>
            </w:r>
          </w:p>
          <w:p w:rsidR="0026698A" w:rsidRDefault="0026698A" w:rsidP="0026698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2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новизна (для программ, претендующих называться авторскими).</w:t>
            </w:r>
          </w:p>
          <w:p w:rsidR="0026698A" w:rsidRDefault="0026698A" w:rsidP="0026698A">
            <w:pPr>
              <w:shd w:val="clear" w:color="auto" w:fill="FFFFFF"/>
              <w:tabs>
                <w:tab w:val="left" w:pos="216"/>
              </w:tabs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При формулировании цели и задач программы следует помнить, что цель — это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полагаемый результат образовательного процесса, к которому необходимо стремиться. Поэтому в описании цели важно избежать общих абстрактных формулировок, таких,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пример, как «всестороннее развитие личности», «создание возможностей для творческого развития детей», «удовлетворение образовательных потребностей» и т.п. Такие формули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ровки не отражают специфики конкретной программы. Кроме того, цель должна быть свя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зана с названием программы, отражать ее основную направленность.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Конкретизация цели осуществляется через определение задач, раскрывающих пути дос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тижения цели. Задачи показывают, что нужно сделать для достижения цели. Выделяются следующие типы задач:</w:t>
            </w:r>
          </w:p>
          <w:p w:rsidR="0026698A" w:rsidRDefault="0026698A" w:rsidP="0026698A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autoSpaceDE w:val="0"/>
              <w:spacing w:after="0" w:line="240" w:lineRule="auto"/>
              <w:ind w:left="-92" w:right="106" w:firstLine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обучающие (развитие познавательного интереса к чему-либо, включение  </w:t>
            </w:r>
            <w:proofErr w:type="gramEnd"/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-92"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познаватель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ную деятельность, приобретение определенных знаний,   </w:t>
            </w: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-92"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умений, навыков, развитие моти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вации к определенному виду деятельности</w:t>
            </w: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-92"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т.п.);</w:t>
            </w:r>
          </w:p>
          <w:p w:rsidR="0026698A" w:rsidRDefault="0026698A" w:rsidP="0026698A">
            <w:pPr>
              <w:widowControl w:val="0"/>
              <w:numPr>
                <w:ilvl w:val="0"/>
                <w:numId w:val="15"/>
              </w:numPr>
              <w:shd w:val="clear" w:color="auto" w:fill="FFFFFF"/>
              <w:suppressAutoHyphens/>
              <w:autoSpaceDE w:val="0"/>
              <w:spacing w:after="0" w:line="240" w:lineRule="auto"/>
              <w:ind w:left="-110" w:firstLin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воспитательные (формирование у обучающегося социальной активности,</w:t>
            </w:r>
            <w:proofErr w:type="gramEnd"/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-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гражданской позиции, культуры общения и поведения в социуме, навыков </w:t>
            </w: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-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здорового образа жизни и т.п.);</w:t>
            </w:r>
          </w:p>
          <w:p w:rsidR="0026698A" w:rsidRDefault="0026698A" w:rsidP="0026698A">
            <w:pPr>
              <w:pStyle w:val="a3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развивающие (развитие деловых качеств, таких как самостоятельность, </w:t>
            </w:r>
            <w:r>
              <w:rPr>
                <w:szCs w:val="24"/>
              </w:rPr>
              <w:lastRenderedPageBreak/>
              <w:t xml:space="preserve">ответственность, активность, аккуратность и т.д.; формирование потребностей в самопознании, саморазвитии). </w:t>
            </w:r>
            <w:proofErr w:type="gramEnd"/>
          </w:p>
          <w:p w:rsidR="0026698A" w:rsidRDefault="0026698A" w:rsidP="0026698A">
            <w:pPr>
              <w:shd w:val="clear" w:color="auto" w:fill="FFFFFF"/>
              <w:tabs>
                <w:tab w:val="left" w:pos="216"/>
                <w:tab w:val="left" w:pos="7546"/>
                <w:tab w:val="left" w:pos="7774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Формулирование задач также не должно быть абстрактным. Важно, чтобы они были соотнесены с прогнозируемыми результатами. </w:t>
            </w:r>
          </w:p>
          <w:p w:rsidR="0026698A" w:rsidRDefault="0026698A" w:rsidP="0026698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3.Описывая особенности программы, следует отразить:</w:t>
            </w:r>
          </w:p>
          <w:p w:rsidR="0026698A" w:rsidRDefault="0026698A" w:rsidP="0026698A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ведущие идеи, на которых она базируется;</w:t>
            </w:r>
          </w:p>
          <w:p w:rsidR="0026698A" w:rsidRDefault="0026698A" w:rsidP="0026698A">
            <w:pPr>
              <w:pStyle w:val="a3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>ключевые понятия, которыми оперирует автор;</w:t>
            </w:r>
          </w:p>
          <w:p w:rsidR="0026698A" w:rsidRDefault="0026698A" w:rsidP="0026698A">
            <w:pPr>
              <w:pStyle w:val="a3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>этапы ее реализации, их обоснование и взаимосвязь.</w:t>
            </w:r>
          </w:p>
          <w:p w:rsidR="0026698A" w:rsidRDefault="0026698A" w:rsidP="0026698A">
            <w:pPr>
              <w:shd w:val="clear" w:color="auto" w:fill="FFFFFF"/>
              <w:tabs>
                <w:tab w:val="left" w:pos="216"/>
              </w:tabs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4.В пояснительной записке отмечаются:</w:t>
            </w:r>
          </w:p>
          <w:p w:rsidR="0026698A" w:rsidRDefault="0026698A" w:rsidP="0026698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2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возрастные особенности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которым адресована программа;</w:t>
            </w:r>
          </w:p>
          <w:p w:rsidR="0026698A" w:rsidRDefault="0026698A" w:rsidP="0026698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2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детской группы (профильная, экспериментальная и др.) и ее состав (постоянный, 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ременный и др.);</w:t>
            </w:r>
          </w:p>
          <w:p w:rsidR="0026698A" w:rsidRDefault="0026698A" w:rsidP="0026698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2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набора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(свободный, конкурсный).</w:t>
            </w: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5.Характеризуя режим организации занятий необходимо указать:</w:t>
            </w:r>
          </w:p>
          <w:p w:rsidR="0026698A" w:rsidRDefault="0026698A" w:rsidP="0026698A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в год;</w:t>
            </w:r>
          </w:p>
          <w:p w:rsidR="0026698A" w:rsidRDefault="0026698A" w:rsidP="0026698A">
            <w:pPr>
              <w:shd w:val="clear" w:color="auto" w:fill="FFFFFF"/>
              <w:tabs>
                <w:tab w:val="left" w:pos="125"/>
              </w:tabs>
              <w:spacing w:after="0" w:line="240" w:lineRule="auto"/>
              <w:ind w:left="125" w:right="-108" w:hanging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количество часов и занятий в неделю;</w:t>
            </w:r>
          </w:p>
          <w:p w:rsidR="0026698A" w:rsidRDefault="0026698A" w:rsidP="0026698A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25"/>
              </w:tabs>
              <w:suppressAutoHyphens/>
              <w:autoSpaceDE w:val="0"/>
              <w:spacing w:after="0" w:line="240" w:lineRule="auto"/>
              <w:ind w:left="125" w:right="-108" w:hanging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занятий.</w:t>
            </w: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Описывая прогнозируемые результаты и способы их проверки, автору программы следует:</w:t>
            </w:r>
          </w:p>
          <w:p w:rsidR="0026698A" w:rsidRDefault="0026698A" w:rsidP="0026698A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10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сформулировать требования к знаниям и умениям, которые должен приобрести обучающийся в процессе занятий по программе (т.е. важно четко описать, что он должен знать и уметь);</w:t>
            </w:r>
          </w:p>
          <w:p w:rsidR="0026698A" w:rsidRDefault="0026698A" w:rsidP="0026698A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10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перечислить качества личности, которые могут развиваться у обучающихся в ходе занятий;</w:t>
            </w:r>
          </w:p>
          <w:p w:rsidR="0026698A" w:rsidRDefault="0026698A" w:rsidP="0026698A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10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дать характеристику системе отслеживания и оценивания результатов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 по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грамме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указав способы учета знаний и умений, возможные варианты оценки личностных качеств обучающихся. В качестве процедур оценивания могут использоваться тестирова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ния, зачеты, экзамены, выставки, соревнования, конкурсы, учебно-исследовательские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конференции и т.п.</w:t>
            </w:r>
          </w:p>
          <w:p w:rsidR="0026698A" w:rsidRDefault="0026698A" w:rsidP="0026698A">
            <w:pPr>
              <w:shd w:val="clear" w:color="auto" w:fill="FFFFFF"/>
              <w:tabs>
                <w:tab w:val="left" w:pos="110"/>
              </w:tabs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Учебно-тематический план раскрывает последовательность изучения тем предлагаемого курса и количество часов на каждую из них; определяет соотношение учебного времени, отводимого на теоретические и практические занятия.</w:t>
            </w:r>
          </w:p>
          <w:p w:rsidR="0026698A" w:rsidRDefault="0026698A" w:rsidP="00266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 имеет право самостоятельно распределять часы по темам в пределах установ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ленного времени. При распределении учебного времени имеет смысл руководствоваться следующими нормами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таблицу 1.1)</w:t>
            </w: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учебно-тематический план рекомендуется в виде таблицы </w:t>
            </w: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таблицу 1.2.)</w:t>
            </w: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содержании программы приводится краткое описание разделов и тем. Раскрывать 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держание тем следует в порядке их представления в учебно-тематическом плане. Кратко описать тему означает:</w:t>
            </w:r>
          </w:p>
          <w:p w:rsidR="0026698A" w:rsidRDefault="0026698A" w:rsidP="0026698A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/>
              <w:autoSpaceDE w:val="0"/>
              <w:spacing w:after="0" w:line="240" w:lineRule="auto"/>
              <w:ind w:left="1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указать ее название;</w:t>
            </w:r>
          </w:p>
          <w:p w:rsidR="0026698A" w:rsidRDefault="0026698A" w:rsidP="0026698A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1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перечислить основные содержательные моменты, которые изучаются в рамках данной темы;</w:t>
            </w:r>
          </w:p>
          <w:p w:rsidR="0026698A" w:rsidRPr="00285787" w:rsidRDefault="0026698A" w:rsidP="0026698A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1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787">
              <w:rPr>
                <w:rFonts w:ascii="Times New Roman" w:hAnsi="Times New Roman"/>
                <w:color w:val="000000"/>
                <w:sz w:val="24"/>
                <w:szCs w:val="24"/>
              </w:rPr>
              <w:t>указать, в каких формах организуется образовательный процесс.</w:t>
            </w:r>
            <w:r w:rsidRPr="0028578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Обычно первой темой программ является введение в изучаемый предмет. </w:t>
            </w:r>
          </w:p>
          <w:p w:rsidR="0026698A" w:rsidRDefault="0026698A" w:rsidP="0026698A">
            <w:pPr>
              <w:shd w:val="clear" w:color="auto" w:fill="FFFFFF"/>
              <w:tabs>
                <w:tab w:val="left" w:leader="underscore" w:pos="7670"/>
              </w:tabs>
              <w:spacing w:after="0" w:line="240" w:lineRule="auto"/>
              <w:ind w:left="5" w:firstLine="9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698A" w:rsidRDefault="0026698A" w:rsidP="0026698A">
            <w:pPr>
              <w:shd w:val="clear" w:color="auto" w:fill="FFFFFF"/>
              <w:tabs>
                <w:tab w:val="left" w:leader="underscore" w:pos="767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этом разделе программы необходимо:</w:t>
            </w:r>
          </w:p>
          <w:p w:rsidR="0026698A" w:rsidRDefault="0026698A" w:rsidP="0026698A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spacing w:after="0" w:line="240" w:lineRule="auto"/>
              <w:ind w:left="-105" w:firstLine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кратко описать основные способы и формы работы с детьми,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которые   </w:t>
            </w: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планируются по каждому разделу —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групповые, </w:t>
            </w:r>
          </w:p>
          <w:p w:rsidR="0026698A" w:rsidRDefault="0026698A" w:rsidP="0026698A">
            <w:pPr>
              <w:shd w:val="clear" w:color="auto" w:fill="FFFFFF"/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практические и теоретические;</w:t>
            </w:r>
          </w:p>
          <w:p w:rsidR="0026698A" w:rsidRDefault="0026698A" w:rsidP="0026698A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отметить, какие формы занятий планируется использовать. Кроме того, желательно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яснить, чем обусловлен выбор таких форм занятий;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698A" w:rsidRDefault="0026698A" w:rsidP="0026698A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описать основные методы организации образовательного процесса;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698A" w:rsidRDefault="0026698A" w:rsidP="0026698A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перечислить используемые дидактические материалы;</w:t>
            </w:r>
          </w:p>
          <w:p w:rsidR="0026698A" w:rsidRDefault="0026698A" w:rsidP="0026698A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дать краткую характеристику средств, необходимых для реализации программы (кадро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вых, материально-технических и прочих). Характеризуя кадры, целесообразно определить критерии отбора педагогов для реализации программы; перечислить работников, занятых в ее реализации. Описывая материально-технические условия, имеет смысл дать краткий перечень оборудования, инструментов и материалов, необходимых для реализации программы (в расчете на количество обучающихся).</w:t>
            </w: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6698A" w:rsidRDefault="0026698A" w:rsidP="002669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 привести два списка литературы. В первый список следует включить источни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ки, которые рекомендуется использовать педагогам для организации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во второй – литературу для учащихся.</w:t>
            </w:r>
          </w:p>
        </w:tc>
      </w:tr>
    </w:tbl>
    <w:p w:rsidR="004B6794" w:rsidRDefault="004B6794" w:rsidP="004B67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6794" w:rsidRDefault="004B6794" w:rsidP="004B67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2912" w:rsidRPr="004B6794" w:rsidRDefault="00652912" w:rsidP="004B67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ОБРАЗЦЫ ОФОРМЛЕНИЯ СТРУКТУРНЫХ ЭЛЕМЕНТОВ ДОПОЛНИТЕЛЬНЫХ</w:t>
      </w:r>
      <w:r w:rsidR="004B6794">
        <w:rPr>
          <w:rFonts w:ascii="Times New Roman" w:hAnsi="Times New Roman" w:cs="Times New Roman"/>
          <w:sz w:val="28"/>
          <w:szCs w:val="28"/>
        </w:rPr>
        <w:t xml:space="preserve"> </w:t>
      </w:r>
      <w:r w:rsidRPr="004B6794">
        <w:rPr>
          <w:rFonts w:ascii="Times New Roman" w:hAnsi="Times New Roman" w:cs="Times New Roman"/>
          <w:sz w:val="28"/>
          <w:szCs w:val="28"/>
        </w:rPr>
        <w:t>ОБЩЕОБРАЗОВАТЕЛЬНЫХ ОБЩЕРАЗВИВАЮЩИХ ПРОГРАММ</w:t>
      </w:r>
    </w:p>
    <w:p w:rsidR="00652912" w:rsidRPr="004B6794" w:rsidRDefault="00652912" w:rsidP="00652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2912" w:rsidRPr="004B6794" w:rsidRDefault="00652912" w:rsidP="006529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Нижегородской области</w:t>
      </w:r>
    </w:p>
    <w:p w:rsidR="00652912" w:rsidRPr="004B6794" w:rsidRDefault="00652912" w:rsidP="006529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52912" w:rsidRPr="004B6794" w:rsidRDefault="00652912" w:rsidP="006529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«Школа №119 с углубленным изучением отдельных предметов»</w:t>
      </w:r>
    </w:p>
    <w:p w:rsidR="00652912" w:rsidRPr="004B6794" w:rsidRDefault="00652912" w:rsidP="00652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2912" w:rsidRPr="004B6794" w:rsidRDefault="00652912" w:rsidP="00652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2912" w:rsidRPr="004B6794" w:rsidRDefault="00652912" w:rsidP="00652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Принята на заседании</w:t>
      </w:r>
      <w:proofErr w:type="gramStart"/>
      <w:r w:rsidRPr="004B6794">
        <w:rPr>
          <w:rFonts w:ascii="Times New Roman" w:hAnsi="Times New Roman" w:cs="Times New Roman"/>
          <w:sz w:val="28"/>
          <w:szCs w:val="28"/>
        </w:rPr>
        <w:t xml:space="preserve">                            У</w:t>
      </w:r>
      <w:proofErr w:type="gramEnd"/>
      <w:r w:rsidRPr="004B6794">
        <w:rPr>
          <w:rFonts w:ascii="Times New Roman" w:hAnsi="Times New Roman" w:cs="Times New Roman"/>
          <w:sz w:val="28"/>
          <w:szCs w:val="28"/>
        </w:rPr>
        <w:t>тверждаю:</w:t>
      </w:r>
    </w:p>
    <w:p w:rsidR="00652912" w:rsidRPr="004B6794" w:rsidRDefault="00652912" w:rsidP="00652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методического (педагогического) совета          Директор МОУ ДОД ДДТ</w:t>
      </w:r>
    </w:p>
    <w:p w:rsidR="00652912" w:rsidRPr="004B6794" w:rsidRDefault="00652912" w:rsidP="00652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от "__" ______________ 20__ г.                  _____________________ /ФИО/</w:t>
      </w:r>
    </w:p>
    <w:p w:rsidR="00652912" w:rsidRPr="004B6794" w:rsidRDefault="00652912" w:rsidP="00652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Протокол N ___________________                  "__" ______________ 20__ г.</w:t>
      </w:r>
    </w:p>
    <w:p w:rsidR="00652912" w:rsidRPr="004B6794" w:rsidRDefault="00652912" w:rsidP="00652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6794" w:rsidRDefault="00652912" w:rsidP="00652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52912" w:rsidRPr="004B6794" w:rsidRDefault="00652912" w:rsidP="004B67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4B6794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</w:p>
    <w:p w:rsidR="00652912" w:rsidRPr="004B6794" w:rsidRDefault="00652912" w:rsidP="004B67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программа художественной направленности</w:t>
      </w:r>
    </w:p>
    <w:p w:rsidR="00652912" w:rsidRPr="004B6794" w:rsidRDefault="00652912" w:rsidP="004B67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"Рукодельница"</w:t>
      </w:r>
    </w:p>
    <w:p w:rsidR="004B6794" w:rsidRDefault="00652912" w:rsidP="00D11B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B6794" w:rsidRDefault="004B6794" w:rsidP="006529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52912" w:rsidRPr="004B6794" w:rsidRDefault="00652912" w:rsidP="006529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 xml:space="preserve">  Возраст обучающихся: 10 - 12 лет</w:t>
      </w:r>
    </w:p>
    <w:p w:rsidR="00652912" w:rsidRPr="004B6794" w:rsidRDefault="00652912" w:rsidP="006529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 xml:space="preserve">                          Срок реализации: 2 года</w:t>
      </w:r>
    </w:p>
    <w:p w:rsidR="00652912" w:rsidRPr="004B6794" w:rsidRDefault="00652912" w:rsidP="00652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2912" w:rsidRPr="004B6794" w:rsidRDefault="00652912" w:rsidP="004B6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B679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B6794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652912" w:rsidRPr="004B6794" w:rsidRDefault="00652912" w:rsidP="004B6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B67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B6794">
        <w:rPr>
          <w:rFonts w:ascii="Times New Roman" w:hAnsi="Times New Roman" w:cs="Times New Roman"/>
          <w:sz w:val="28"/>
          <w:szCs w:val="28"/>
        </w:rPr>
        <w:t xml:space="preserve">     Петрова Мария Степановна, педагог</w:t>
      </w:r>
    </w:p>
    <w:p w:rsidR="00652912" w:rsidRPr="004B6794" w:rsidRDefault="00652912" w:rsidP="004B6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B67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B6794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652912" w:rsidRPr="004B6794" w:rsidRDefault="004B6794" w:rsidP="00652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B6794" w:rsidRDefault="00D11B7D" w:rsidP="00652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B6794" w:rsidRDefault="004B6794" w:rsidP="00652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6794" w:rsidRPr="004B6794" w:rsidRDefault="00652912" w:rsidP="004B67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г. ____________, 2017</w:t>
      </w:r>
    </w:p>
    <w:p w:rsidR="004B6794" w:rsidRPr="004B6794" w:rsidRDefault="004B6794" w:rsidP="00652912">
      <w:pPr>
        <w:pStyle w:val="p6"/>
        <w:shd w:val="clear" w:color="auto" w:fill="FFFFFF"/>
        <w:ind w:left="708"/>
        <w:jc w:val="both"/>
        <w:rPr>
          <w:color w:val="000000"/>
          <w:sz w:val="28"/>
          <w:szCs w:val="28"/>
        </w:rPr>
      </w:pPr>
    </w:p>
    <w:p w:rsidR="00652912" w:rsidRPr="004B6794" w:rsidRDefault="00652912" w:rsidP="00652912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ОФОРМЛЕНИЕ УЧЕБНОГО ПЛАНА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948"/>
        <w:gridCol w:w="1526"/>
        <w:gridCol w:w="1526"/>
        <w:gridCol w:w="1550"/>
        <w:gridCol w:w="1417"/>
      </w:tblGrid>
      <w:tr w:rsidR="00652912" w:rsidRPr="004B6794" w:rsidTr="000A213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9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</w:t>
            </w:r>
          </w:p>
        </w:tc>
      </w:tr>
      <w:tr w:rsidR="00652912" w:rsidRPr="004B6794" w:rsidTr="000A213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912" w:rsidRPr="004B6794" w:rsidTr="000A213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98A" w:rsidRPr="004B6794" w:rsidRDefault="0026698A" w:rsidP="00652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912" w:rsidRPr="004B6794" w:rsidRDefault="00652912" w:rsidP="00652912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ОФОРМЛЕНИЕ СОДЕРЖАНИЯ УЧЕБНОГО ПЛАНА</w:t>
      </w:r>
    </w:p>
    <w:p w:rsidR="00652912" w:rsidRPr="004B6794" w:rsidRDefault="00652912" w:rsidP="00652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Раздел 1. Общая физическая подготовка (ОФП)</w:t>
      </w:r>
    </w:p>
    <w:p w:rsidR="00652912" w:rsidRPr="004B6794" w:rsidRDefault="00652912" w:rsidP="00652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Теория: Понятие ОФП. Функции ОФП.</w:t>
      </w:r>
    </w:p>
    <w:p w:rsidR="00652912" w:rsidRPr="004B6794" w:rsidRDefault="00652912" w:rsidP="00652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Практика: Освоение навыков физической подготовки: бег по прямой, бег приставными шагами, бег с высоко поднятыми коленями, челночный бег, кувырки вперед и назад, приседания на месте, прыжки вверх и др.</w:t>
      </w:r>
    </w:p>
    <w:p w:rsidR="00652912" w:rsidRPr="004B6794" w:rsidRDefault="00652912" w:rsidP="00652912">
      <w:pPr>
        <w:jc w:val="both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Эстафета. Спортивные игры.</w:t>
      </w:r>
    </w:p>
    <w:p w:rsidR="00652912" w:rsidRPr="004B6794" w:rsidRDefault="00652912" w:rsidP="00652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6794">
        <w:rPr>
          <w:rFonts w:ascii="Times New Roman" w:hAnsi="Times New Roman" w:cs="Times New Roman"/>
          <w:sz w:val="28"/>
          <w:szCs w:val="28"/>
        </w:rPr>
        <w:t>ОФОРМЛЕНИЕ КАЛЕНДАРНОГО УЧЕБНОГО ГРАФИКА</w:t>
      </w:r>
    </w:p>
    <w:p w:rsidR="00652912" w:rsidRPr="004B6794" w:rsidRDefault="00652912" w:rsidP="00652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994"/>
        <w:gridCol w:w="998"/>
        <w:gridCol w:w="1411"/>
        <w:gridCol w:w="1022"/>
        <w:gridCol w:w="974"/>
        <w:gridCol w:w="1032"/>
        <w:gridCol w:w="1507"/>
        <w:gridCol w:w="1176"/>
      </w:tblGrid>
      <w:tr w:rsidR="00652912" w:rsidRPr="004B6794" w:rsidTr="000A213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9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94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652912" w:rsidRPr="004B6794" w:rsidTr="000A213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2" w:rsidRPr="004B6794" w:rsidRDefault="00652912" w:rsidP="000A2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912" w:rsidRPr="004B6794" w:rsidRDefault="00652912" w:rsidP="006529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2912" w:rsidRPr="004B6794" w:rsidSect="00D11B7D">
      <w:pgSz w:w="11906" w:h="16838"/>
      <w:pgMar w:top="56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0000004"/>
    <w:multiLevelType w:val="singleLevel"/>
    <w:tmpl w:val="00000004"/>
    <w:name w:val="WW8Num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>
    <w:nsid w:val="00000005"/>
    <w:multiLevelType w:val="singleLevel"/>
    <w:tmpl w:val="00000005"/>
    <w:name w:val="WW8Num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>
    <w:nsid w:val="00000006"/>
    <w:multiLevelType w:val="singleLevel"/>
    <w:tmpl w:val="00000006"/>
    <w:name w:val="WW8Num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4">
    <w:nsid w:val="00000007"/>
    <w:multiLevelType w:val="singleLevel"/>
    <w:tmpl w:val="00000007"/>
    <w:name w:val="WW8Num1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5">
    <w:nsid w:val="00000009"/>
    <w:multiLevelType w:val="singleLevel"/>
    <w:tmpl w:val="00000009"/>
    <w:name w:val="WW8Num1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6">
    <w:nsid w:val="0000000A"/>
    <w:multiLevelType w:val="singleLevel"/>
    <w:tmpl w:val="0000000A"/>
    <w:name w:val="WW8Num1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7">
    <w:nsid w:val="0000000B"/>
    <w:multiLevelType w:val="singleLevel"/>
    <w:tmpl w:val="0000000B"/>
    <w:name w:val="WW8Num1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8">
    <w:nsid w:val="0000000C"/>
    <w:multiLevelType w:val="singleLevel"/>
    <w:tmpl w:val="0000000C"/>
    <w:name w:val="WW8Num1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>
    <w:nsid w:val="0000000D"/>
    <w:multiLevelType w:val="singleLevel"/>
    <w:tmpl w:val="0000000D"/>
    <w:name w:val="WW8Num2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0">
    <w:nsid w:val="00000010"/>
    <w:multiLevelType w:val="singleLevel"/>
    <w:tmpl w:val="00000010"/>
    <w:name w:val="WW8Num2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1">
    <w:nsid w:val="00000011"/>
    <w:multiLevelType w:val="singleLevel"/>
    <w:tmpl w:val="00000011"/>
    <w:name w:val="WW8Num3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2">
    <w:nsid w:val="00000012"/>
    <w:multiLevelType w:val="singleLevel"/>
    <w:tmpl w:val="00000012"/>
    <w:name w:val="WW8Num3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3">
    <w:nsid w:val="00000013"/>
    <w:multiLevelType w:val="singleLevel"/>
    <w:tmpl w:val="00000013"/>
    <w:name w:val="WW8Num3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4">
    <w:nsid w:val="00000015"/>
    <w:multiLevelType w:val="singleLevel"/>
    <w:tmpl w:val="0000001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5">
    <w:nsid w:val="00000016"/>
    <w:multiLevelType w:val="singleLevel"/>
    <w:tmpl w:val="0000001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6">
    <w:nsid w:val="00000017"/>
    <w:multiLevelType w:val="singleLevel"/>
    <w:tmpl w:val="0000001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7">
    <w:nsid w:val="31460AFD"/>
    <w:multiLevelType w:val="hybridMultilevel"/>
    <w:tmpl w:val="9B489B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2912"/>
    <w:rsid w:val="0026698A"/>
    <w:rsid w:val="004B6794"/>
    <w:rsid w:val="00652912"/>
    <w:rsid w:val="0075446F"/>
    <w:rsid w:val="00BE283A"/>
    <w:rsid w:val="00C65781"/>
    <w:rsid w:val="00D11B7D"/>
    <w:rsid w:val="00D507A2"/>
    <w:rsid w:val="00FB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65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52912"/>
  </w:style>
  <w:style w:type="paragraph" w:customStyle="1" w:styleId="p4">
    <w:name w:val="p4"/>
    <w:basedOn w:val="a"/>
    <w:rsid w:val="0065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5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29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29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rsid w:val="0026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6698A"/>
  </w:style>
  <w:style w:type="character" w:customStyle="1" w:styleId="s7">
    <w:name w:val="s7"/>
    <w:basedOn w:val="a0"/>
    <w:rsid w:val="0026698A"/>
  </w:style>
  <w:style w:type="character" w:customStyle="1" w:styleId="s2">
    <w:name w:val="s2"/>
    <w:basedOn w:val="a0"/>
    <w:rsid w:val="0026698A"/>
  </w:style>
  <w:style w:type="paragraph" w:customStyle="1" w:styleId="p9">
    <w:name w:val="p9"/>
    <w:basedOn w:val="a"/>
    <w:rsid w:val="0026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6698A"/>
  </w:style>
  <w:style w:type="paragraph" w:styleId="a3">
    <w:name w:val="Body Text"/>
    <w:basedOn w:val="a"/>
    <w:link w:val="a4"/>
    <w:rsid w:val="0026698A"/>
    <w:pPr>
      <w:widowControl w:val="0"/>
      <w:shd w:val="clear" w:color="auto" w:fill="FFFFFF"/>
      <w:tabs>
        <w:tab w:val="left" w:pos="216"/>
        <w:tab w:val="left" w:pos="7546"/>
        <w:tab w:val="left" w:pos="7774"/>
      </w:tabs>
      <w:suppressAutoHyphens/>
      <w:autoSpaceDE w:val="0"/>
      <w:spacing w:after="0" w:line="240" w:lineRule="auto"/>
      <w:ind w:right="-108"/>
    </w:pPr>
    <w:rPr>
      <w:rFonts w:ascii="Times New Roman" w:eastAsia="Times New Roman" w:hAnsi="Times New Roman" w:cs="Arial"/>
      <w:color w:val="000000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6698A"/>
    <w:rPr>
      <w:rFonts w:ascii="Times New Roman" w:eastAsia="Times New Roman" w:hAnsi="Times New Roman" w:cs="Arial"/>
      <w:color w:val="000000"/>
      <w:sz w:val="24"/>
      <w:szCs w:val="20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2017-09-03T13:44:00Z</dcterms:created>
  <dcterms:modified xsi:type="dcterms:W3CDTF">2017-09-04T10:36:00Z</dcterms:modified>
</cp:coreProperties>
</file>